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7AE" w:rsidRPr="00956B10" w:rsidRDefault="003257AE" w:rsidP="003257AE">
      <w:pPr>
        <w:jc w:val="right"/>
        <w:rPr>
          <w:rFonts w:ascii="Arial Narrow" w:hAnsi="Arial Narrow"/>
          <w:b/>
        </w:rPr>
      </w:pPr>
    </w:p>
    <w:p w:rsidR="003257AE" w:rsidRPr="00956B10" w:rsidRDefault="003257AE" w:rsidP="003257AE">
      <w:pPr>
        <w:rPr>
          <w:rFonts w:ascii="Arial Narrow" w:hAnsi="Arial Narrow"/>
          <w:b/>
        </w:rPr>
      </w:pPr>
    </w:p>
    <w:p w:rsidR="003257AE" w:rsidRPr="00645798" w:rsidRDefault="003257AE" w:rsidP="003257AE">
      <w:pPr>
        <w:jc w:val="center"/>
        <w:outlineLvl w:val="0"/>
        <w:rPr>
          <w:rFonts w:ascii="Arial Narrow" w:hAnsi="Arial Narrow"/>
          <w:b/>
        </w:rPr>
      </w:pPr>
    </w:p>
    <w:p w:rsidR="003257AE" w:rsidRPr="00645798" w:rsidRDefault="003257AE" w:rsidP="003257AE">
      <w:pPr>
        <w:jc w:val="center"/>
        <w:outlineLvl w:val="0"/>
        <w:rPr>
          <w:rFonts w:ascii="Arial Narrow" w:hAnsi="Arial Narrow"/>
          <w:b/>
        </w:rPr>
      </w:pPr>
    </w:p>
    <w:p w:rsidR="003257AE" w:rsidRPr="00645798" w:rsidRDefault="003257AE" w:rsidP="003257AE">
      <w:pPr>
        <w:jc w:val="center"/>
        <w:outlineLvl w:val="0"/>
        <w:rPr>
          <w:rFonts w:ascii="Arial Narrow" w:hAnsi="Arial Narrow"/>
          <w:b/>
        </w:rPr>
      </w:pPr>
    </w:p>
    <w:p w:rsidR="003257AE" w:rsidRPr="00645798" w:rsidRDefault="003257AE" w:rsidP="003257AE">
      <w:pPr>
        <w:jc w:val="center"/>
        <w:outlineLvl w:val="0"/>
        <w:rPr>
          <w:rFonts w:ascii="Arial Narrow" w:hAnsi="Arial Narrow"/>
          <w:b/>
        </w:rPr>
      </w:pPr>
    </w:p>
    <w:p w:rsidR="003257AE" w:rsidRPr="00645798" w:rsidRDefault="003257AE" w:rsidP="003257AE">
      <w:pPr>
        <w:jc w:val="center"/>
        <w:outlineLvl w:val="0"/>
        <w:rPr>
          <w:rFonts w:ascii="Arial Narrow" w:hAnsi="Arial Narrow"/>
          <w:b/>
        </w:rPr>
      </w:pPr>
    </w:p>
    <w:p w:rsidR="003257AE" w:rsidRPr="00645798" w:rsidRDefault="003257AE" w:rsidP="003257AE">
      <w:pPr>
        <w:jc w:val="center"/>
        <w:outlineLvl w:val="0"/>
        <w:rPr>
          <w:rFonts w:ascii="Arial Narrow" w:hAnsi="Arial Narrow"/>
          <w:b/>
        </w:rPr>
      </w:pPr>
    </w:p>
    <w:p w:rsidR="003257AE" w:rsidRPr="00645798" w:rsidRDefault="003257AE" w:rsidP="003257AE">
      <w:pPr>
        <w:jc w:val="center"/>
        <w:outlineLvl w:val="0"/>
        <w:rPr>
          <w:rFonts w:ascii="Arial Narrow" w:hAnsi="Arial Narrow"/>
          <w:b/>
        </w:rPr>
      </w:pPr>
    </w:p>
    <w:p w:rsidR="003257AE" w:rsidRPr="00645798" w:rsidRDefault="003257AE" w:rsidP="003257AE">
      <w:pPr>
        <w:jc w:val="center"/>
        <w:outlineLvl w:val="0"/>
        <w:rPr>
          <w:rFonts w:ascii="Arial Narrow" w:hAnsi="Arial Narrow"/>
          <w:b/>
        </w:rPr>
      </w:pPr>
    </w:p>
    <w:p w:rsidR="003257AE" w:rsidRPr="00645798" w:rsidRDefault="003257AE" w:rsidP="003257AE">
      <w:pPr>
        <w:outlineLvl w:val="0"/>
        <w:rPr>
          <w:rFonts w:ascii="Arial Narrow" w:hAnsi="Arial Narrow"/>
          <w:b/>
        </w:rPr>
      </w:pPr>
    </w:p>
    <w:p w:rsidR="003257AE" w:rsidRPr="00645798" w:rsidRDefault="003257AE" w:rsidP="003257AE">
      <w:pPr>
        <w:jc w:val="center"/>
        <w:outlineLvl w:val="0"/>
        <w:rPr>
          <w:rFonts w:ascii="Arial Narrow" w:hAnsi="Arial Narrow"/>
          <w:b/>
        </w:rPr>
      </w:pPr>
    </w:p>
    <w:p w:rsidR="003257AE" w:rsidRPr="00645798" w:rsidRDefault="003257AE" w:rsidP="003257AE">
      <w:pPr>
        <w:outlineLvl w:val="0"/>
        <w:rPr>
          <w:rFonts w:ascii="Arial Narrow" w:hAnsi="Arial Narrow"/>
          <w:b/>
        </w:rPr>
      </w:pPr>
    </w:p>
    <w:p w:rsidR="00BB754D" w:rsidRDefault="00BB754D" w:rsidP="003257AE">
      <w:pPr>
        <w:jc w:val="center"/>
        <w:outlineLvl w:val="0"/>
        <w:rPr>
          <w:rFonts w:ascii="Arial Narrow" w:hAnsi="Arial Narrow"/>
          <w:b/>
          <w:sz w:val="32"/>
        </w:rPr>
      </w:pPr>
    </w:p>
    <w:p w:rsidR="003257AE" w:rsidRPr="00645798" w:rsidRDefault="00BB754D" w:rsidP="003257AE">
      <w:pPr>
        <w:jc w:val="center"/>
        <w:outlineLvl w:val="0"/>
        <w:rPr>
          <w:rFonts w:ascii="Arial Narrow" w:hAnsi="Arial Narrow"/>
          <w:b/>
          <w:sz w:val="32"/>
        </w:rPr>
      </w:pPr>
      <w:r>
        <w:rPr>
          <w:rFonts w:ascii="Arial Narrow" w:hAnsi="Arial Narrow"/>
          <w:b/>
          <w:sz w:val="32"/>
        </w:rPr>
        <w:t xml:space="preserve">ВСЕРОССИЙСКИЕ </w:t>
      </w:r>
      <w:r w:rsidR="003257AE" w:rsidRPr="00645798">
        <w:rPr>
          <w:rFonts w:ascii="Arial Narrow" w:hAnsi="Arial Narrow"/>
          <w:b/>
          <w:sz w:val="32"/>
        </w:rPr>
        <w:t>ПРАВИЛА</w:t>
      </w:r>
    </w:p>
    <w:p w:rsidR="003257AE" w:rsidRPr="00645798" w:rsidRDefault="003257AE" w:rsidP="003257AE">
      <w:pPr>
        <w:jc w:val="center"/>
        <w:outlineLvl w:val="0"/>
        <w:rPr>
          <w:rFonts w:ascii="Arial Narrow" w:hAnsi="Arial Narrow"/>
          <w:b/>
          <w:sz w:val="32"/>
        </w:rPr>
      </w:pPr>
      <w:r w:rsidRPr="00645798">
        <w:rPr>
          <w:rFonts w:ascii="Arial Narrow" w:hAnsi="Arial Narrow"/>
          <w:b/>
          <w:sz w:val="32"/>
        </w:rPr>
        <w:t>СОРЕВНОВАНИЙ ПО САМБО</w:t>
      </w:r>
    </w:p>
    <w:p w:rsidR="003257AE" w:rsidRPr="00645798" w:rsidRDefault="003257AE" w:rsidP="003257AE">
      <w:pPr>
        <w:jc w:val="center"/>
        <w:rPr>
          <w:rFonts w:ascii="Arial Narrow" w:hAnsi="Arial Narrow"/>
          <w:b/>
          <w:sz w:val="32"/>
        </w:rPr>
      </w:pPr>
      <w:r w:rsidRPr="00645798">
        <w:rPr>
          <w:rFonts w:ascii="Arial Narrow" w:hAnsi="Arial Narrow"/>
          <w:b/>
          <w:sz w:val="32"/>
        </w:rPr>
        <w:t>(спортивное и боевое)</w:t>
      </w:r>
    </w:p>
    <w:p w:rsidR="003257AE" w:rsidRDefault="003257AE" w:rsidP="003257AE">
      <w:pPr>
        <w:jc w:val="center"/>
        <w:rPr>
          <w:rFonts w:ascii="Arial Narrow" w:hAnsi="Arial Narrow"/>
          <w:b/>
        </w:rPr>
      </w:pPr>
    </w:p>
    <w:p w:rsidR="003257AE" w:rsidRDefault="003257AE" w:rsidP="003257AE">
      <w:pPr>
        <w:jc w:val="center"/>
        <w:rPr>
          <w:rFonts w:ascii="Arial Narrow" w:hAnsi="Arial Narrow"/>
          <w:b/>
        </w:rPr>
      </w:pPr>
    </w:p>
    <w:p w:rsidR="003257AE" w:rsidRDefault="003257AE" w:rsidP="003257AE">
      <w:pPr>
        <w:jc w:val="center"/>
        <w:rPr>
          <w:rFonts w:ascii="Arial Narrow" w:hAnsi="Arial Narrow"/>
          <w:b/>
        </w:rPr>
      </w:pPr>
    </w:p>
    <w:p w:rsidR="003257AE" w:rsidRDefault="003257AE" w:rsidP="003257AE">
      <w:pPr>
        <w:jc w:val="center"/>
        <w:rPr>
          <w:rFonts w:ascii="Arial Narrow" w:hAnsi="Arial Narrow"/>
          <w:b/>
        </w:rPr>
      </w:pPr>
    </w:p>
    <w:p w:rsidR="003257AE" w:rsidRDefault="003257AE" w:rsidP="003257AE">
      <w:pPr>
        <w:jc w:val="center"/>
        <w:rPr>
          <w:rFonts w:ascii="Arial Narrow" w:hAnsi="Arial Narrow"/>
          <w:b/>
        </w:rPr>
      </w:pPr>
    </w:p>
    <w:p w:rsidR="003257AE" w:rsidRDefault="003257AE" w:rsidP="003257AE">
      <w:pPr>
        <w:jc w:val="center"/>
        <w:rPr>
          <w:rFonts w:ascii="Arial Narrow" w:hAnsi="Arial Narrow"/>
          <w:b/>
        </w:rPr>
      </w:pPr>
    </w:p>
    <w:p w:rsidR="003257AE" w:rsidRDefault="003257AE" w:rsidP="003257AE">
      <w:pPr>
        <w:jc w:val="center"/>
        <w:rPr>
          <w:rFonts w:ascii="Arial Narrow" w:hAnsi="Arial Narrow"/>
          <w:b/>
        </w:rPr>
      </w:pPr>
    </w:p>
    <w:p w:rsidR="003257AE" w:rsidRDefault="003257AE" w:rsidP="003257AE">
      <w:pPr>
        <w:jc w:val="center"/>
        <w:rPr>
          <w:rFonts w:ascii="Arial Narrow" w:hAnsi="Arial Narrow"/>
          <w:b/>
        </w:rPr>
      </w:pPr>
    </w:p>
    <w:p w:rsidR="003257AE" w:rsidRDefault="003257AE" w:rsidP="003257AE">
      <w:pPr>
        <w:jc w:val="center"/>
        <w:rPr>
          <w:rFonts w:ascii="Arial Narrow" w:hAnsi="Arial Narrow"/>
          <w:b/>
        </w:rPr>
      </w:pPr>
    </w:p>
    <w:p w:rsidR="003257AE" w:rsidRDefault="003257AE" w:rsidP="003257AE">
      <w:pPr>
        <w:jc w:val="center"/>
        <w:rPr>
          <w:rFonts w:ascii="Arial Narrow" w:hAnsi="Arial Narrow"/>
          <w:b/>
        </w:rPr>
      </w:pPr>
    </w:p>
    <w:p w:rsidR="003257AE" w:rsidRDefault="003257AE" w:rsidP="003257AE">
      <w:pPr>
        <w:jc w:val="center"/>
        <w:rPr>
          <w:rFonts w:ascii="Arial Narrow" w:hAnsi="Arial Narrow"/>
          <w:b/>
        </w:rPr>
      </w:pPr>
    </w:p>
    <w:p w:rsidR="003257AE" w:rsidRDefault="003257AE" w:rsidP="003257AE">
      <w:pPr>
        <w:jc w:val="center"/>
        <w:rPr>
          <w:rFonts w:ascii="Arial Narrow" w:hAnsi="Arial Narrow"/>
          <w:b/>
        </w:rPr>
      </w:pPr>
    </w:p>
    <w:p w:rsidR="003257AE" w:rsidRDefault="003257AE" w:rsidP="003257AE">
      <w:pPr>
        <w:jc w:val="center"/>
        <w:rPr>
          <w:rFonts w:ascii="Arial Narrow" w:hAnsi="Arial Narrow"/>
          <w:b/>
        </w:rPr>
      </w:pPr>
    </w:p>
    <w:p w:rsidR="003257AE" w:rsidRDefault="003257AE" w:rsidP="003257AE">
      <w:pPr>
        <w:jc w:val="center"/>
        <w:rPr>
          <w:rFonts w:ascii="Arial Narrow" w:hAnsi="Arial Narrow"/>
          <w:b/>
        </w:rPr>
      </w:pPr>
    </w:p>
    <w:p w:rsidR="003257AE" w:rsidRDefault="003257AE" w:rsidP="003257AE">
      <w:pPr>
        <w:jc w:val="center"/>
        <w:rPr>
          <w:rFonts w:ascii="Arial Narrow" w:hAnsi="Arial Narrow"/>
          <w:b/>
        </w:rPr>
      </w:pPr>
    </w:p>
    <w:p w:rsidR="003257AE" w:rsidRDefault="003257AE" w:rsidP="003257AE">
      <w:pPr>
        <w:jc w:val="center"/>
        <w:rPr>
          <w:rFonts w:ascii="Arial Narrow" w:hAnsi="Arial Narrow"/>
          <w:b/>
        </w:rPr>
      </w:pPr>
    </w:p>
    <w:p w:rsidR="003257AE" w:rsidRDefault="003257AE" w:rsidP="003257AE">
      <w:pPr>
        <w:jc w:val="center"/>
        <w:rPr>
          <w:rFonts w:ascii="Arial Narrow" w:hAnsi="Arial Narrow"/>
          <w:b/>
        </w:rPr>
      </w:pPr>
    </w:p>
    <w:p w:rsidR="003257AE" w:rsidRDefault="003257AE" w:rsidP="003257AE">
      <w:pPr>
        <w:jc w:val="center"/>
        <w:rPr>
          <w:rFonts w:ascii="Arial Narrow" w:hAnsi="Arial Narrow"/>
          <w:b/>
        </w:rPr>
      </w:pPr>
    </w:p>
    <w:p w:rsidR="003257AE" w:rsidRDefault="003257AE" w:rsidP="003257AE">
      <w:pPr>
        <w:jc w:val="center"/>
        <w:rPr>
          <w:rFonts w:ascii="Arial Narrow" w:hAnsi="Arial Narrow"/>
          <w:b/>
        </w:rPr>
      </w:pPr>
    </w:p>
    <w:p w:rsidR="001B5311" w:rsidRDefault="001B5311" w:rsidP="003257AE">
      <w:pPr>
        <w:jc w:val="both"/>
        <w:rPr>
          <w:rFonts w:ascii="Arial Narrow" w:hAnsi="Arial Narrow"/>
        </w:rPr>
      </w:pPr>
    </w:p>
    <w:p w:rsidR="001B5311" w:rsidRDefault="001B5311" w:rsidP="003257AE">
      <w:pPr>
        <w:jc w:val="both"/>
        <w:rPr>
          <w:rFonts w:ascii="Arial Narrow" w:hAnsi="Arial Narrow"/>
        </w:rPr>
      </w:pPr>
    </w:p>
    <w:p w:rsidR="001B5311" w:rsidRDefault="001B5311" w:rsidP="003257AE">
      <w:pPr>
        <w:jc w:val="both"/>
        <w:rPr>
          <w:rFonts w:ascii="Arial Narrow" w:hAnsi="Arial Narrow"/>
        </w:rPr>
      </w:pPr>
    </w:p>
    <w:p w:rsidR="001B5311" w:rsidRDefault="001B5311" w:rsidP="003257AE">
      <w:pPr>
        <w:jc w:val="both"/>
        <w:rPr>
          <w:rFonts w:ascii="Arial Narrow" w:hAnsi="Arial Narrow"/>
        </w:rPr>
      </w:pPr>
    </w:p>
    <w:p w:rsidR="00BB754D" w:rsidRDefault="00BB754D" w:rsidP="003257AE">
      <w:pPr>
        <w:jc w:val="both"/>
        <w:rPr>
          <w:rFonts w:ascii="Arial Narrow" w:hAnsi="Arial Narrow"/>
        </w:rPr>
      </w:pPr>
    </w:p>
    <w:p w:rsidR="00BB754D" w:rsidRDefault="00BB754D" w:rsidP="003257AE">
      <w:pPr>
        <w:jc w:val="both"/>
        <w:rPr>
          <w:rFonts w:ascii="Arial Narrow" w:hAnsi="Arial Narrow"/>
        </w:rPr>
      </w:pPr>
    </w:p>
    <w:p w:rsidR="00BB754D" w:rsidRDefault="00BB754D" w:rsidP="003257AE">
      <w:pPr>
        <w:jc w:val="both"/>
        <w:rPr>
          <w:rFonts w:ascii="Arial Narrow" w:hAnsi="Arial Narrow"/>
        </w:rPr>
      </w:pPr>
    </w:p>
    <w:p w:rsidR="00BB754D" w:rsidRDefault="00BB754D" w:rsidP="003257AE">
      <w:pPr>
        <w:jc w:val="both"/>
        <w:rPr>
          <w:rFonts w:ascii="Arial Narrow" w:hAnsi="Arial Narrow"/>
        </w:rPr>
      </w:pPr>
    </w:p>
    <w:p w:rsidR="00BB754D" w:rsidRDefault="00BB754D" w:rsidP="003257AE">
      <w:pPr>
        <w:jc w:val="both"/>
        <w:rPr>
          <w:rFonts w:ascii="Arial Narrow" w:hAnsi="Arial Narrow"/>
        </w:rPr>
      </w:pPr>
    </w:p>
    <w:p w:rsidR="00BB754D" w:rsidRDefault="00BB754D" w:rsidP="003257AE">
      <w:pPr>
        <w:jc w:val="both"/>
        <w:rPr>
          <w:rFonts w:ascii="Arial Narrow" w:hAnsi="Arial Narrow"/>
        </w:rPr>
      </w:pPr>
    </w:p>
    <w:p w:rsidR="00BB754D" w:rsidRDefault="00BB754D" w:rsidP="003257AE">
      <w:pPr>
        <w:jc w:val="both"/>
        <w:rPr>
          <w:rFonts w:ascii="Arial Narrow" w:hAnsi="Arial Narrow"/>
        </w:rPr>
      </w:pPr>
    </w:p>
    <w:p w:rsidR="00BB754D" w:rsidRDefault="00BB754D" w:rsidP="003257AE">
      <w:pPr>
        <w:jc w:val="both"/>
        <w:rPr>
          <w:rFonts w:ascii="Arial Narrow" w:hAnsi="Arial Narrow"/>
        </w:rPr>
      </w:pPr>
    </w:p>
    <w:p w:rsidR="00BB754D" w:rsidRDefault="00BB754D" w:rsidP="003257AE">
      <w:pPr>
        <w:jc w:val="both"/>
        <w:rPr>
          <w:rFonts w:ascii="Arial Narrow" w:hAnsi="Arial Narrow"/>
        </w:rPr>
      </w:pPr>
    </w:p>
    <w:p w:rsidR="00BB754D" w:rsidRDefault="00BB754D" w:rsidP="003257AE">
      <w:pPr>
        <w:jc w:val="both"/>
        <w:rPr>
          <w:rFonts w:ascii="Arial Narrow" w:hAnsi="Arial Narrow"/>
        </w:rPr>
      </w:pPr>
    </w:p>
    <w:p w:rsidR="00BB754D" w:rsidRDefault="00BB754D" w:rsidP="003257AE">
      <w:pPr>
        <w:jc w:val="both"/>
        <w:rPr>
          <w:rFonts w:ascii="Arial Narrow" w:hAnsi="Arial Narrow"/>
        </w:rPr>
      </w:pPr>
    </w:p>
    <w:p w:rsidR="00BB754D" w:rsidRDefault="00BB754D" w:rsidP="003257AE">
      <w:pPr>
        <w:jc w:val="both"/>
        <w:rPr>
          <w:rFonts w:ascii="Arial Narrow" w:hAnsi="Arial Narrow"/>
        </w:rPr>
      </w:pPr>
    </w:p>
    <w:p w:rsidR="00BB754D" w:rsidRDefault="00BB754D" w:rsidP="003257AE">
      <w:pPr>
        <w:jc w:val="both"/>
        <w:rPr>
          <w:rFonts w:ascii="Arial Narrow" w:hAnsi="Arial Narrow"/>
        </w:rPr>
      </w:pPr>
    </w:p>
    <w:p w:rsidR="00BB754D" w:rsidRDefault="00BB754D" w:rsidP="003257AE">
      <w:pPr>
        <w:jc w:val="both"/>
        <w:rPr>
          <w:rFonts w:ascii="Arial Narrow" w:hAnsi="Arial Narrow"/>
        </w:rPr>
      </w:pPr>
    </w:p>
    <w:p w:rsidR="00BB754D" w:rsidRDefault="00BB754D" w:rsidP="003257AE">
      <w:pPr>
        <w:jc w:val="both"/>
        <w:rPr>
          <w:rFonts w:ascii="Arial Narrow" w:hAnsi="Arial Narrow"/>
        </w:rPr>
      </w:pPr>
    </w:p>
    <w:p w:rsidR="00BB754D" w:rsidRDefault="00BB754D" w:rsidP="003257AE">
      <w:pPr>
        <w:jc w:val="both"/>
        <w:rPr>
          <w:rFonts w:ascii="Arial Narrow" w:hAnsi="Arial Narrow"/>
        </w:rPr>
      </w:pPr>
    </w:p>
    <w:p w:rsidR="003257AE" w:rsidRPr="00E275D7" w:rsidRDefault="003257AE" w:rsidP="003257AE">
      <w:pPr>
        <w:jc w:val="both"/>
        <w:rPr>
          <w:rFonts w:ascii="Arial Narrow" w:hAnsi="Arial Narrow"/>
        </w:rPr>
      </w:pPr>
      <w:r w:rsidRPr="00E275D7">
        <w:rPr>
          <w:rFonts w:ascii="Arial Narrow" w:hAnsi="Arial Narrow"/>
        </w:rPr>
        <w:t xml:space="preserve">В </w:t>
      </w:r>
      <w:r>
        <w:rPr>
          <w:rFonts w:ascii="Arial Narrow" w:hAnsi="Arial Narrow"/>
        </w:rPr>
        <w:t>правилах соревнований по самбо</w:t>
      </w:r>
      <w:r w:rsidRPr="00E275D7">
        <w:rPr>
          <w:rFonts w:ascii="Arial Narrow" w:hAnsi="Arial Narrow"/>
        </w:rPr>
        <w:t xml:space="preserve"> (далее Правила) освещаются наиболее важные вопросы судейства и работы судейских коллегий.</w:t>
      </w:r>
    </w:p>
    <w:p w:rsidR="003257AE" w:rsidRPr="00E55152" w:rsidRDefault="003257AE" w:rsidP="003257AE">
      <w:pPr>
        <w:jc w:val="both"/>
        <w:rPr>
          <w:rFonts w:ascii="Arial Narrow" w:hAnsi="Arial Narrow"/>
        </w:rPr>
      </w:pPr>
      <w:r w:rsidRPr="00E275D7">
        <w:rPr>
          <w:rFonts w:ascii="Arial Narrow" w:hAnsi="Arial Narrow"/>
        </w:rPr>
        <w:t>Издание рассчитано на организаторов, судей, тренеров</w:t>
      </w:r>
      <w:r w:rsidRPr="00E55152">
        <w:rPr>
          <w:rFonts w:ascii="Arial Narrow" w:hAnsi="Arial Narrow"/>
        </w:rPr>
        <w:t xml:space="preserve"> и занимающихся САМБО.</w:t>
      </w:r>
    </w:p>
    <w:p w:rsidR="003257AE" w:rsidRPr="00E55152" w:rsidRDefault="003257AE" w:rsidP="003257AE">
      <w:pPr>
        <w:jc w:val="both"/>
        <w:rPr>
          <w:rFonts w:ascii="Arial Narrow" w:hAnsi="Arial Narrow"/>
        </w:rPr>
      </w:pPr>
      <w:r w:rsidRPr="00E55152">
        <w:rPr>
          <w:rFonts w:ascii="Arial Narrow" w:hAnsi="Arial Narrow"/>
        </w:rPr>
        <w:t xml:space="preserve">Правила предназначены для обязательного руководства при организации и проведении </w:t>
      </w:r>
      <w:r>
        <w:rPr>
          <w:rFonts w:ascii="Arial Narrow" w:hAnsi="Arial Narrow"/>
        </w:rPr>
        <w:t xml:space="preserve">официальных </w:t>
      </w:r>
      <w:r w:rsidR="00BB754D">
        <w:rPr>
          <w:rFonts w:ascii="Arial Narrow" w:hAnsi="Arial Narrow"/>
        </w:rPr>
        <w:t xml:space="preserve">всероссийских </w:t>
      </w:r>
      <w:r w:rsidRPr="00E55152">
        <w:rPr>
          <w:rFonts w:ascii="Arial Narrow" w:hAnsi="Arial Narrow"/>
        </w:rPr>
        <w:t xml:space="preserve">соревнований </w:t>
      </w:r>
      <w:r>
        <w:rPr>
          <w:rFonts w:ascii="Arial Narrow" w:hAnsi="Arial Narrow"/>
        </w:rPr>
        <w:t xml:space="preserve"> </w:t>
      </w:r>
      <w:r w:rsidRPr="00E55152">
        <w:rPr>
          <w:rFonts w:ascii="Arial Narrow" w:hAnsi="Arial Narrow"/>
        </w:rPr>
        <w:t>по САМБО (спортивное и боевое) с 1 января 201</w:t>
      </w:r>
      <w:r w:rsidR="00D42FA5">
        <w:rPr>
          <w:rFonts w:ascii="Arial Narrow" w:hAnsi="Arial Narrow"/>
        </w:rPr>
        <w:t>6</w:t>
      </w:r>
      <w:r w:rsidRPr="00E55152">
        <w:rPr>
          <w:rFonts w:ascii="Arial Narrow" w:hAnsi="Arial Narrow"/>
        </w:rPr>
        <w:t xml:space="preserve"> года.</w:t>
      </w:r>
    </w:p>
    <w:p w:rsidR="003257AE" w:rsidRPr="00E55152" w:rsidRDefault="003257AE" w:rsidP="003257AE">
      <w:pPr>
        <w:jc w:val="both"/>
        <w:rPr>
          <w:rFonts w:ascii="Arial Narrow" w:hAnsi="Arial Narrow"/>
        </w:rPr>
      </w:pPr>
    </w:p>
    <w:p w:rsidR="003257AE" w:rsidRPr="00E55152" w:rsidRDefault="003257AE" w:rsidP="003257AE">
      <w:pPr>
        <w:jc w:val="center"/>
        <w:outlineLvl w:val="0"/>
        <w:rPr>
          <w:rFonts w:ascii="Arial Narrow" w:hAnsi="Arial Narrow"/>
          <w:b/>
        </w:rPr>
      </w:pPr>
      <w:r w:rsidRPr="00E55152">
        <w:rPr>
          <w:rFonts w:ascii="Arial Narrow" w:hAnsi="Arial Narrow"/>
          <w:b/>
        </w:rPr>
        <w:t xml:space="preserve">РАЗДЕЛ </w:t>
      </w:r>
      <w:r w:rsidRPr="00E55152">
        <w:rPr>
          <w:rFonts w:ascii="Arial Narrow" w:hAnsi="Arial Narrow"/>
          <w:b/>
          <w:lang w:val="en-US"/>
        </w:rPr>
        <w:t>I</w:t>
      </w:r>
      <w:r w:rsidRPr="00E55152">
        <w:rPr>
          <w:rFonts w:ascii="Arial Narrow" w:hAnsi="Arial Narrow"/>
          <w:b/>
        </w:rPr>
        <w:t>. ХАРАКТЕР И СПОСОБЫ ПРОВЕДЕНИЯ СОРЕВНОВАНИЙ</w:t>
      </w:r>
    </w:p>
    <w:p w:rsidR="003257AE" w:rsidRPr="00E55152" w:rsidRDefault="003257AE" w:rsidP="003257AE">
      <w:pPr>
        <w:jc w:val="center"/>
        <w:outlineLvl w:val="0"/>
        <w:rPr>
          <w:rFonts w:ascii="Arial Narrow" w:hAnsi="Arial Narrow"/>
          <w:b/>
        </w:rPr>
      </w:pPr>
    </w:p>
    <w:p w:rsidR="003257AE" w:rsidRPr="00E55152" w:rsidRDefault="003257AE" w:rsidP="003257AE">
      <w:pPr>
        <w:ind w:firstLine="708"/>
        <w:jc w:val="both"/>
        <w:outlineLvl w:val="0"/>
        <w:rPr>
          <w:rFonts w:ascii="Arial Narrow" w:hAnsi="Arial Narrow"/>
          <w:b/>
        </w:rPr>
      </w:pPr>
      <w:r w:rsidRPr="00E55152">
        <w:rPr>
          <w:rFonts w:ascii="Arial Narrow" w:hAnsi="Arial Narrow"/>
          <w:b/>
        </w:rPr>
        <w:t>Статья 1. Характер соревнований</w:t>
      </w:r>
    </w:p>
    <w:p w:rsidR="003257AE" w:rsidRPr="00E55152" w:rsidRDefault="003257AE" w:rsidP="003257AE">
      <w:pPr>
        <w:numPr>
          <w:ilvl w:val="0"/>
          <w:numId w:val="1"/>
        </w:numPr>
        <w:tabs>
          <w:tab w:val="clear" w:pos="720"/>
          <w:tab w:val="num" w:pos="284"/>
        </w:tabs>
        <w:ind w:left="0" w:firstLine="0"/>
        <w:jc w:val="both"/>
        <w:rPr>
          <w:rFonts w:ascii="Arial Narrow" w:hAnsi="Arial Narrow"/>
        </w:rPr>
      </w:pPr>
      <w:r w:rsidRPr="00E55152">
        <w:rPr>
          <w:rFonts w:ascii="Arial Narrow" w:hAnsi="Arial Narrow"/>
        </w:rPr>
        <w:t xml:space="preserve">По характеру соревнования делятся </w:t>
      </w:r>
      <w:proofErr w:type="gramStart"/>
      <w:r w:rsidRPr="00E55152">
        <w:rPr>
          <w:rFonts w:ascii="Arial Narrow" w:hAnsi="Arial Narrow"/>
        </w:rPr>
        <w:t>на</w:t>
      </w:r>
      <w:proofErr w:type="gramEnd"/>
      <w:r w:rsidRPr="00E55152">
        <w:rPr>
          <w:rFonts w:ascii="Arial Narrow" w:hAnsi="Arial Narrow"/>
        </w:rPr>
        <w:t>:</w:t>
      </w:r>
    </w:p>
    <w:p w:rsidR="003257AE" w:rsidRPr="00E55152" w:rsidRDefault="003257AE" w:rsidP="003257AE">
      <w:pPr>
        <w:tabs>
          <w:tab w:val="left" w:pos="1134"/>
          <w:tab w:val="num" w:pos="1464"/>
        </w:tabs>
        <w:ind w:left="284"/>
        <w:jc w:val="both"/>
        <w:rPr>
          <w:rFonts w:ascii="Arial Narrow" w:hAnsi="Arial Narrow"/>
        </w:rPr>
      </w:pPr>
      <w:r>
        <w:rPr>
          <w:rFonts w:ascii="Arial Narrow" w:hAnsi="Arial Narrow"/>
        </w:rPr>
        <w:t xml:space="preserve">а) </w:t>
      </w:r>
      <w:r w:rsidRPr="00E55152">
        <w:rPr>
          <w:rFonts w:ascii="Arial Narrow" w:hAnsi="Arial Narrow"/>
        </w:rPr>
        <w:t>личные;</w:t>
      </w:r>
    </w:p>
    <w:p w:rsidR="003257AE" w:rsidRPr="00E55152" w:rsidRDefault="003257AE" w:rsidP="003257AE">
      <w:pPr>
        <w:tabs>
          <w:tab w:val="num" w:pos="284"/>
          <w:tab w:val="left" w:pos="1134"/>
        </w:tabs>
        <w:ind w:firstLine="284"/>
        <w:jc w:val="both"/>
        <w:rPr>
          <w:rFonts w:ascii="Arial Narrow" w:hAnsi="Arial Narrow"/>
        </w:rPr>
      </w:pPr>
      <w:r w:rsidRPr="00E55152">
        <w:rPr>
          <w:rFonts w:ascii="Arial Narrow" w:hAnsi="Arial Narrow"/>
        </w:rPr>
        <w:t>б)</w:t>
      </w:r>
      <w:r>
        <w:rPr>
          <w:rFonts w:ascii="Arial Narrow" w:hAnsi="Arial Narrow"/>
        </w:rPr>
        <w:t xml:space="preserve"> </w:t>
      </w:r>
      <w:r w:rsidRPr="00E55152">
        <w:rPr>
          <w:rFonts w:ascii="Arial Narrow" w:hAnsi="Arial Narrow"/>
        </w:rPr>
        <w:t>командные,</w:t>
      </w:r>
    </w:p>
    <w:p w:rsidR="003257AE" w:rsidRPr="00E55152" w:rsidRDefault="003257AE" w:rsidP="003257AE">
      <w:pPr>
        <w:tabs>
          <w:tab w:val="num" w:pos="284"/>
          <w:tab w:val="left" w:pos="1134"/>
        </w:tabs>
        <w:ind w:firstLine="284"/>
        <w:jc w:val="both"/>
        <w:rPr>
          <w:rFonts w:ascii="Arial Narrow" w:hAnsi="Arial Narrow"/>
        </w:rPr>
      </w:pPr>
      <w:r w:rsidRPr="00E55152">
        <w:rPr>
          <w:rFonts w:ascii="Arial Narrow" w:hAnsi="Arial Narrow"/>
        </w:rPr>
        <w:t>в) лично-командные;</w:t>
      </w:r>
    </w:p>
    <w:p w:rsidR="003257AE" w:rsidRPr="00E55152" w:rsidRDefault="003257AE" w:rsidP="003257AE">
      <w:pPr>
        <w:numPr>
          <w:ilvl w:val="0"/>
          <w:numId w:val="1"/>
        </w:numPr>
        <w:tabs>
          <w:tab w:val="clear" w:pos="720"/>
          <w:tab w:val="num" w:pos="284"/>
        </w:tabs>
        <w:ind w:left="0" w:firstLine="0"/>
        <w:jc w:val="both"/>
        <w:rPr>
          <w:rFonts w:ascii="Arial Narrow" w:hAnsi="Arial Narrow"/>
        </w:rPr>
      </w:pPr>
      <w:r w:rsidRPr="00E55152">
        <w:rPr>
          <w:rFonts w:ascii="Arial Narrow" w:hAnsi="Arial Narrow"/>
        </w:rPr>
        <w:t>Характер соревнований определяется положением о соревнованиях (далее Положение) в каждом отдельном случае (Приложение 1).</w:t>
      </w:r>
    </w:p>
    <w:p w:rsidR="003257AE" w:rsidRPr="00E55152" w:rsidRDefault="003257AE" w:rsidP="003257AE">
      <w:pPr>
        <w:numPr>
          <w:ilvl w:val="0"/>
          <w:numId w:val="1"/>
        </w:numPr>
        <w:tabs>
          <w:tab w:val="clear" w:pos="720"/>
          <w:tab w:val="num" w:pos="284"/>
        </w:tabs>
        <w:ind w:left="0" w:firstLine="0"/>
        <w:jc w:val="both"/>
        <w:rPr>
          <w:rFonts w:ascii="Arial Narrow" w:hAnsi="Arial Narrow"/>
        </w:rPr>
      </w:pPr>
      <w:r w:rsidRPr="00E55152">
        <w:rPr>
          <w:rFonts w:ascii="Arial Narrow" w:hAnsi="Arial Narrow"/>
        </w:rPr>
        <w:t>В личных соревнованиях определяются только личные результаты и места участников в своих весовых категориях.</w:t>
      </w:r>
    </w:p>
    <w:p w:rsidR="003257AE" w:rsidRPr="00E55152" w:rsidRDefault="003257AE" w:rsidP="003257AE">
      <w:pPr>
        <w:numPr>
          <w:ilvl w:val="0"/>
          <w:numId w:val="1"/>
        </w:numPr>
        <w:tabs>
          <w:tab w:val="clear" w:pos="720"/>
          <w:tab w:val="num" w:pos="284"/>
        </w:tabs>
        <w:ind w:left="0" w:firstLine="0"/>
        <w:jc w:val="both"/>
        <w:rPr>
          <w:rFonts w:ascii="Arial Narrow" w:hAnsi="Arial Narrow"/>
        </w:rPr>
      </w:pPr>
      <w:r w:rsidRPr="00E55152">
        <w:rPr>
          <w:rFonts w:ascii="Arial Narrow" w:hAnsi="Arial Narrow"/>
        </w:rPr>
        <w:t>В командных соревнованиях команды встречаются друг с другом, и по результатам этих встреч определяются места команд.</w:t>
      </w:r>
    </w:p>
    <w:p w:rsidR="003257AE" w:rsidRPr="00E55152" w:rsidRDefault="003257AE" w:rsidP="003257AE">
      <w:pPr>
        <w:numPr>
          <w:ilvl w:val="0"/>
          <w:numId w:val="1"/>
        </w:numPr>
        <w:tabs>
          <w:tab w:val="clear" w:pos="720"/>
          <w:tab w:val="num" w:pos="284"/>
        </w:tabs>
        <w:ind w:left="0" w:firstLine="0"/>
        <w:jc w:val="both"/>
        <w:rPr>
          <w:rFonts w:ascii="Arial Narrow" w:hAnsi="Arial Narrow"/>
        </w:rPr>
      </w:pPr>
      <w:r w:rsidRPr="00E55152">
        <w:rPr>
          <w:rFonts w:ascii="Arial Narrow" w:hAnsi="Arial Narrow"/>
        </w:rPr>
        <w:t xml:space="preserve">В лично-командных соревнованиях определяются личные места участников, а место команды определяется в зависимости от личных результатов ее участников в соответствии с Положением. </w:t>
      </w:r>
    </w:p>
    <w:p w:rsidR="003257AE" w:rsidRPr="00E55152" w:rsidRDefault="003257AE" w:rsidP="003257AE">
      <w:pPr>
        <w:ind w:firstLine="360"/>
        <w:jc w:val="both"/>
        <w:rPr>
          <w:rFonts w:ascii="Arial Narrow" w:hAnsi="Arial Narrow"/>
          <w:b/>
        </w:rPr>
      </w:pPr>
    </w:p>
    <w:p w:rsidR="00D42FA5" w:rsidRPr="00E55152" w:rsidRDefault="00D42FA5" w:rsidP="00D42FA5">
      <w:pPr>
        <w:ind w:firstLine="708"/>
        <w:jc w:val="both"/>
        <w:outlineLvl w:val="0"/>
        <w:rPr>
          <w:rFonts w:ascii="Arial Narrow" w:hAnsi="Arial Narrow"/>
          <w:b/>
        </w:rPr>
      </w:pPr>
      <w:r w:rsidRPr="00E55152">
        <w:rPr>
          <w:rFonts w:ascii="Arial Narrow" w:hAnsi="Arial Narrow"/>
          <w:b/>
        </w:rPr>
        <w:t>Статья 2. Системы и способы проведения соревнований</w:t>
      </w:r>
    </w:p>
    <w:p w:rsidR="00D42FA5" w:rsidRPr="00FA5526" w:rsidRDefault="00D42FA5" w:rsidP="00D42FA5">
      <w:pPr>
        <w:jc w:val="both"/>
        <w:rPr>
          <w:rFonts w:ascii="Arial Narrow" w:hAnsi="Arial Narrow"/>
        </w:rPr>
      </w:pPr>
      <w:r>
        <w:rPr>
          <w:rFonts w:ascii="Arial Narrow" w:hAnsi="Arial Narrow"/>
        </w:rPr>
        <w:t xml:space="preserve">1. </w:t>
      </w:r>
      <w:r w:rsidRPr="00FA5526">
        <w:rPr>
          <w:rFonts w:ascii="Arial Narrow" w:hAnsi="Arial Narrow"/>
        </w:rPr>
        <w:t>При проведении соревнований участники выступают в одной группе (система без распределения на подгруппы) или при жеребьевке распределяются на несколько подгрупп (система с распределением на подгруппы). В последнем случае дополнительно должен быть указан принцип, по которому выигравшие атлеты переходят в следующую ступень соревнований, а другие выбывают.</w:t>
      </w:r>
    </w:p>
    <w:p w:rsidR="00D42FA5" w:rsidRPr="00FA5526" w:rsidRDefault="00D42FA5" w:rsidP="00D42FA5">
      <w:pPr>
        <w:jc w:val="both"/>
        <w:rPr>
          <w:rFonts w:ascii="Arial Narrow" w:hAnsi="Arial Narrow"/>
        </w:rPr>
      </w:pPr>
      <w:r>
        <w:rPr>
          <w:rFonts w:ascii="Arial Narrow" w:hAnsi="Arial Narrow"/>
        </w:rPr>
        <w:t xml:space="preserve">2. </w:t>
      </w:r>
      <w:r w:rsidRPr="00FA5526">
        <w:rPr>
          <w:rFonts w:ascii="Arial Narrow" w:hAnsi="Arial Narrow"/>
        </w:rPr>
        <w:t>Соревнования могут проводиться по одному из двух способов:</w:t>
      </w:r>
    </w:p>
    <w:p w:rsidR="00D42FA5" w:rsidRPr="00FA5526" w:rsidRDefault="00D42FA5" w:rsidP="00D42FA5">
      <w:pPr>
        <w:tabs>
          <w:tab w:val="left" w:pos="1134"/>
          <w:tab w:val="num" w:pos="1464"/>
        </w:tabs>
        <w:ind w:left="284"/>
        <w:jc w:val="both"/>
        <w:rPr>
          <w:rFonts w:ascii="Arial Narrow" w:hAnsi="Arial Narrow"/>
        </w:rPr>
      </w:pPr>
      <w:r>
        <w:rPr>
          <w:rFonts w:ascii="Arial Narrow" w:hAnsi="Arial Narrow"/>
        </w:rPr>
        <w:t xml:space="preserve">а) </w:t>
      </w:r>
      <w:proofErr w:type="gramStart"/>
      <w:r w:rsidRPr="00FA5526">
        <w:rPr>
          <w:rFonts w:ascii="Arial Narrow" w:hAnsi="Arial Narrow"/>
        </w:rPr>
        <w:t>круговому</w:t>
      </w:r>
      <w:proofErr w:type="gramEnd"/>
      <w:r w:rsidRPr="00FA5526">
        <w:rPr>
          <w:rFonts w:ascii="Arial Narrow" w:hAnsi="Arial Narrow"/>
        </w:rPr>
        <w:t>, когда каждый участник встречается с каждым;</w:t>
      </w:r>
    </w:p>
    <w:p w:rsidR="00D42FA5" w:rsidRPr="00FA5526" w:rsidRDefault="00D42FA5" w:rsidP="00D42FA5">
      <w:pPr>
        <w:tabs>
          <w:tab w:val="num" w:pos="426"/>
          <w:tab w:val="left" w:pos="1134"/>
        </w:tabs>
        <w:ind w:firstLine="284"/>
        <w:jc w:val="both"/>
        <w:rPr>
          <w:rFonts w:ascii="Arial Narrow" w:hAnsi="Arial Narrow"/>
        </w:rPr>
      </w:pPr>
      <w:r w:rsidRPr="00FA5526">
        <w:rPr>
          <w:rFonts w:ascii="Arial Narrow" w:hAnsi="Arial Narrow"/>
        </w:rPr>
        <w:t xml:space="preserve">б) с выбыванием участников, получивших установленное Положением количество поражений. </w:t>
      </w:r>
    </w:p>
    <w:p w:rsidR="00D42FA5" w:rsidRPr="00FA5526" w:rsidRDefault="00D42FA5" w:rsidP="00D42FA5">
      <w:pPr>
        <w:jc w:val="both"/>
        <w:rPr>
          <w:rFonts w:ascii="Arial Narrow" w:hAnsi="Arial Narrow"/>
        </w:rPr>
      </w:pPr>
      <w:r>
        <w:rPr>
          <w:rFonts w:ascii="Arial Narrow" w:hAnsi="Arial Narrow"/>
        </w:rPr>
        <w:t xml:space="preserve">3. </w:t>
      </w:r>
      <w:r w:rsidRPr="00FA5526">
        <w:rPr>
          <w:rFonts w:ascii="Arial Narrow" w:hAnsi="Arial Narrow"/>
        </w:rPr>
        <w:t>Порядок встреч между участниками (командами) определяется жеребьевкой и выбранными системой и способом проведения соревнований.</w:t>
      </w:r>
    </w:p>
    <w:p w:rsidR="00D42FA5" w:rsidRPr="00FA5526" w:rsidRDefault="00BB754D" w:rsidP="00D42FA5">
      <w:pPr>
        <w:jc w:val="both"/>
        <w:rPr>
          <w:rFonts w:ascii="Arial Narrow" w:hAnsi="Arial Narrow"/>
        </w:rPr>
      </w:pPr>
      <w:r>
        <w:rPr>
          <w:rFonts w:ascii="Arial Narrow" w:hAnsi="Arial Narrow"/>
        </w:rPr>
        <w:t>4</w:t>
      </w:r>
      <w:r w:rsidR="00D42FA5">
        <w:rPr>
          <w:rFonts w:ascii="Arial Narrow" w:hAnsi="Arial Narrow"/>
        </w:rPr>
        <w:t xml:space="preserve">. </w:t>
      </w:r>
      <w:r w:rsidR="00D42FA5" w:rsidRPr="00FA5526">
        <w:rPr>
          <w:rFonts w:ascii="Arial Narrow" w:hAnsi="Arial Narrow"/>
        </w:rPr>
        <w:t>Система и способ проведения соревнования должны быть указаны в Положении.</w:t>
      </w:r>
    </w:p>
    <w:p w:rsidR="00D42FA5" w:rsidRPr="00FA5526" w:rsidRDefault="00D42FA5" w:rsidP="003257AE">
      <w:pPr>
        <w:jc w:val="both"/>
        <w:rPr>
          <w:rFonts w:ascii="Arial Narrow" w:hAnsi="Arial Narrow"/>
        </w:rPr>
      </w:pPr>
    </w:p>
    <w:p w:rsidR="003257AE" w:rsidRPr="00FA5526" w:rsidRDefault="003257AE" w:rsidP="003257AE">
      <w:pPr>
        <w:jc w:val="center"/>
        <w:outlineLvl w:val="0"/>
        <w:rPr>
          <w:rFonts w:ascii="Arial Narrow" w:hAnsi="Arial Narrow"/>
          <w:b/>
        </w:rPr>
      </w:pPr>
      <w:r w:rsidRPr="00FA5526">
        <w:rPr>
          <w:rFonts w:ascii="Arial Narrow" w:hAnsi="Arial Narrow"/>
          <w:b/>
        </w:rPr>
        <w:t xml:space="preserve">РАЗДЕЛ </w:t>
      </w:r>
      <w:r w:rsidRPr="00FA5526">
        <w:rPr>
          <w:rFonts w:ascii="Arial Narrow" w:hAnsi="Arial Narrow"/>
          <w:b/>
          <w:lang w:val="en-US"/>
        </w:rPr>
        <w:t>II</w:t>
      </w:r>
      <w:r w:rsidRPr="00FA5526">
        <w:rPr>
          <w:rFonts w:ascii="Arial Narrow" w:hAnsi="Arial Narrow"/>
          <w:b/>
        </w:rPr>
        <w:t>. УЧАСТНИКИ СОРЕВНОВАНИЙ</w:t>
      </w:r>
    </w:p>
    <w:p w:rsidR="003257AE" w:rsidRPr="00FA5526" w:rsidRDefault="003257AE" w:rsidP="003257AE">
      <w:pPr>
        <w:jc w:val="center"/>
        <w:outlineLvl w:val="0"/>
        <w:rPr>
          <w:rFonts w:ascii="Arial Narrow" w:hAnsi="Arial Narrow"/>
          <w:b/>
        </w:rPr>
      </w:pPr>
    </w:p>
    <w:p w:rsidR="003257AE" w:rsidRPr="00FA5526" w:rsidRDefault="003257AE" w:rsidP="003257AE">
      <w:pPr>
        <w:ind w:firstLine="708"/>
        <w:jc w:val="both"/>
        <w:outlineLvl w:val="0"/>
        <w:rPr>
          <w:rFonts w:ascii="Arial Narrow" w:hAnsi="Arial Narrow"/>
          <w:b/>
        </w:rPr>
      </w:pPr>
      <w:r w:rsidRPr="00FA5526">
        <w:rPr>
          <w:rFonts w:ascii="Arial Narrow" w:hAnsi="Arial Narrow"/>
          <w:b/>
        </w:rPr>
        <w:t>Статья 3. Возрастные группы участников</w:t>
      </w:r>
    </w:p>
    <w:p w:rsidR="003257AE" w:rsidRPr="00FA5526" w:rsidRDefault="003257AE" w:rsidP="003257AE">
      <w:pPr>
        <w:jc w:val="both"/>
        <w:rPr>
          <w:rFonts w:ascii="Arial Narrow" w:hAnsi="Arial Narrow"/>
        </w:rPr>
      </w:pPr>
      <w:r w:rsidRPr="00FA5526">
        <w:rPr>
          <w:rFonts w:ascii="Arial Narrow" w:hAnsi="Arial Narrow"/>
        </w:rPr>
        <w:t>Участники соревнований делятся на следующие возрастные группы:</w:t>
      </w:r>
    </w:p>
    <w:p w:rsidR="003257AE" w:rsidRPr="00FA5526" w:rsidRDefault="003257AE" w:rsidP="003257AE">
      <w:pPr>
        <w:jc w:val="both"/>
        <w:rPr>
          <w:rFonts w:ascii="Arial Narrow" w:hAnsi="Arial Narrow"/>
        </w:rPr>
      </w:pPr>
    </w:p>
    <w:tbl>
      <w:tblPr>
        <w:tblW w:w="0" w:type="auto"/>
        <w:jc w:val="center"/>
        <w:tblInd w:w="-2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1"/>
        <w:gridCol w:w="6067"/>
      </w:tblGrid>
      <w:tr w:rsidR="003257AE" w:rsidRPr="00FA5526" w:rsidTr="00E36866">
        <w:trPr>
          <w:jc w:val="center"/>
        </w:trPr>
        <w:tc>
          <w:tcPr>
            <w:tcW w:w="4691" w:type="dxa"/>
            <w:tcBorders>
              <w:bottom w:val="single" w:sz="4" w:space="0" w:color="auto"/>
            </w:tcBorders>
          </w:tcPr>
          <w:p w:rsidR="003257AE" w:rsidRPr="00FA5526" w:rsidRDefault="003257AE" w:rsidP="00EA53DD">
            <w:pPr>
              <w:jc w:val="center"/>
              <w:rPr>
                <w:rFonts w:ascii="Arial Narrow" w:hAnsi="Arial Narrow"/>
                <w:b/>
              </w:rPr>
            </w:pPr>
            <w:r w:rsidRPr="00FA5526">
              <w:rPr>
                <w:rFonts w:ascii="Arial Narrow" w:hAnsi="Arial Narrow"/>
                <w:b/>
              </w:rPr>
              <w:t>Группа</w:t>
            </w:r>
          </w:p>
        </w:tc>
        <w:tc>
          <w:tcPr>
            <w:tcW w:w="6067" w:type="dxa"/>
            <w:tcBorders>
              <w:bottom w:val="single" w:sz="4" w:space="0" w:color="auto"/>
            </w:tcBorders>
          </w:tcPr>
          <w:p w:rsidR="003257AE" w:rsidRPr="00FA5526" w:rsidRDefault="003257AE" w:rsidP="00EA53DD">
            <w:pPr>
              <w:jc w:val="center"/>
              <w:rPr>
                <w:rFonts w:ascii="Arial Narrow" w:hAnsi="Arial Narrow"/>
                <w:b/>
              </w:rPr>
            </w:pPr>
            <w:r w:rsidRPr="00FA5526">
              <w:rPr>
                <w:rFonts w:ascii="Arial Narrow" w:hAnsi="Arial Narrow"/>
                <w:b/>
              </w:rPr>
              <w:t>Мужчины</w:t>
            </w:r>
            <w:r>
              <w:rPr>
                <w:rFonts w:ascii="Arial Narrow" w:hAnsi="Arial Narrow"/>
                <w:b/>
              </w:rPr>
              <w:t xml:space="preserve"> и </w:t>
            </w:r>
            <w:r w:rsidRPr="00FA5526">
              <w:rPr>
                <w:rFonts w:ascii="Arial Narrow" w:hAnsi="Arial Narrow"/>
                <w:b/>
              </w:rPr>
              <w:t>Женщины</w:t>
            </w:r>
          </w:p>
        </w:tc>
      </w:tr>
      <w:tr w:rsidR="003257AE" w:rsidRPr="00915AF0" w:rsidTr="00E36866">
        <w:trPr>
          <w:jc w:val="center"/>
        </w:trPr>
        <w:tc>
          <w:tcPr>
            <w:tcW w:w="4691" w:type="dxa"/>
            <w:tcBorders>
              <w:bottom w:val="single" w:sz="4" w:space="0" w:color="auto"/>
            </w:tcBorders>
          </w:tcPr>
          <w:p w:rsidR="003257AE" w:rsidRPr="00915AF0" w:rsidRDefault="003257AE" w:rsidP="00EA53DD">
            <w:pPr>
              <w:jc w:val="center"/>
              <w:rPr>
                <w:rFonts w:ascii="Arial Narrow" w:hAnsi="Arial Narrow"/>
              </w:rPr>
            </w:pPr>
            <w:r w:rsidRPr="00915AF0">
              <w:rPr>
                <w:rFonts w:ascii="Arial Narrow" w:hAnsi="Arial Narrow"/>
              </w:rPr>
              <w:t>Подростки</w:t>
            </w:r>
            <w:r>
              <w:rPr>
                <w:rFonts w:ascii="Arial Narrow" w:hAnsi="Arial Narrow"/>
              </w:rPr>
              <w:t xml:space="preserve"> младшего возраста</w:t>
            </w:r>
            <w:r w:rsidRPr="00915AF0">
              <w:rPr>
                <w:rFonts w:ascii="Arial Narrow" w:hAnsi="Arial Narrow"/>
              </w:rPr>
              <w:t xml:space="preserve"> </w:t>
            </w:r>
          </w:p>
        </w:tc>
        <w:tc>
          <w:tcPr>
            <w:tcW w:w="6067" w:type="dxa"/>
            <w:tcBorders>
              <w:bottom w:val="single" w:sz="4" w:space="0" w:color="auto"/>
            </w:tcBorders>
          </w:tcPr>
          <w:p w:rsidR="003257AE" w:rsidRPr="00915AF0" w:rsidRDefault="003257AE" w:rsidP="00EA53DD">
            <w:pPr>
              <w:jc w:val="center"/>
              <w:rPr>
                <w:rFonts w:ascii="Arial Narrow" w:hAnsi="Arial Narrow"/>
              </w:rPr>
            </w:pPr>
            <w:r w:rsidRPr="00915AF0">
              <w:rPr>
                <w:rFonts w:ascii="Arial Narrow" w:hAnsi="Arial Narrow"/>
              </w:rPr>
              <w:t>1</w:t>
            </w:r>
            <w:r>
              <w:rPr>
                <w:rFonts w:ascii="Arial Narrow" w:hAnsi="Arial Narrow"/>
              </w:rPr>
              <w:t>1</w:t>
            </w:r>
            <w:r w:rsidRPr="00915AF0">
              <w:rPr>
                <w:rFonts w:ascii="Arial Narrow" w:hAnsi="Arial Narrow"/>
              </w:rPr>
              <w:t>-1</w:t>
            </w:r>
            <w:r>
              <w:rPr>
                <w:rFonts w:ascii="Arial Narrow" w:hAnsi="Arial Narrow"/>
              </w:rPr>
              <w:t>2</w:t>
            </w:r>
            <w:r w:rsidRPr="00915AF0">
              <w:rPr>
                <w:rFonts w:ascii="Arial Narrow" w:hAnsi="Arial Narrow"/>
              </w:rPr>
              <w:t xml:space="preserve"> лет</w:t>
            </w:r>
          </w:p>
        </w:tc>
      </w:tr>
      <w:tr w:rsidR="003257AE" w:rsidRPr="00FA5526" w:rsidTr="00E36866">
        <w:trPr>
          <w:jc w:val="center"/>
        </w:trPr>
        <w:tc>
          <w:tcPr>
            <w:tcW w:w="4691" w:type="dxa"/>
            <w:tcBorders>
              <w:bottom w:val="single" w:sz="4" w:space="0" w:color="auto"/>
            </w:tcBorders>
          </w:tcPr>
          <w:p w:rsidR="003257AE" w:rsidRPr="00915AF0" w:rsidRDefault="003257AE" w:rsidP="00EA53DD">
            <w:pPr>
              <w:jc w:val="center"/>
              <w:rPr>
                <w:rFonts w:ascii="Arial Narrow" w:hAnsi="Arial Narrow"/>
              </w:rPr>
            </w:pPr>
            <w:r w:rsidRPr="00915AF0">
              <w:rPr>
                <w:rFonts w:ascii="Arial Narrow" w:hAnsi="Arial Narrow"/>
              </w:rPr>
              <w:t>Подростки</w:t>
            </w:r>
            <w:r>
              <w:rPr>
                <w:rFonts w:ascii="Arial Narrow" w:hAnsi="Arial Narrow"/>
              </w:rPr>
              <w:t xml:space="preserve"> старшего возраста</w:t>
            </w:r>
            <w:r w:rsidRPr="00915AF0">
              <w:rPr>
                <w:rFonts w:ascii="Arial Narrow" w:hAnsi="Arial Narrow"/>
              </w:rPr>
              <w:t xml:space="preserve"> </w:t>
            </w:r>
          </w:p>
        </w:tc>
        <w:tc>
          <w:tcPr>
            <w:tcW w:w="6067" w:type="dxa"/>
            <w:tcBorders>
              <w:bottom w:val="single" w:sz="4" w:space="0" w:color="auto"/>
            </w:tcBorders>
          </w:tcPr>
          <w:p w:rsidR="003257AE" w:rsidRPr="00915AF0" w:rsidRDefault="003257AE" w:rsidP="00EA53DD">
            <w:pPr>
              <w:jc w:val="center"/>
              <w:rPr>
                <w:rFonts w:ascii="Arial Narrow" w:hAnsi="Arial Narrow"/>
              </w:rPr>
            </w:pPr>
            <w:r w:rsidRPr="00915AF0">
              <w:rPr>
                <w:rFonts w:ascii="Arial Narrow" w:hAnsi="Arial Narrow"/>
              </w:rPr>
              <w:t>13-14 лет</w:t>
            </w:r>
          </w:p>
        </w:tc>
      </w:tr>
      <w:tr w:rsidR="003257AE" w:rsidRPr="00FA5526" w:rsidTr="00E36866">
        <w:trPr>
          <w:jc w:val="center"/>
        </w:trPr>
        <w:tc>
          <w:tcPr>
            <w:tcW w:w="4691" w:type="dxa"/>
            <w:tcBorders>
              <w:top w:val="nil"/>
              <w:left w:val="single" w:sz="4" w:space="0" w:color="auto"/>
              <w:bottom w:val="single" w:sz="4" w:space="0" w:color="auto"/>
              <w:right w:val="single" w:sz="4" w:space="0" w:color="auto"/>
            </w:tcBorders>
          </w:tcPr>
          <w:p w:rsidR="003257AE" w:rsidRPr="00FA5526" w:rsidRDefault="003257AE" w:rsidP="00EA53DD">
            <w:pPr>
              <w:jc w:val="center"/>
              <w:rPr>
                <w:rFonts w:ascii="Arial Narrow" w:hAnsi="Arial Narrow"/>
              </w:rPr>
            </w:pPr>
            <w:r w:rsidRPr="00FA5526">
              <w:rPr>
                <w:rFonts w:ascii="Arial Narrow" w:hAnsi="Arial Narrow"/>
              </w:rPr>
              <w:t>Кадеты</w:t>
            </w:r>
          </w:p>
        </w:tc>
        <w:tc>
          <w:tcPr>
            <w:tcW w:w="6067" w:type="dxa"/>
            <w:tcBorders>
              <w:top w:val="single" w:sz="4" w:space="0" w:color="auto"/>
              <w:left w:val="single" w:sz="4" w:space="0" w:color="auto"/>
              <w:bottom w:val="single" w:sz="4" w:space="0" w:color="auto"/>
              <w:right w:val="single" w:sz="4" w:space="0" w:color="auto"/>
            </w:tcBorders>
          </w:tcPr>
          <w:p w:rsidR="003257AE" w:rsidRPr="00FA5526" w:rsidRDefault="003257AE" w:rsidP="00EA53DD">
            <w:pPr>
              <w:jc w:val="center"/>
              <w:rPr>
                <w:rFonts w:ascii="Arial Narrow" w:hAnsi="Arial Narrow"/>
              </w:rPr>
            </w:pPr>
            <w:r w:rsidRPr="00FA5526">
              <w:rPr>
                <w:rFonts w:ascii="Arial Narrow" w:hAnsi="Arial Narrow"/>
              </w:rPr>
              <w:t>15-16 лет</w:t>
            </w:r>
          </w:p>
        </w:tc>
      </w:tr>
      <w:tr w:rsidR="003257AE" w:rsidRPr="00FA5526" w:rsidTr="00E36866">
        <w:trPr>
          <w:jc w:val="center"/>
        </w:trPr>
        <w:tc>
          <w:tcPr>
            <w:tcW w:w="4691" w:type="dxa"/>
            <w:tcBorders>
              <w:top w:val="single" w:sz="4" w:space="0" w:color="auto"/>
              <w:left w:val="single" w:sz="4" w:space="0" w:color="auto"/>
              <w:bottom w:val="single" w:sz="4" w:space="0" w:color="auto"/>
              <w:right w:val="single" w:sz="4" w:space="0" w:color="auto"/>
            </w:tcBorders>
          </w:tcPr>
          <w:p w:rsidR="003257AE" w:rsidRPr="00FA5526" w:rsidRDefault="003257AE" w:rsidP="00EA53DD">
            <w:pPr>
              <w:jc w:val="center"/>
              <w:rPr>
                <w:rFonts w:ascii="Arial Narrow" w:hAnsi="Arial Narrow"/>
              </w:rPr>
            </w:pPr>
            <w:r w:rsidRPr="00FA5526">
              <w:rPr>
                <w:rFonts w:ascii="Arial Narrow" w:hAnsi="Arial Narrow"/>
              </w:rPr>
              <w:t>Юноши</w:t>
            </w:r>
          </w:p>
        </w:tc>
        <w:tc>
          <w:tcPr>
            <w:tcW w:w="6067" w:type="dxa"/>
            <w:tcBorders>
              <w:top w:val="single" w:sz="4" w:space="0" w:color="auto"/>
              <w:left w:val="single" w:sz="4" w:space="0" w:color="auto"/>
              <w:bottom w:val="single" w:sz="4" w:space="0" w:color="auto"/>
              <w:right w:val="single" w:sz="4" w:space="0" w:color="auto"/>
            </w:tcBorders>
          </w:tcPr>
          <w:p w:rsidR="003257AE" w:rsidRPr="00FA5526" w:rsidRDefault="003257AE" w:rsidP="00EA53DD">
            <w:pPr>
              <w:jc w:val="center"/>
              <w:rPr>
                <w:rFonts w:ascii="Arial Narrow" w:hAnsi="Arial Narrow"/>
              </w:rPr>
            </w:pPr>
            <w:r w:rsidRPr="00FA5526">
              <w:rPr>
                <w:rFonts w:ascii="Arial Narrow" w:hAnsi="Arial Narrow"/>
              </w:rPr>
              <w:t>17-18 лет</w:t>
            </w:r>
          </w:p>
        </w:tc>
      </w:tr>
      <w:tr w:rsidR="003257AE" w:rsidRPr="00FA5526" w:rsidTr="00E36866">
        <w:trPr>
          <w:jc w:val="center"/>
        </w:trPr>
        <w:tc>
          <w:tcPr>
            <w:tcW w:w="4691" w:type="dxa"/>
            <w:tcBorders>
              <w:top w:val="single" w:sz="4" w:space="0" w:color="auto"/>
              <w:left w:val="single" w:sz="4" w:space="0" w:color="auto"/>
              <w:bottom w:val="single" w:sz="4" w:space="0" w:color="auto"/>
              <w:right w:val="single" w:sz="4" w:space="0" w:color="auto"/>
            </w:tcBorders>
          </w:tcPr>
          <w:p w:rsidR="003257AE" w:rsidRPr="00FA5526" w:rsidRDefault="003257AE" w:rsidP="00EA53DD">
            <w:pPr>
              <w:jc w:val="center"/>
              <w:rPr>
                <w:rFonts w:ascii="Arial Narrow" w:hAnsi="Arial Narrow"/>
              </w:rPr>
            </w:pPr>
            <w:r w:rsidRPr="00FA5526">
              <w:rPr>
                <w:rFonts w:ascii="Arial Narrow" w:hAnsi="Arial Narrow"/>
              </w:rPr>
              <w:t>Юниоры</w:t>
            </w:r>
          </w:p>
        </w:tc>
        <w:tc>
          <w:tcPr>
            <w:tcW w:w="6067" w:type="dxa"/>
            <w:tcBorders>
              <w:top w:val="single" w:sz="4" w:space="0" w:color="auto"/>
              <w:left w:val="single" w:sz="4" w:space="0" w:color="auto"/>
              <w:bottom w:val="single" w:sz="4" w:space="0" w:color="auto"/>
              <w:right w:val="single" w:sz="4" w:space="0" w:color="auto"/>
            </w:tcBorders>
          </w:tcPr>
          <w:p w:rsidR="003257AE" w:rsidRPr="00FA5526" w:rsidRDefault="003257AE" w:rsidP="00EA53DD">
            <w:pPr>
              <w:jc w:val="center"/>
              <w:rPr>
                <w:rFonts w:ascii="Arial Narrow" w:hAnsi="Arial Narrow"/>
              </w:rPr>
            </w:pPr>
            <w:r w:rsidRPr="00FA5526">
              <w:rPr>
                <w:rFonts w:ascii="Arial Narrow" w:hAnsi="Arial Narrow"/>
              </w:rPr>
              <w:t>19-20 лет</w:t>
            </w:r>
          </w:p>
        </w:tc>
      </w:tr>
      <w:tr w:rsidR="003257AE" w:rsidRPr="00FA5526" w:rsidTr="00E36866">
        <w:trPr>
          <w:jc w:val="center"/>
        </w:trPr>
        <w:tc>
          <w:tcPr>
            <w:tcW w:w="4691" w:type="dxa"/>
            <w:tcBorders>
              <w:top w:val="single" w:sz="4" w:space="0" w:color="auto"/>
              <w:left w:val="single" w:sz="4" w:space="0" w:color="auto"/>
              <w:bottom w:val="single" w:sz="4" w:space="0" w:color="auto"/>
              <w:right w:val="single" w:sz="4" w:space="0" w:color="auto"/>
            </w:tcBorders>
          </w:tcPr>
          <w:p w:rsidR="003257AE" w:rsidRPr="00FA5526" w:rsidRDefault="003257AE" w:rsidP="00EA53DD">
            <w:pPr>
              <w:jc w:val="center"/>
              <w:rPr>
                <w:rFonts w:ascii="Arial Narrow" w:hAnsi="Arial Narrow"/>
              </w:rPr>
            </w:pPr>
            <w:r w:rsidRPr="00FA5526">
              <w:rPr>
                <w:rFonts w:ascii="Arial Narrow" w:hAnsi="Arial Narrow"/>
              </w:rPr>
              <w:t>Взрослые</w:t>
            </w:r>
          </w:p>
        </w:tc>
        <w:tc>
          <w:tcPr>
            <w:tcW w:w="6067" w:type="dxa"/>
            <w:tcBorders>
              <w:top w:val="single" w:sz="4" w:space="0" w:color="auto"/>
              <w:left w:val="single" w:sz="4" w:space="0" w:color="auto"/>
              <w:bottom w:val="single" w:sz="4" w:space="0" w:color="auto"/>
              <w:right w:val="single" w:sz="4" w:space="0" w:color="auto"/>
            </w:tcBorders>
          </w:tcPr>
          <w:p w:rsidR="003257AE" w:rsidRPr="00FA5526" w:rsidRDefault="003257AE" w:rsidP="00EA53DD">
            <w:pPr>
              <w:jc w:val="center"/>
              <w:rPr>
                <w:rFonts w:ascii="Arial Narrow" w:hAnsi="Arial Narrow"/>
              </w:rPr>
            </w:pPr>
            <w:r w:rsidRPr="00FA5526">
              <w:rPr>
                <w:rFonts w:ascii="Arial Narrow" w:hAnsi="Arial Narrow"/>
              </w:rPr>
              <w:t>18 и старше</w:t>
            </w:r>
          </w:p>
        </w:tc>
      </w:tr>
      <w:tr w:rsidR="003257AE" w:rsidRPr="00FA5526" w:rsidTr="00E36866">
        <w:trPr>
          <w:jc w:val="center"/>
        </w:trPr>
        <w:tc>
          <w:tcPr>
            <w:tcW w:w="4691" w:type="dxa"/>
            <w:tcBorders>
              <w:top w:val="single" w:sz="4" w:space="0" w:color="auto"/>
              <w:left w:val="single" w:sz="4" w:space="0" w:color="auto"/>
              <w:bottom w:val="single" w:sz="4" w:space="0" w:color="auto"/>
              <w:right w:val="single" w:sz="4" w:space="0" w:color="auto"/>
            </w:tcBorders>
          </w:tcPr>
          <w:p w:rsidR="003257AE" w:rsidRPr="00FA5526" w:rsidRDefault="003257AE" w:rsidP="00EA53DD">
            <w:pPr>
              <w:jc w:val="center"/>
              <w:rPr>
                <w:rFonts w:ascii="Arial Narrow" w:hAnsi="Arial Narrow"/>
              </w:rPr>
            </w:pPr>
            <w:r w:rsidRPr="00FA5526">
              <w:rPr>
                <w:rFonts w:ascii="Arial Narrow" w:hAnsi="Arial Narrow"/>
              </w:rPr>
              <w:t>Мастера</w:t>
            </w:r>
          </w:p>
        </w:tc>
        <w:tc>
          <w:tcPr>
            <w:tcW w:w="6067" w:type="dxa"/>
            <w:tcBorders>
              <w:top w:val="single" w:sz="4" w:space="0" w:color="auto"/>
              <w:left w:val="single" w:sz="4" w:space="0" w:color="auto"/>
              <w:bottom w:val="single" w:sz="4" w:space="0" w:color="auto"/>
              <w:right w:val="single" w:sz="4" w:space="0" w:color="auto"/>
            </w:tcBorders>
          </w:tcPr>
          <w:p w:rsidR="003257AE" w:rsidRPr="00FA5526" w:rsidRDefault="003257AE" w:rsidP="00EA53DD">
            <w:pPr>
              <w:jc w:val="center"/>
              <w:rPr>
                <w:rFonts w:ascii="Arial Narrow" w:hAnsi="Arial Narrow"/>
              </w:rPr>
            </w:pPr>
            <w:r>
              <w:rPr>
                <w:rFonts w:ascii="Arial Narrow" w:hAnsi="Arial Narrow"/>
              </w:rPr>
              <w:t xml:space="preserve">35-39, </w:t>
            </w:r>
            <w:r w:rsidRPr="00FA5526">
              <w:rPr>
                <w:rFonts w:ascii="Arial Narrow" w:hAnsi="Arial Narrow"/>
              </w:rPr>
              <w:t xml:space="preserve">40-44, 45-49, 50-54, 55-59, 60-65, </w:t>
            </w:r>
            <w:r>
              <w:rPr>
                <w:rFonts w:ascii="Arial Narrow" w:hAnsi="Arial Narrow"/>
              </w:rPr>
              <w:t xml:space="preserve">старше </w:t>
            </w:r>
            <w:r w:rsidRPr="00FA5526">
              <w:rPr>
                <w:rFonts w:ascii="Arial Narrow" w:hAnsi="Arial Narrow"/>
              </w:rPr>
              <w:t>6</w:t>
            </w:r>
            <w:r>
              <w:rPr>
                <w:rFonts w:ascii="Arial Narrow" w:hAnsi="Arial Narrow"/>
              </w:rPr>
              <w:t xml:space="preserve">5 </w:t>
            </w:r>
          </w:p>
        </w:tc>
      </w:tr>
    </w:tbl>
    <w:p w:rsidR="001B5311" w:rsidRDefault="003257AE" w:rsidP="003257AE">
      <w:pPr>
        <w:jc w:val="both"/>
        <w:outlineLvl w:val="0"/>
        <w:rPr>
          <w:rFonts w:ascii="Arial Narrow" w:hAnsi="Arial Narrow"/>
        </w:rPr>
      </w:pPr>
      <w:r w:rsidRPr="009B67A7">
        <w:rPr>
          <w:rFonts w:ascii="Arial Narrow" w:hAnsi="Arial Narrow"/>
        </w:rPr>
        <w:t>Принадлежность участника к возрастной группе определяется годом рождения.</w:t>
      </w:r>
      <w:r w:rsidRPr="00FA5526">
        <w:rPr>
          <w:rFonts w:ascii="Arial Narrow" w:hAnsi="Arial Narrow"/>
        </w:rPr>
        <w:t xml:space="preserve"> </w:t>
      </w:r>
    </w:p>
    <w:p w:rsidR="003257AE" w:rsidRDefault="003257AE" w:rsidP="003257AE">
      <w:pPr>
        <w:jc w:val="both"/>
        <w:outlineLvl w:val="0"/>
        <w:rPr>
          <w:rFonts w:ascii="Arial Narrow" w:hAnsi="Arial Narrow"/>
        </w:rPr>
      </w:pPr>
      <w:r w:rsidRPr="00FA5526">
        <w:rPr>
          <w:rFonts w:ascii="Arial Narrow" w:hAnsi="Arial Narrow"/>
        </w:rPr>
        <w:t>Год рождения участника соревнований должен быть указан в Положении.</w:t>
      </w:r>
    </w:p>
    <w:p w:rsidR="001A685A" w:rsidRDefault="001A685A" w:rsidP="003257AE">
      <w:pPr>
        <w:jc w:val="both"/>
        <w:outlineLvl w:val="0"/>
        <w:rPr>
          <w:rFonts w:ascii="Arial Narrow" w:hAnsi="Arial Narrow"/>
        </w:rPr>
      </w:pPr>
    </w:p>
    <w:p w:rsidR="00112DBE" w:rsidRPr="00FA5526" w:rsidRDefault="00112DBE" w:rsidP="00112DBE">
      <w:pPr>
        <w:ind w:firstLine="708"/>
        <w:jc w:val="both"/>
        <w:outlineLvl w:val="0"/>
        <w:rPr>
          <w:rFonts w:ascii="Arial Narrow" w:hAnsi="Arial Narrow"/>
          <w:b/>
        </w:rPr>
      </w:pPr>
      <w:r w:rsidRPr="00FA5526">
        <w:rPr>
          <w:rFonts w:ascii="Arial Narrow" w:hAnsi="Arial Narrow"/>
          <w:b/>
        </w:rPr>
        <w:t>Статья 4. Допуск участников к соревнованиям</w:t>
      </w:r>
    </w:p>
    <w:p w:rsidR="00112DBE" w:rsidRPr="00FA5526" w:rsidRDefault="00112DBE" w:rsidP="002C268B">
      <w:pPr>
        <w:numPr>
          <w:ilvl w:val="0"/>
          <w:numId w:val="2"/>
        </w:numPr>
        <w:tabs>
          <w:tab w:val="clear" w:pos="720"/>
          <w:tab w:val="num" w:pos="426"/>
        </w:tabs>
        <w:ind w:left="0" w:firstLine="0"/>
        <w:jc w:val="both"/>
        <w:rPr>
          <w:rFonts w:ascii="Arial Narrow" w:hAnsi="Arial Narrow"/>
        </w:rPr>
      </w:pPr>
      <w:r w:rsidRPr="00FA5526">
        <w:rPr>
          <w:rFonts w:ascii="Arial Narrow" w:hAnsi="Arial Narrow"/>
        </w:rPr>
        <w:t xml:space="preserve">Условия допуска участников к соревнованиям, их спортивная принадлежность, квалификация и возраст, а также перечень </w:t>
      </w:r>
      <w:r w:rsidR="00BB0BEA">
        <w:rPr>
          <w:rFonts w:ascii="Arial Narrow" w:hAnsi="Arial Narrow"/>
        </w:rPr>
        <w:t xml:space="preserve">представляемых в </w:t>
      </w:r>
      <w:r w:rsidRPr="00FA5526">
        <w:rPr>
          <w:rFonts w:ascii="Arial Narrow" w:hAnsi="Arial Narrow"/>
        </w:rPr>
        <w:t xml:space="preserve">комиссию </w:t>
      </w:r>
      <w:r w:rsidR="00D35AC9">
        <w:rPr>
          <w:rFonts w:ascii="Arial Narrow" w:hAnsi="Arial Narrow"/>
        </w:rPr>
        <w:t xml:space="preserve">по допуску участников </w:t>
      </w:r>
      <w:r w:rsidRPr="00FA5526">
        <w:rPr>
          <w:rFonts w:ascii="Arial Narrow" w:hAnsi="Arial Narrow"/>
        </w:rPr>
        <w:t>документов оговариваются Положением.</w:t>
      </w:r>
      <w:r w:rsidR="00BB0BEA">
        <w:rPr>
          <w:rFonts w:ascii="Arial Narrow" w:hAnsi="Arial Narrow"/>
        </w:rPr>
        <w:t xml:space="preserve"> (Приложение №1)</w:t>
      </w:r>
    </w:p>
    <w:p w:rsidR="00112DBE" w:rsidRPr="00FA5526" w:rsidRDefault="00112DBE" w:rsidP="002C268B">
      <w:pPr>
        <w:numPr>
          <w:ilvl w:val="0"/>
          <w:numId w:val="2"/>
        </w:numPr>
        <w:tabs>
          <w:tab w:val="clear" w:pos="720"/>
          <w:tab w:val="num" w:pos="426"/>
        </w:tabs>
        <w:ind w:left="0" w:firstLine="0"/>
        <w:jc w:val="both"/>
        <w:rPr>
          <w:rFonts w:ascii="Arial Narrow" w:hAnsi="Arial Narrow"/>
        </w:rPr>
      </w:pPr>
      <w:r w:rsidRPr="00FA5526">
        <w:rPr>
          <w:rFonts w:ascii="Arial Narrow" w:hAnsi="Arial Narrow"/>
        </w:rPr>
        <w:t>Допуск участников осуществляется комиссией</w:t>
      </w:r>
      <w:r w:rsidR="00D35AC9">
        <w:rPr>
          <w:rFonts w:ascii="Arial Narrow" w:hAnsi="Arial Narrow"/>
        </w:rPr>
        <w:t xml:space="preserve"> по допуску участников</w:t>
      </w:r>
      <w:r w:rsidRPr="00FA5526">
        <w:rPr>
          <w:rFonts w:ascii="Arial Narrow" w:hAnsi="Arial Narrow"/>
        </w:rPr>
        <w:t xml:space="preserve">. В состав комиссии входят представитель </w:t>
      </w:r>
      <w:r w:rsidR="00793B6E">
        <w:rPr>
          <w:rFonts w:ascii="Arial Narrow" w:hAnsi="Arial Narrow"/>
        </w:rPr>
        <w:t>Всероссийской Ф</w:t>
      </w:r>
      <w:r w:rsidR="00BB754D">
        <w:rPr>
          <w:rFonts w:ascii="Arial Narrow" w:hAnsi="Arial Narrow"/>
        </w:rPr>
        <w:t>едерации</w:t>
      </w:r>
      <w:r w:rsidR="00793B6E">
        <w:rPr>
          <w:rFonts w:ascii="Arial Narrow" w:hAnsi="Arial Narrow"/>
        </w:rPr>
        <w:t xml:space="preserve"> Самбо</w:t>
      </w:r>
      <w:r w:rsidRPr="00FA5526">
        <w:rPr>
          <w:rFonts w:ascii="Arial Narrow" w:hAnsi="Arial Narrow"/>
        </w:rPr>
        <w:t xml:space="preserve">, </w:t>
      </w:r>
      <w:r w:rsidR="00BB754D">
        <w:rPr>
          <w:rFonts w:ascii="Arial Narrow" w:hAnsi="Arial Narrow"/>
        </w:rPr>
        <w:t>главный судья или его заместитель</w:t>
      </w:r>
      <w:r w:rsidRPr="00FA5526">
        <w:rPr>
          <w:rFonts w:ascii="Arial Narrow" w:hAnsi="Arial Narrow"/>
        </w:rPr>
        <w:t xml:space="preserve">, главный секретарь, </w:t>
      </w:r>
      <w:r w:rsidR="00BB754D">
        <w:rPr>
          <w:rFonts w:ascii="Arial Narrow" w:hAnsi="Arial Narrow"/>
        </w:rPr>
        <w:t>врач. Ответственный за допуск участников в спорных</w:t>
      </w:r>
      <w:r w:rsidR="00793B6E">
        <w:rPr>
          <w:rFonts w:ascii="Arial Narrow" w:hAnsi="Arial Narrow"/>
        </w:rPr>
        <w:t xml:space="preserve"> ситуациях несёт представитель В</w:t>
      </w:r>
      <w:r w:rsidR="00BB754D">
        <w:rPr>
          <w:rFonts w:ascii="Arial Narrow" w:hAnsi="Arial Narrow"/>
        </w:rPr>
        <w:t xml:space="preserve">сероссийской </w:t>
      </w:r>
      <w:r w:rsidR="00793B6E">
        <w:rPr>
          <w:rFonts w:ascii="Arial Narrow" w:hAnsi="Arial Narrow"/>
        </w:rPr>
        <w:t>Ф</w:t>
      </w:r>
      <w:r w:rsidR="00BB754D">
        <w:rPr>
          <w:rFonts w:ascii="Arial Narrow" w:hAnsi="Arial Narrow"/>
        </w:rPr>
        <w:t>едерации</w:t>
      </w:r>
      <w:r w:rsidR="00793B6E">
        <w:rPr>
          <w:rFonts w:ascii="Arial Narrow" w:hAnsi="Arial Narrow"/>
        </w:rPr>
        <w:t xml:space="preserve"> Самбо</w:t>
      </w:r>
      <w:r w:rsidR="00BB754D">
        <w:rPr>
          <w:rFonts w:ascii="Arial Narrow" w:hAnsi="Arial Narrow"/>
        </w:rPr>
        <w:t>.</w:t>
      </w:r>
    </w:p>
    <w:p w:rsidR="00112DBE" w:rsidRPr="009B67A7" w:rsidRDefault="00112DBE" w:rsidP="002C268B">
      <w:pPr>
        <w:numPr>
          <w:ilvl w:val="0"/>
          <w:numId w:val="2"/>
        </w:numPr>
        <w:tabs>
          <w:tab w:val="clear" w:pos="720"/>
          <w:tab w:val="num" w:pos="426"/>
        </w:tabs>
        <w:ind w:left="0" w:firstLine="0"/>
        <w:jc w:val="both"/>
        <w:rPr>
          <w:rFonts w:ascii="Arial Narrow" w:hAnsi="Arial Narrow"/>
        </w:rPr>
      </w:pPr>
      <w:r w:rsidRPr="009B67A7">
        <w:rPr>
          <w:rFonts w:ascii="Arial Narrow" w:hAnsi="Arial Narrow"/>
        </w:rPr>
        <w:t>Допуск участников осуществляется согласно Положению. Вместе с тем разрешается допускать к данной возрастной группе спортсменов, участвующих в соревнованиях и имеющих ближайший меньший год рожден</w:t>
      </w:r>
      <w:r w:rsidR="00D35AC9">
        <w:rPr>
          <w:rFonts w:ascii="Arial Narrow" w:hAnsi="Arial Narrow"/>
        </w:rPr>
        <w:t>ия, при условии предоставлении дополнительной медицинской справки подписанной врачом и персональным тренером.</w:t>
      </w:r>
    </w:p>
    <w:p w:rsidR="00112DBE" w:rsidRPr="00FA5526" w:rsidRDefault="00112DBE" w:rsidP="002C268B">
      <w:pPr>
        <w:numPr>
          <w:ilvl w:val="0"/>
          <w:numId w:val="2"/>
        </w:numPr>
        <w:tabs>
          <w:tab w:val="clear" w:pos="720"/>
          <w:tab w:val="num" w:pos="284"/>
        </w:tabs>
        <w:ind w:left="0" w:firstLine="0"/>
        <w:rPr>
          <w:rFonts w:ascii="Arial Narrow" w:hAnsi="Arial Narrow"/>
          <w:szCs w:val="26"/>
        </w:rPr>
      </w:pPr>
      <w:r w:rsidRPr="00FA5526">
        <w:rPr>
          <w:rFonts w:ascii="Arial Narrow" w:hAnsi="Arial Narrow"/>
          <w:szCs w:val="26"/>
        </w:rPr>
        <w:t xml:space="preserve">Спортсмены должны </w:t>
      </w:r>
      <w:r w:rsidR="00BB754D">
        <w:rPr>
          <w:rFonts w:ascii="Arial Narrow" w:hAnsi="Arial Narrow"/>
          <w:szCs w:val="26"/>
        </w:rPr>
        <w:t>иметь специальную страховку</w:t>
      </w:r>
      <w:r w:rsidRPr="00FA5526">
        <w:rPr>
          <w:rFonts w:ascii="Arial Narrow" w:hAnsi="Arial Narrow"/>
          <w:szCs w:val="26"/>
        </w:rPr>
        <w:t>.</w:t>
      </w:r>
    </w:p>
    <w:p w:rsidR="00112DBE" w:rsidRPr="00FA5526" w:rsidRDefault="00112DBE" w:rsidP="003257AE">
      <w:pPr>
        <w:jc w:val="both"/>
        <w:rPr>
          <w:rFonts w:ascii="Arial Narrow" w:hAnsi="Arial Narrow"/>
        </w:rPr>
      </w:pPr>
    </w:p>
    <w:p w:rsidR="003257AE" w:rsidRPr="00FA5526" w:rsidRDefault="003257AE" w:rsidP="003257AE">
      <w:pPr>
        <w:ind w:firstLine="708"/>
        <w:jc w:val="both"/>
        <w:outlineLvl w:val="0"/>
        <w:rPr>
          <w:rFonts w:ascii="Arial Narrow" w:hAnsi="Arial Narrow"/>
          <w:b/>
        </w:rPr>
      </w:pPr>
      <w:r w:rsidRPr="00FA5526">
        <w:rPr>
          <w:rFonts w:ascii="Arial Narrow" w:hAnsi="Arial Narrow"/>
          <w:b/>
        </w:rPr>
        <w:t>Статья 5. Весовые категории</w:t>
      </w:r>
    </w:p>
    <w:p w:rsidR="003257AE" w:rsidRPr="00645798" w:rsidRDefault="003257AE" w:rsidP="003257AE">
      <w:pPr>
        <w:jc w:val="both"/>
        <w:rPr>
          <w:rFonts w:ascii="Arial Narrow" w:hAnsi="Arial Narrow"/>
        </w:rPr>
      </w:pPr>
      <w:r w:rsidRPr="00FA5526">
        <w:rPr>
          <w:rFonts w:ascii="Arial Narrow" w:hAnsi="Arial Narrow"/>
        </w:rPr>
        <w:t>Участники соревнований делятся на следующие ве</w:t>
      </w:r>
      <w:r w:rsidRPr="00E55152">
        <w:rPr>
          <w:rFonts w:ascii="Arial Narrow" w:hAnsi="Arial Narrow"/>
        </w:rPr>
        <w:t>совые категории:</w:t>
      </w:r>
    </w:p>
    <w:p w:rsidR="003257AE" w:rsidRPr="00E55152" w:rsidRDefault="003257AE" w:rsidP="003257AE">
      <w:pPr>
        <w:jc w:val="both"/>
        <w:rPr>
          <w:rFonts w:ascii="Arial Narrow" w:hAnsi="Arial Narrow"/>
        </w:rPr>
      </w:pPr>
    </w:p>
    <w:tbl>
      <w:tblPr>
        <w:tblW w:w="978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1"/>
        <w:gridCol w:w="523"/>
        <w:gridCol w:w="567"/>
        <w:gridCol w:w="567"/>
        <w:gridCol w:w="567"/>
        <w:gridCol w:w="567"/>
        <w:gridCol w:w="567"/>
        <w:gridCol w:w="567"/>
        <w:gridCol w:w="709"/>
        <w:gridCol w:w="567"/>
        <w:gridCol w:w="709"/>
        <w:gridCol w:w="709"/>
        <w:gridCol w:w="567"/>
        <w:gridCol w:w="708"/>
        <w:gridCol w:w="664"/>
        <w:gridCol w:w="612"/>
      </w:tblGrid>
      <w:tr w:rsidR="001B5311" w:rsidRPr="00E55152" w:rsidTr="001B5311">
        <w:trPr>
          <w:trHeight w:val="255"/>
          <w:jc w:val="center"/>
        </w:trPr>
        <w:tc>
          <w:tcPr>
            <w:tcW w:w="2268" w:type="dxa"/>
            <w:gridSpan w:val="4"/>
            <w:tcBorders>
              <w:top w:val="single" w:sz="4" w:space="0" w:color="auto"/>
            </w:tcBorders>
          </w:tcPr>
          <w:p w:rsidR="001B5311" w:rsidRPr="000B35C9" w:rsidRDefault="001B5311" w:rsidP="001B5311">
            <w:pPr>
              <w:ind w:left="-142" w:right="-143"/>
              <w:jc w:val="center"/>
              <w:rPr>
                <w:rFonts w:ascii="Arial Narrow" w:hAnsi="Arial Narrow"/>
                <w:b/>
                <w:sz w:val="20"/>
                <w:szCs w:val="20"/>
              </w:rPr>
            </w:pPr>
            <w:r w:rsidRPr="000B35C9">
              <w:rPr>
                <w:rFonts w:ascii="Arial Narrow" w:hAnsi="Arial Narrow"/>
                <w:b/>
                <w:sz w:val="20"/>
                <w:szCs w:val="20"/>
              </w:rPr>
              <w:t>Подростки</w:t>
            </w:r>
          </w:p>
        </w:tc>
        <w:tc>
          <w:tcPr>
            <w:tcW w:w="1134" w:type="dxa"/>
            <w:gridSpan w:val="2"/>
            <w:vMerge w:val="restart"/>
            <w:tcBorders>
              <w:top w:val="single" w:sz="4" w:space="0" w:color="auto"/>
            </w:tcBorders>
            <w:vAlign w:val="center"/>
          </w:tcPr>
          <w:p w:rsidR="001B5311" w:rsidRPr="000B35C9" w:rsidRDefault="001B5311" w:rsidP="00EA53DD">
            <w:pPr>
              <w:ind w:left="-142" w:right="-143"/>
              <w:jc w:val="center"/>
              <w:rPr>
                <w:rFonts w:ascii="Arial Narrow" w:hAnsi="Arial Narrow"/>
                <w:b/>
                <w:sz w:val="20"/>
                <w:szCs w:val="20"/>
              </w:rPr>
            </w:pPr>
            <w:r w:rsidRPr="000B35C9">
              <w:rPr>
                <w:rFonts w:ascii="Arial Narrow" w:hAnsi="Arial Narrow"/>
                <w:b/>
                <w:sz w:val="20"/>
                <w:szCs w:val="20"/>
              </w:rPr>
              <w:t>Кадеты</w:t>
            </w:r>
          </w:p>
          <w:p w:rsidR="001B5311" w:rsidRPr="000B35C9" w:rsidRDefault="001B5311" w:rsidP="00EA53DD">
            <w:pPr>
              <w:ind w:left="-142" w:right="-143"/>
              <w:jc w:val="center"/>
              <w:rPr>
                <w:rFonts w:ascii="Arial Narrow" w:hAnsi="Arial Narrow"/>
                <w:b/>
                <w:sz w:val="20"/>
                <w:szCs w:val="20"/>
              </w:rPr>
            </w:pPr>
            <w:r w:rsidRPr="000B35C9">
              <w:rPr>
                <w:rFonts w:ascii="Arial Narrow" w:hAnsi="Arial Narrow"/>
                <w:b/>
                <w:sz w:val="20"/>
                <w:szCs w:val="20"/>
              </w:rPr>
              <w:t>(15-16 лет)</w:t>
            </w:r>
          </w:p>
        </w:tc>
        <w:tc>
          <w:tcPr>
            <w:tcW w:w="1134" w:type="dxa"/>
            <w:gridSpan w:val="2"/>
            <w:vMerge w:val="restart"/>
            <w:vAlign w:val="center"/>
          </w:tcPr>
          <w:p w:rsidR="001B5311" w:rsidRPr="000B35C9" w:rsidRDefault="001B5311" w:rsidP="00EA53DD">
            <w:pPr>
              <w:ind w:left="-142" w:right="-143"/>
              <w:jc w:val="center"/>
              <w:rPr>
                <w:rFonts w:ascii="Arial Narrow" w:hAnsi="Arial Narrow"/>
                <w:b/>
                <w:sz w:val="20"/>
                <w:szCs w:val="20"/>
              </w:rPr>
            </w:pPr>
            <w:r w:rsidRPr="000B35C9">
              <w:rPr>
                <w:rFonts w:ascii="Arial Narrow" w:hAnsi="Arial Narrow"/>
                <w:b/>
                <w:sz w:val="20"/>
                <w:szCs w:val="20"/>
              </w:rPr>
              <w:t>Юноши</w:t>
            </w:r>
          </w:p>
          <w:p w:rsidR="001B5311" w:rsidRPr="000B35C9" w:rsidRDefault="001B5311" w:rsidP="00EA53DD">
            <w:pPr>
              <w:ind w:left="-142" w:right="-143"/>
              <w:jc w:val="center"/>
              <w:rPr>
                <w:rFonts w:ascii="Arial Narrow" w:hAnsi="Arial Narrow"/>
                <w:b/>
                <w:sz w:val="20"/>
                <w:szCs w:val="20"/>
              </w:rPr>
            </w:pPr>
            <w:r w:rsidRPr="000B35C9">
              <w:rPr>
                <w:rFonts w:ascii="Arial Narrow" w:hAnsi="Arial Narrow"/>
                <w:b/>
                <w:sz w:val="20"/>
                <w:szCs w:val="20"/>
              </w:rPr>
              <w:t>(17-18 лет)</w:t>
            </w:r>
          </w:p>
        </w:tc>
        <w:tc>
          <w:tcPr>
            <w:tcW w:w="1985" w:type="dxa"/>
            <w:gridSpan w:val="3"/>
            <w:vMerge w:val="restart"/>
            <w:vAlign w:val="center"/>
          </w:tcPr>
          <w:p w:rsidR="001B5311" w:rsidRPr="000B35C9" w:rsidRDefault="001B5311" w:rsidP="00EA53DD">
            <w:pPr>
              <w:ind w:left="-142" w:right="-143"/>
              <w:jc w:val="center"/>
              <w:rPr>
                <w:rFonts w:ascii="Arial Narrow" w:hAnsi="Arial Narrow"/>
                <w:b/>
                <w:sz w:val="20"/>
                <w:szCs w:val="20"/>
              </w:rPr>
            </w:pPr>
            <w:r w:rsidRPr="000B35C9">
              <w:rPr>
                <w:rFonts w:ascii="Arial Narrow" w:hAnsi="Arial Narrow"/>
                <w:b/>
                <w:sz w:val="20"/>
                <w:szCs w:val="20"/>
              </w:rPr>
              <w:t>Юниоры</w:t>
            </w:r>
          </w:p>
          <w:p w:rsidR="001B5311" w:rsidRPr="000B35C9" w:rsidRDefault="001B5311" w:rsidP="00EA53DD">
            <w:pPr>
              <w:ind w:left="-142" w:right="-143"/>
              <w:jc w:val="center"/>
              <w:rPr>
                <w:rFonts w:ascii="Arial Narrow" w:hAnsi="Arial Narrow"/>
                <w:b/>
                <w:sz w:val="20"/>
                <w:szCs w:val="20"/>
              </w:rPr>
            </w:pPr>
            <w:r w:rsidRPr="000B35C9">
              <w:rPr>
                <w:rFonts w:ascii="Arial Narrow" w:hAnsi="Arial Narrow"/>
                <w:b/>
                <w:sz w:val="20"/>
                <w:szCs w:val="20"/>
              </w:rPr>
              <w:t>(19-20 лет)</w:t>
            </w:r>
          </w:p>
        </w:tc>
        <w:tc>
          <w:tcPr>
            <w:tcW w:w="1984" w:type="dxa"/>
            <w:gridSpan w:val="3"/>
            <w:vMerge w:val="restart"/>
            <w:vAlign w:val="center"/>
          </w:tcPr>
          <w:p w:rsidR="001B5311" w:rsidRPr="000B35C9" w:rsidRDefault="001B5311" w:rsidP="00EA53DD">
            <w:pPr>
              <w:ind w:left="-142" w:right="-143"/>
              <w:jc w:val="center"/>
              <w:rPr>
                <w:rFonts w:ascii="Arial Narrow" w:hAnsi="Arial Narrow"/>
                <w:b/>
                <w:sz w:val="20"/>
                <w:szCs w:val="20"/>
              </w:rPr>
            </w:pPr>
            <w:r w:rsidRPr="000B35C9">
              <w:rPr>
                <w:rFonts w:ascii="Arial Narrow" w:hAnsi="Arial Narrow"/>
                <w:b/>
                <w:sz w:val="20"/>
                <w:szCs w:val="20"/>
              </w:rPr>
              <w:t>Взрослые</w:t>
            </w:r>
          </w:p>
          <w:p w:rsidR="001B5311" w:rsidRPr="000B35C9" w:rsidRDefault="001B5311" w:rsidP="00EA53DD">
            <w:pPr>
              <w:ind w:left="-142" w:right="-143"/>
              <w:jc w:val="center"/>
              <w:rPr>
                <w:rFonts w:ascii="Arial Narrow" w:hAnsi="Arial Narrow"/>
                <w:b/>
                <w:sz w:val="20"/>
                <w:szCs w:val="20"/>
              </w:rPr>
            </w:pPr>
            <w:r w:rsidRPr="000B35C9">
              <w:rPr>
                <w:rFonts w:ascii="Arial Narrow" w:hAnsi="Arial Narrow"/>
                <w:b/>
                <w:sz w:val="20"/>
                <w:szCs w:val="20"/>
              </w:rPr>
              <w:t>(18 и старше)</w:t>
            </w:r>
          </w:p>
        </w:tc>
        <w:tc>
          <w:tcPr>
            <w:tcW w:w="1276" w:type="dxa"/>
            <w:gridSpan w:val="2"/>
            <w:vMerge w:val="restart"/>
            <w:vAlign w:val="center"/>
          </w:tcPr>
          <w:p w:rsidR="001B5311" w:rsidRPr="000B35C9" w:rsidRDefault="001B5311" w:rsidP="00EA53DD">
            <w:pPr>
              <w:ind w:left="-142" w:right="-143"/>
              <w:jc w:val="center"/>
              <w:rPr>
                <w:rFonts w:ascii="Arial Narrow" w:hAnsi="Arial Narrow"/>
                <w:b/>
                <w:sz w:val="20"/>
                <w:szCs w:val="20"/>
              </w:rPr>
            </w:pPr>
            <w:r w:rsidRPr="000B35C9">
              <w:rPr>
                <w:rFonts w:ascii="Arial Narrow" w:hAnsi="Arial Narrow"/>
                <w:b/>
                <w:sz w:val="20"/>
                <w:szCs w:val="20"/>
              </w:rPr>
              <w:t>Мастера</w:t>
            </w:r>
          </w:p>
          <w:p w:rsidR="001B5311" w:rsidRPr="000B35C9" w:rsidRDefault="001B5311" w:rsidP="00EA53DD">
            <w:pPr>
              <w:ind w:left="-142" w:right="-143"/>
              <w:jc w:val="center"/>
              <w:rPr>
                <w:rFonts w:ascii="Arial Narrow" w:hAnsi="Arial Narrow"/>
                <w:b/>
                <w:sz w:val="20"/>
                <w:szCs w:val="20"/>
              </w:rPr>
            </w:pPr>
            <w:r w:rsidRPr="000B35C9">
              <w:rPr>
                <w:rFonts w:ascii="Arial Narrow" w:hAnsi="Arial Narrow"/>
                <w:b/>
                <w:sz w:val="20"/>
                <w:szCs w:val="20"/>
              </w:rPr>
              <w:t>(35 и старше)</w:t>
            </w:r>
          </w:p>
        </w:tc>
      </w:tr>
      <w:tr w:rsidR="001B5311" w:rsidRPr="00E55152" w:rsidTr="001B5311">
        <w:trPr>
          <w:jc w:val="center"/>
        </w:trPr>
        <w:tc>
          <w:tcPr>
            <w:tcW w:w="1134" w:type="dxa"/>
            <w:gridSpan w:val="2"/>
            <w:tcBorders>
              <w:top w:val="single" w:sz="4" w:space="0" w:color="auto"/>
            </w:tcBorders>
          </w:tcPr>
          <w:p w:rsidR="001B5311" w:rsidRPr="00F57D3E" w:rsidRDefault="001B5311" w:rsidP="001B5311">
            <w:pPr>
              <w:ind w:left="-142" w:right="-143"/>
              <w:jc w:val="center"/>
              <w:rPr>
                <w:rFonts w:ascii="Arial Narrow" w:hAnsi="Arial Narrow"/>
                <w:b/>
                <w:sz w:val="20"/>
                <w:szCs w:val="20"/>
              </w:rPr>
            </w:pPr>
            <w:r>
              <w:rPr>
                <w:rFonts w:ascii="Arial Narrow" w:hAnsi="Arial Narrow"/>
                <w:b/>
                <w:sz w:val="20"/>
                <w:szCs w:val="20"/>
              </w:rPr>
              <w:t>младший возраст</w:t>
            </w:r>
          </w:p>
          <w:p w:rsidR="001B5311" w:rsidRPr="00F57D3E" w:rsidRDefault="001B5311" w:rsidP="001B5311">
            <w:pPr>
              <w:ind w:left="-142" w:right="-143"/>
              <w:jc w:val="center"/>
              <w:rPr>
                <w:rFonts w:ascii="Arial Narrow" w:hAnsi="Arial Narrow"/>
                <w:b/>
                <w:sz w:val="20"/>
                <w:szCs w:val="20"/>
              </w:rPr>
            </w:pPr>
            <w:r w:rsidRPr="00F57D3E">
              <w:rPr>
                <w:rFonts w:ascii="Arial Narrow" w:hAnsi="Arial Narrow"/>
                <w:b/>
                <w:sz w:val="20"/>
                <w:szCs w:val="20"/>
              </w:rPr>
              <w:t>(1</w:t>
            </w:r>
            <w:r>
              <w:rPr>
                <w:rFonts w:ascii="Arial Narrow" w:hAnsi="Arial Narrow"/>
                <w:b/>
                <w:sz w:val="20"/>
                <w:szCs w:val="20"/>
              </w:rPr>
              <w:t>1</w:t>
            </w:r>
            <w:r w:rsidRPr="00F57D3E">
              <w:rPr>
                <w:rFonts w:ascii="Arial Narrow" w:hAnsi="Arial Narrow"/>
                <w:b/>
                <w:sz w:val="20"/>
                <w:szCs w:val="20"/>
              </w:rPr>
              <w:t>-1</w:t>
            </w:r>
            <w:r>
              <w:rPr>
                <w:rFonts w:ascii="Arial Narrow" w:hAnsi="Arial Narrow"/>
                <w:b/>
                <w:sz w:val="20"/>
                <w:szCs w:val="20"/>
              </w:rPr>
              <w:t>2</w:t>
            </w:r>
            <w:r w:rsidRPr="00F57D3E">
              <w:rPr>
                <w:rFonts w:ascii="Arial Narrow" w:hAnsi="Arial Narrow"/>
                <w:b/>
                <w:sz w:val="20"/>
                <w:szCs w:val="20"/>
              </w:rPr>
              <w:t xml:space="preserve"> лет)</w:t>
            </w:r>
          </w:p>
        </w:tc>
        <w:tc>
          <w:tcPr>
            <w:tcW w:w="1134" w:type="dxa"/>
            <w:gridSpan w:val="2"/>
            <w:tcBorders>
              <w:top w:val="single" w:sz="4" w:space="0" w:color="auto"/>
            </w:tcBorders>
          </w:tcPr>
          <w:p w:rsidR="001B5311" w:rsidRDefault="001B5311" w:rsidP="001B5311">
            <w:pPr>
              <w:ind w:left="-142" w:right="-143"/>
              <w:jc w:val="center"/>
              <w:rPr>
                <w:rFonts w:ascii="Arial Narrow" w:hAnsi="Arial Narrow"/>
                <w:b/>
                <w:sz w:val="20"/>
                <w:szCs w:val="20"/>
              </w:rPr>
            </w:pPr>
            <w:r>
              <w:rPr>
                <w:rFonts w:ascii="Arial Narrow" w:hAnsi="Arial Narrow"/>
                <w:b/>
                <w:sz w:val="20"/>
                <w:szCs w:val="20"/>
              </w:rPr>
              <w:t>старший возраст</w:t>
            </w:r>
            <w:r w:rsidRPr="000B35C9">
              <w:rPr>
                <w:rFonts w:ascii="Arial Narrow" w:hAnsi="Arial Narrow"/>
                <w:b/>
                <w:sz w:val="20"/>
                <w:szCs w:val="20"/>
              </w:rPr>
              <w:t xml:space="preserve"> </w:t>
            </w:r>
          </w:p>
          <w:p w:rsidR="001B5311" w:rsidRPr="000B35C9" w:rsidRDefault="001B5311" w:rsidP="001B5311">
            <w:pPr>
              <w:ind w:left="-142" w:right="-143"/>
              <w:jc w:val="center"/>
              <w:rPr>
                <w:rFonts w:ascii="Arial Narrow" w:hAnsi="Arial Narrow"/>
                <w:b/>
                <w:sz w:val="20"/>
                <w:szCs w:val="20"/>
              </w:rPr>
            </w:pPr>
            <w:r w:rsidRPr="000B35C9">
              <w:rPr>
                <w:rFonts w:ascii="Arial Narrow" w:hAnsi="Arial Narrow"/>
                <w:b/>
                <w:sz w:val="20"/>
                <w:szCs w:val="20"/>
              </w:rPr>
              <w:t>(13-14 лет)</w:t>
            </w:r>
          </w:p>
        </w:tc>
        <w:tc>
          <w:tcPr>
            <w:tcW w:w="1134" w:type="dxa"/>
            <w:gridSpan w:val="2"/>
            <w:vMerge/>
            <w:vAlign w:val="center"/>
          </w:tcPr>
          <w:p w:rsidR="001B5311" w:rsidRPr="000B35C9" w:rsidRDefault="001B5311" w:rsidP="00EA53DD">
            <w:pPr>
              <w:ind w:left="-142" w:right="-143"/>
              <w:jc w:val="center"/>
              <w:rPr>
                <w:rFonts w:ascii="Arial Narrow" w:hAnsi="Arial Narrow"/>
                <w:b/>
                <w:sz w:val="20"/>
                <w:szCs w:val="20"/>
              </w:rPr>
            </w:pPr>
          </w:p>
        </w:tc>
        <w:tc>
          <w:tcPr>
            <w:tcW w:w="1134" w:type="dxa"/>
            <w:gridSpan w:val="2"/>
            <w:vMerge/>
            <w:vAlign w:val="center"/>
          </w:tcPr>
          <w:p w:rsidR="001B5311" w:rsidRPr="000B35C9" w:rsidRDefault="001B5311" w:rsidP="00EA53DD">
            <w:pPr>
              <w:ind w:left="-142" w:right="-143"/>
              <w:jc w:val="center"/>
              <w:rPr>
                <w:rFonts w:ascii="Arial Narrow" w:hAnsi="Arial Narrow"/>
                <w:b/>
                <w:sz w:val="20"/>
                <w:szCs w:val="20"/>
              </w:rPr>
            </w:pPr>
          </w:p>
        </w:tc>
        <w:tc>
          <w:tcPr>
            <w:tcW w:w="1985" w:type="dxa"/>
            <w:gridSpan w:val="3"/>
            <w:vMerge/>
            <w:vAlign w:val="center"/>
          </w:tcPr>
          <w:p w:rsidR="001B5311" w:rsidRPr="000B35C9" w:rsidRDefault="001B5311" w:rsidP="00EA53DD">
            <w:pPr>
              <w:ind w:left="-142" w:right="-143"/>
              <w:jc w:val="center"/>
              <w:rPr>
                <w:rFonts w:ascii="Arial Narrow" w:hAnsi="Arial Narrow"/>
                <w:b/>
                <w:sz w:val="20"/>
                <w:szCs w:val="20"/>
              </w:rPr>
            </w:pPr>
          </w:p>
        </w:tc>
        <w:tc>
          <w:tcPr>
            <w:tcW w:w="1984" w:type="dxa"/>
            <w:gridSpan w:val="3"/>
            <w:vMerge/>
            <w:vAlign w:val="center"/>
          </w:tcPr>
          <w:p w:rsidR="001B5311" w:rsidRPr="000B35C9" w:rsidRDefault="001B5311" w:rsidP="00EA53DD">
            <w:pPr>
              <w:ind w:left="-142" w:right="-143"/>
              <w:jc w:val="center"/>
              <w:rPr>
                <w:rFonts w:ascii="Arial Narrow" w:hAnsi="Arial Narrow"/>
                <w:b/>
                <w:sz w:val="20"/>
                <w:szCs w:val="20"/>
              </w:rPr>
            </w:pPr>
          </w:p>
        </w:tc>
        <w:tc>
          <w:tcPr>
            <w:tcW w:w="1276" w:type="dxa"/>
            <w:gridSpan w:val="2"/>
            <w:vMerge/>
            <w:vAlign w:val="center"/>
          </w:tcPr>
          <w:p w:rsidR="001B5311" w:rsidRPr="000B35C9" w:rsidRDefault="001B5311" w:rsidP="00EA53DD">
            <w:pPr>
              <w:ind w:left="-142" w:right="-143"/>
              <w:jc w:val="center"/>
              <w:rPr>
                <w:rFonts w:ascii="Arial Narrow" w:hAnsi="Arial Narrow"/>
                <w:b/>
                <w:sz w:val="20"/>
                <w:szCs w:val="20"/>
              </w:rPr>
            </w:pPr>
          </w:p>
        </w:tc>
      </w:tr>
      <w:tr w:rsidR="001B5311" w:rsidRPr="00E55152" w:rsidTr="001B5311">
        <w:trPr>
          <w:jc w:val="center"/>
        </w:trPr>
        <w:tc>
          <w:tcPr>
            <w:tcW w:w="611" w:type="dxa"/>
          </w:tcPr>
          <w:p w:rsidR="003257AE" w:rsidRPr="009021DE" w:rsidRDefault="003257AE" w:rsidP="00EA53DD">
            <w:pPr>
              <w:ind w:left="-162" w:right="-126"/>
              <w:jc w:val="center"/>
              <w:rPr>
                <w:rFonts w:ascii="Arial Narrow" w:hAnsi="Arial Narrow"/>
                <w:sz w:val="20"/>
                <w:szCs w:val="20"/>
              </w:rPr>
            </w:pPr>
            <w:r w:rsidRPr="009C6492">
              <w:rPr>
                <w:rFonts w:ascii="Arial Narrow" w:hAnsi="Arial Narrow"/>
                <w:sz w:val="20"/>
                <w:szCs w:val="20"/>
              </w:rPr>
              <w:t>мал</w:t>
            </w:r>
          </w:p>
        </w:tc>
        <w:tc>
          <w:tcPr>
            <w:tcW w:w="523" w:type="dxa"/>
          </w:tcPr>
          <w:p w:rsidR="003257AE" w:rsidRPr="009021DE" w:rsidRDefault="003257AE" w:rsidP="00EA53DD">
            <w:pPr>
              <w:ind w:left="-162" w:right="-126"/>
              <w:jc w:val="center"/>
              <w:rPr>
                <w:rFonts w:ascii="Arial Narrow" w:hAnsi="Arial Narrow"/>
                <w:sz w:val="20"/>
                <w:szCs w:val="20"/>
              </w:rPr>
            </w:pPr>
            <w:r w:rsidRPr="009C6492">
              <w:rPr>
                <w:rFonts w:ascii="Arial Narrow" w:hAnsi="Arial Narrow"/>
                <w:sz w:val="20"/>
                <w:szCs w:val="20"/>
              </w:rPr>
              <w:t>дев</w:t>
            </w:r>
          </w:p>
        </w:tc>
        <w:tc>
          <w:tcPr>
            <w:tcW w:w="567" w:type="dxa"/>
          </w:tcPr>
          <w:p w:rsidR="003257AE" w:rsidRPr="000B35C9" w:rsidRDefault="003257AE" w:rsidP="00EA53DD">
            <w:pPr>
              <w:ind w:left="-162" w:right="-126"/>
              <w:jc w:val="center"/>
              <w:rPr>
                <w:rFonts w:ascii="Arial Narrow" w:hAnsi="Arial Narrow"/>
                <w:sz w:val="20"/>
                <w:szCs w:val="20"/>
              </w:rPr>
            </w:pPr>
            <w:r w:rsidRPr="000B35C9">
              <w:rPr>
                <w:rFonts w:ascii="Arial Narrow" w:hAnsi="Arial Narrow"/>
                <w:sz w:val="20"/>
                <w:szCs w:val="20"/>
              </w:rPr>
              <w:t>мал</w:t>
            </w:r>
          </w:p>
        </w:tc>
        <w:tc>
          <w:tcPr>
            <w:tcW w:w="567" w:type="dxa"/>
          </w:tcPr>
          <w:p w:rsidR="003257AE" w:rsidRPr="000B35C9" w:rsidRDefault="003257AE" w:rsidP="00EA53DD">
            <w:pPr>
              <w:ind w:left="-162" w:right="-126"/>
              <w:jc w:val="center"/>
              <w:rPr>
                <w:rFonts w:ascii="Arial Narrow" w:hAnsi="Arial Narrow"/>
                <w:sz w:val="20"/>
                <w:szCs w:val="20"/>
              </w:rPr>
            </w:pPr>
            <w:r w:rsidRPr="000B35C9">
              <w:rPr>
                <w:rFonts w:ascii="Arial Narrow" w:hAnsi="Arial Narrow"/>
                <w:sz w:val="20"/>
                <w:szCs w:val="20"/>
              </w:rPr>
              <w:t>дев</w:t>
            </w:r>
          </w:p>
        </w:tc>
        <w:tc>
          <w:tcPr>
            <w:tcW w:w="567" w:type="dxa"/>
            <w:vAlign w:val="center"/>
          </w:tcPr>
          <w:p w:rsidR="003257AE" w:rsidRPr="000B35C9" w:rsidRDefault="003257AE" w:rsidP="00EA53DD">
            <w:pPr>
              <w:ind w:left="-162" w:right="-126"/>
              <w:jc w:val="center"/>
              <w:rPr>
                <w:rFonts w:ascii="Arial Narrow" w:hAnsi="Arial Narrow"/>
                <w:sz w:val="20"/>
                <w:szCs w:val="20"/>
              </w:rPr>
            </w:pPr>
            <w:r w:rsidRPr="000B35C9">
              <w:rPr>
                <w:rFonts w:ascii="Arial Narrow" w:hAnsi="Arial Narrow"/>
                <w:sz w:val="20"/>
                <w:szCs w:val="20"/>
              </w:rPr>
              <w:t>юн</w:t>
            </w:r>
          </w:p>
        </w:tc>
        <w:tc>
          <w:tcPr>
            <w:tcW w:w="567" w:type="dxa"/>
            <w:vAlign w:val="center"/>
          </w:tcPr>
          <w:p w:rsidR="003257AE" w:rsidRPr="000B35C9" w:rsidRDefault="003257AE" w:rsidP="00EA53DD">
            <w:pPr>
              <w:ind w:left="-162" w:right="-126"/>
              <w:jc w:val="center"/>
              <w:rPr>
                <w:rFonts w:ascii="Arial Narrow" w:hAnsi="Arial Narrow"/>
                <w:sz w:val="20"/>
                <w:szCs w:val="20"/>
              </w:rPr>
            </w:pPr>
            <w:r w:rsidRPr="000B35C9">
              <w:rPr>
                <w:rFonts w:ascii="Arial Narrow" w:hAnsi="Arial Narrow"/>
                <w:sz w:val="20"/>
                <w:szCs w:val="20"/>
              </w:rPr>
              <w:t>дев</w:t>
            </w:r>
          </w:p>
        </w:tc>
        <w:tc>
          <w:tcPr>
            <w:tcW w:w="567" w:type="dxa"/>
            <w:vAlign w:val="center"/>
          </w:tcPr>
          <w:p w:rsidR="003257AE" w:rsidRPr="000B35C9" w:rsidRDefault="003257AE" w:rsidP="00EA53DD">
            <w:pPr>
              <w:ind w:left="-162" w:right="-126"/>
              <w:jc w:val="center"/>
              <w:rPr>
                <w:rFonts w:ascii="Arial Narrow" w:hAnsi="Arial Narrow"/>
                <w:sz w:val="20"/>
                <w:szCs w:val="20"/>
              </w:rPr>
            </w:pPr>
            <w:r w:rsidRPr="000B35C9">
              <w:rPr>
                <w:rFonts w:ascii="Arial Narrow" w:hAnsi="Arial Narrow"/>
                <w:sz w:val="20"/>
                <w:szCs w:val="20"/>
              </w:rPr>
              <w:t>юн</w:t>
            </w:r>
          </w:p>
        </w:tc>
        <w:tc>
          <w:tcPr>
            <w:tcW w:w="567" w:type="dxa"/>
            <w:vAlign w:val="center"/>
          </w:tcPr>
          <w:p w:rsidR="003257AE" w:rsidRPr="000B35C9" w:rsidRDefault="003257AE" w:rsidP="00EA53DD">
            <w:pPr>
              <w:ind w:left="-162" w:right="-126"/>
              <w:jc w:val="center"/>
              <w:rPr>
                <w:rFonts w:ascii="Arial Narrow" w:hAnsi="Arial Narrow"/>
                <w:sz w:val="20"/>
                <w:szCs w:val="20"/>
              </w:rPr>
            </w:pPr>
            <w:r w:rsidRPr="000B35C9">
              <w:rPr>
                <w:rFonts w:ascii="Arial Narrow" w:hAnsi="Arial Narrow"/>
                <w:sz w:val="20"/>
                <w:szCs w:val="20"/>
              </w:rPr>
              <w:t>дев</w:t>
            </w:r>
          </w:p>
        </w:tc>
        <w:tc>
          <w:tcPr>
            <w:tcW w:w="709" w:type="dxa"/>
            <w:vAlign w:val="center"/>
          </w:tcPr>
          <w:p w:rsidR="003257AE" w:rsidRPr="000B35C9" w:rsidRDefault="003257AE" w:rsidP="00EA53DD">
            <w:pPr>
              <w:ind w:left="-162" w:right="-126"/>
              <w:jc w:val="center"/>
              <w:rPr>
                <w:rFonts w:ascii="Arial Narrow" w:hAnsi="Arial Narrow"/>
                <w:sz w:val="20"/>
                <w:szCs w:val="20"/>
              </w:rPr>
            </w:pPr>
            <w:r w:rsidRPr="000B35C9">
              <w:rPr>
                <w:rFonts w:ascii="Arial Narrow" w:hAnsi="Arial Narrow"/>
                <w:sz w:val="20"/>
                <w:szCs w:val="20"/>
              </w:rPr>
              <w:t>юн</w:t>
            </w:r>
          </w:p>
        </w:tc>
        <w:tc>
          <w:tcPr>
            <w:tcW w:w="567" w:type="dxa"/>
            <w:vAlign w:val="center"/>
          </w:tcPr>
          <w:p w:rsidR="003257AE" w:rsidRPr="000B35C9" w:rsidRDefault="003257AE" w:rsidP="00EA53DD">
            <w:pPr>
              <w:ind w:left="-162" w:right="-126"/>
              <w:jc w:val="center"/>
              <w:rPr>
                <w:rFonts w:ascii="Arial Narrow" w:hAnsi="Arial Narrow"/>
                <w:sz w:val="20"/>
                <w:szCs w:val="20"/>
              </w:rPr>
            </w:pPr>
            <w:r w:rsidRPr="000B35C9">
              <w:rPr>
                <w:rFonts w:ascii="Arial Narrow" w:hAnsi="Arial Narrow"/>
                <w:sz w:val="20"/>
                <w:szCs w:val="20"/>
              </w:rPr>
              <w:t>дев</w:t>
            </w:r>
          </w:p>
        </w:tc>
        <w:tc>
          <w:tcPr>
            <w:tcW w:w="709" w:type="dxa"/>
            <w:vAlign w:val="center"/>
          </w:tcPr>
          <w:p w:rsidR="003257AE" w:rsidRPr="000B35C9" w:rsidRDefault="003257AE" w:rsidP="001B5311">
            <w:pPr>
              <w:ind w:left="-162" w:right="-126"/>
              <w:jc w:val="center"/>
              <w:rPr>
                <w:rFonts w:ascii="Arial Narrow" w:hAnsi="Arial Narrow"/>
                <w:sz w:val="20"/>
                <w:szCs w:val="20"/>
              </w:rPr>
            </w:pPr>
            <w:proofErr w:type="gramStart"/>
            <w:r w:rsidRPr="000B35C9">
              <w:rPr>
                <w:rFonts w:ascii="Arial Narrow" w:hAnsi="Arial Narrow"/>
                <w:sz w:val="20"/>
                <w:szCs w:val="20"/>
              </w:rPr>
              <w:t>юн/</w:t>
            </w:r>
            <w:r w:rsidR="001B5311">
              <w:rPr>
                <w:rFonts w:ascii="Arial Narrow" w:hAnsi="Arial Narrow"/>
                <w:sz w:val="20"/>
                <w:szCs w:val="20"/>
              </w:rPr>
              <w:t>б</w:t>
            </w:r>
            <w:proofErr w:type="gramEnd"/>
            <w:r w:rsidRPr="000B35C9">
              <w:rPr>
                <w:rFonts w:ascii="Arial Narrow" w:hAnsi="Arial Narrow"/>
                <w:sz w:val="20"/>
                <w:szCs w:val="20"/>
              </w:rPr>
              <w:t>/с</w:t>
            </w:r>
          </w:p>
        </w:tc>
        <w:tc>
          <w:tcPr>
            <w:tcW w:w="709" w:type="dxa"/>
            <w:vAlign w:val="center"/>
          </w:tcPr>
          <w:p w:rsidR="003257AE" w:rsidRPr="000B35C9" w:rsidRDefault="001B5311" w:rsidP="00EA53DD">
            <w:pPr>
              <w:ind w:left="-162" w:right="-126"/>
              <w:jc w:val="center"/>
              <w:rPr>
                <w:rFonts w:ascii="Arial Narrow" w:hAnsi="Arial Narrow"/>
                <w:sz w:val="20"/>
                <w:szCs w:val="20"/>
              </w:rPr>
            </w:pPr>
            <w:r>
              <w:rPr>
                <w:rFonts w:ascii="Arial Narrow" w:hAnsi="Arial Narrow"/>
                <w:sz w:val="20"/>
                <w:szCs w:val="20"/>
              </w:rPr>
              <w:t>м</w:t>
            </w:r>
            <w:r w:rsidR="003257AE" w:rsidRPr="000B35C9">
              <w:rPr>
                <w:rFonts w:ascii="Arial Narrow" w:hAnsi="Arial Narrow"/>
                <w:sz w:val="20"/>
                <w:szCs w:val="20"/>
              </w:rPr>
              <w:t>уж</w:t>
            </w:r>
          </w:p>
        </w:tc>
        <w:tc>
          <w:tcPr>
            <w:tcW w:w="567" w:type="dxa"/>
            <w:vAlign w:val="center"/>
          </w:tcPr>
          <w:p w:rsidR="003257AE" w:rsidRPr="000B35C9" w:rsidRDefault="003257AE" w:rsidP="00EA53DD">
            <w:pPr>
              <w:ind w:left="-162" w:right="-126"/>
              <w:jc w:val="center"/>
              <w:rPr>
                <w:rFonts w:ascii="Arial Narrow" w:hAnsi="Arial Narrow"/>
                <w:sz w:val="20"/>
                <w:szCs w:val="20"/>
              </w:rPr>
            </w:pPr>
            <w:r w:rsidRPr="000B35C9">
              <w:rPr>
                <w:rFonts w:ascii="Arial Narrow" w:hAnsi="Arial Narrow"/>
                <w:sz w:val="20"/>
                <w:szCs w:val="20"/>
              </w:rPr>
              <w:t>жен</w:t>
            </w:r>
          </w:p>
        </w:tc>
        <w:tc>
          <w:tcPr>
            <w:tcW w:w="708" w:type="dxa"/>
            <w:vAlign w:val="center"/>
          </w:tcPr>
          <w:p w:rsidR="003257AE" w:rsidRPr="000B35C9" w:rsidRDefault="001B5311" w:rsidP="001B5311">
            <w:pPr>
              <w:ind w:left="-162" w:right="-126"/>
              <w:jc w:val="center"/>
              <w:rPr>
                <w:rFonts w:ascii="Arial Narrow" w:hAnsi="Arial Narrow"/>
                <w:sz w:val="20"/>
                <w:szCs w:val="20"/>
              </w:rPr>
            </w:pPr>
            <w:r>
              <w:rPr>
                <w:rFonts w:ascii="Arial Narrow" w:hAnsi="Arial Narrow"/>
                <w:sz w:val="20"/>
                <w:szCs w:val="20"/>
              </w:rPr>
              <w:t>м</w:t>
            </w:r>
            <w:r w:rsidR="003257AE" w:rsidRPr="000B35C9">
              <w:rPr>
                <w:rFonts w:ascii="Arial Narrow" w:hAnsi="Arial Narrow"/>
                <w:sz w:val="20"/>
                <w:szCs w:val="20"/>
              </w:rPr>
              <w:t>уж/</w:t>
            </w:r>
            <w:r>
              <w:rPr>
                <w:rFonts w:ascii="Arial Narrow" w:hAnsi="Arial Narrow"/>
                <w:sz w:val="20"/>
                <w:szCs w:val="20"/>
              </w:rPr>
              <w:t>б</w:t>
            </w:r>
            <w:r w:rsidR="003257AE" w:rsidRPr="000B35C9">
              <w:rPr>
                <w:rFonts w:ascii="Arial Narrow" w:hAnsi="Arial Narrow"/>
                <w:sz w:val="20"/>
                <w:szCs w:val="20"/>
              </w:rPr>
              <w:t>/</w:t>
            </w:r>
            <w:proofErr w:type="gramStart"/>
            <w:r w:rsidR="003257AE" w:rsidRPr="000B35C9">
              <w:rPr>
                <w:rFonts w:ascii="Arial Narrow" w:hAnsi="Arial Narrow"/>
                <w:sz w:val="20"/>
                <w:szCs w:val="20"/>
              </w:rPr>
              <w:t>с</w:t>
            </w:r>
            <w:proofErr w:type="gramEnd"/>
          </w:p>
        </w:tc>
        <w:tc>
          <w:tcPr>
            <w:tcW w:w="664" w:type="dxa"/>
            <w:vAlign w:val="center"/>
          </w:tcPr>
          <w:p w:rsidR="003257AE" w:rsidRPr="000B35C9" w:rsidRDefault="003257AE" w:rsidP="00EA53DD">
            <w:pPr>
              <w:ind w:left="-162" w:right="-126"/>
              <w:jc w:val="center"/>
              <w:rPr>
                <w:rFonts w:ascii="Arial Narrow" w:hAnsi="Arial Narrow"/>
                <w:sz w:val="20"/>
                <w:szCs w:val="20"/>
              </w:rPr>
            </w:pPr>
            <w:r w:rsidRPr="000B35C9">
              <w:rPr>
                <w:rFonts w:ascii="Arial Narrow" w:hAnsi="Arial Narrow"/>
                <w:sz w:val="20"/>
                <w:szCs w:val="20"/>
              </w:rPr>
              <w:t>муж</w:t>
            </w:r>
          </w:p>
        </w:tc>
        <w:tc>
          <w:tcPr>
            <w:tcW w:w="612" w:type="dxa"/>
            <w:vAlign w:val="center"/>
          </w:tcPr>
          <w:p w:rsidR="003257AE" w:rsidRPr="000B35C9" w:rsidRDefault="003257AE" w:rsidP="00EA53DD">
            <w:pPr>
              <w:ind w:left="-162" w:right="-126"/>
              <w:jc w:val="center"/>
              <w:rPr>
                <w:rFonts w:ascii="Arial Narrow" w:hAnsi="Arial Narrow"/>
                <w:sz w:val="20"/>
                <w:szCs w:val="20"/>
              </w:rPr>
            </w:pPr>
            <w:r w:rsidRPr="000B35C9">
              <w:rPr>
                <w:rFonts w:ascii="Arial Narrow" w:hAnsi="Arial Narrow"/>
                <w:sz w:val="20"/>
                <w:szCs w:val="20"/>
              </w:rPr>
              <w:t>жен</w:t>
            </w:r>
          </w:p>
        </w:tc>
      </w:tr>
      <w:tr w:rsidR="001B5311" w:rsidRPr="00E55152" w:rsidTr="001B5311">
        <w:trPr>
          <w:jc w:val="center"/>
        </w:trPr>
        <w:tc>
          <w:tcPr>
            <w:tcW w:w="611" w:type="dxa"/>
          </w:tcPr>
          <w:p w:rsidR="003257AE" w:rsidRPr="009021DE" w:rsidRDefault="003257AE" w:rsidP="00EA53DD">
            <w:pPr>
              <w:jc w:val="center"/>
              <w:rPr>
                <w:rFonts w:ascii="Arial Narrow" w:hAnsi="Arial Narrow"/>
                <w:sz w:val="20"/>
                <w:szCs w:val="20"/>
              </w:rPr>
            </w:pPr>
            <w:r>
              <w:rPr>
                <w:rFonts w:ascii="Arial Narrow" w:hAnsi="Arial Narrow"/>
                <w:sz w:val="20"/>
                <w:szCs w:val="20"/>
              </w:rPr>
              <w:t>31</w:t>
            </w:r>
          </w:p>
        </w:tc>
        <w:tc>
          <w:tcPr>
            <w:tcW w:w="523" w:type="dxa"/>
          </w:tcPr>
          <w:p w:rsidR="003257AE" w:rsidRPr="009021DE" w:rsidRDefault="003257AE" w:rsidP="00EA53DD">
            <w:pPr>
              <w:jc w:val="center"/>
              <w:rPr>
                <w:rFonts w:ascii="Arial Narrow" w:hAnsi="Arial Narrow"/>
                <w:sz w:val="20"/>
                <w:szCs w:val="20"/>
              </w:rPr>
            </w:pPr>
            <w:r>
              <w:rPr>
                <w:rFonts w:ascii="Arial Narrow" w:hAnsi="Arial Narrow"/>
                <w:sz w:val="20"/>
                <w:szCs w:val="20"/>
              </w:rPr>
              <w:t>26</w:t>
            </w:r>
          </w:p>
        </w:tc>
        <w:tc>
          <w:tcPr>
            <w:tcW w:w="567" w:type="dxa"/>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35</w:t>
            </w:r>
          </w:p>
        </w:tc>
        <w:tc>
          <w:tcPr>
            <w:tcW w:w="567" w:type="dxa"/>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34</w:t>
            </w:r>
          </w:p>
        </w:tc>
        <w:tc>
          <w:tcPr>
            <w:tcW w:w="567" w:type="dxa"/>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42</w:t>
            </w:r>
          </w:p>
        </w:tc>
        <w:tc>
          <w:tcPr>
            <w:tcW w:w="567" w:type="dxa"/>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38</w:t>
            </w:r>
          </w:p>
        </w:tc>
        <w:tc>
          <w:tcPr>
            <w:tcW w:w="567"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48</w:t>
            </w:r>
          </w:p>
        </w:tc>
        <w:tc>
          <w:tcPr>
            <w:tcW w:w="567" w:type="dxa"/>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40</w:t>
            </w:r>
          </w:p>
        </w:tc>
        <w:tc>
          <w:tcPr>
            <w:tcW w:w="709"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48</w:t>
            </w:r>
          </w:p>
        </w:tc>
        <w:tc>
          <w:tcPr>
            <w:tcW w:w="567"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44</w:t>
            </w:r>
          </w:p>
        </w:tc>
        <w:tc>
          <w:tcPr>
            <w:tcW w:w="709"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w:t>
            </w:r>
          </w:p>
        </w:tc>
        <w:tc>
          <w:tcPr>
            <w:tcW w:w="709"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w:t>
            </w:r>
          </w:p>
        </w:tc>
        <w:tc>
          <w:tcPr>
            <w:tcW w:w="567"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w:t>
            </w:r>
          </w:p>
        </w:tc>
        <w:tc>
          <w:tcPr>
            <w:tcW w:w="708"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w:t>
            </w:r>
          </w:p>
        </w:tc>
        <w:tc>
          <w:tcPr>
            <w:tcW w:w="664"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w:t>
            </w:r>
          </w:p>
        </w:tc>
        <w:tc>
          <w:tcPr>
            <w:tcW w:w="612"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w:t>
            </w:r>
          </w:p>
        </w:tc>
      </w:tr>
      <w:tr w:rsidR="001B5311" w:rsidRPr="00E55152" w:rsidTr="001B5311">
        <w:trPr>
          <w:jc w:val="center"/>
        </w:trPr>
        <w:tc>
          <w:tcPr>
            <w:tcW w:w="611" w:type="dxa"/>
          </w:tcPr>
          <w:p w:rsidR="003257AE" w:rsidRPr="009021DE" w:rsidRDefault="003257AE" w:rsidP="00EA53DD">
            <w:pPr>
              <w:jc w:val="center"/>
              <w:rPr>
                <w:rFonts w:ascii="Arial Narrow" w:hAnsi="Arial Narrow"/>
                <w:sz w:val="20"/>
                <w:szCs w:val="20"/>
              </w:rPr>
            </w:pPr>
            <w:r>
              <w:rPr>
                <w:rFonts w:ascii="Arial Narrow" w:hAnsi="Arial Narrow"/>
                <w:sz w:val="20"/>
                <w:szCs w:val="20"/>
              </w:rPr>
              <w:t>34</w:t>
            </w:r>
          </w:p>
        </w:tc>
        <w:tc>
          <w:tcPr>
            <w:tcW w:w="523" w:type="dxa"/>
          </w:tcPr>
          <w:p w:rsidR="003257AE" w:rsidRPr="009021DE" w:rsidRDefault="003257AE" w:rsidP="00EA53DD">
            <w:pPr>
              <w:jc w:val="center"/>
              <w:rPr>
                <w:rFonts w:ascii="Arial Narrow" w:hAnsi="Arial Narrow"/>
                <w:sz w:val="20"/>
                <w:szCs w:val="20"/>
              </w:rPr>
            </w:pPr>
            <w:r>
              <w:rPr>
                <w:rFonts w:ascii="Arial Narrow" w:hAnsi="Arial Narrow"/>
                <w:sz w:val="20"/>
                <w:szCs w:val="20"/>
              </w:rPr>
              <w:t>29</w:t>
            </w:r>
          </w:p>
        </w:tc>
        <w:tc>
          <w:tcPr>
            <w:tcW w:w="567" w:type="dxa"/>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38</w:t>
            </w:r>
          </w:p>
        </w:tc>
        <w:tc>
          <w:tcPr>
            <w:tcW w:w="567" w:type="dxa"/>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37</w:t>
            </w:r>
          </w:p>
        </w:tc>
        <w:tc>
          <w:tcPr>
            <w:tcW w:w="567" w:type="dxa"/>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46</w:t>
            </w:r>
          </w:p>
        </w:tc>
        <w:tc>
          <w:tcPr>
            <w:tcW w:w="567" w:type="dxa"/>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41</w:t>
            </w:r>
          </w:p>
        </w:tc>
        <w:tc>
          <w:tcPr>
            <w:tcW w:w="567"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52</w:t>
            </w:r>
          </w:p>
        </w:tc>
        <w:tc>
          <w:tcPr>
            <w:tcW w:w="567" w:type="dxa"/>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44</w:t>
            </w:r>
          </w:p>
        </w:tc>
        <w:tc>
          <w:tcPr>
            <w:tcW w:w="709"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52</w:t>
            </w:r>
          </w:p>
        </w:tc>
        <w:tc>
          <w:tcPr>
            <w:tcW w:w="567"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48</w:t>
            </w:r>
          </w:p>
        </w:tc>
        <w:tc>
          <w:tcPr>
            <w:tcW w:w="709"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52</w:t>
            </w:r>
          </w:p>
        </w:tc>
        <w:tc>
          <w:tcPr>
            <w:tcW w:w="709"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52</w:t>
            </w:r>
          </w:p>
        </w:tc>
        <w:tc>
          <w:tcPr>
            <w:tcW w:w="567"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48</w:t>
            </w:r>
          </w:p>
        </w:tc>
        <w:tc>
          <w:tcPr>
            <w:tcW w:w="708"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52</w:t>
            </w:r>
          </w:p>
        </w:tc>
        <w:tc>
          <w:tcPr>
            <w:tcW w:w="664"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w:t>
            </w:r>
          </w:p>
        </w:tc>
        <w:tc>
          <w:tcPr>
            <w:tcW w:w="612"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w:t>
            </w:r>
          </w:p>
        </w:tc>
      </w:tr>
      <w:tr w:rsidR="001B5311" w:rsidRPr="00E55152" w:rsidTr="001B5311">
        <w:trPr>
          <w:jc w:val="center"/>
        </w:trPr>
        <w:tc>
          <w:tcPr>
            <w:tcW w:w="611" w:type="dxa"/>
          </w:tcPr>
          <w:p w:rsidR="003257AE" w:rsidRPr="009021DE" w:rsidRDefault="003257AE" w:rsidP="00EA53DD">
            <w:pPr>
              <w:jc w:val="center"/>
              <w:rPr>
                <w:rFonts w:ascii="Arial Narrow" w:hAnsi="Arial Narrow"/>
                <w:sz w:val="20"/>
                <w:szCs w:val="20"/>
              </w:rPr>
            </w:pPr>
            <w:r>
              <w:rPr>
                <w:rFonts w:ascii="Arial Narrow" w:hAnsi="Arial Narrow"/>
                <w:sz w:val="20"/>
                <w:szCs w:val="20"/>
              </w:rPr>
              <w:t>38</w:t>
            </w:r>
          </w:p>
        </w:tc>
        <w:tc>
          <w:tcPr>
            <w:tcW w:w="523" w:type="dxa"/>
          </w:tcPr>
          <w:p w:rsidR="003257AE" w:rsidRPr="009021DE" w:rsidRDefault="003257AE" w:rsidP="00EA53DD">
            <w:pPr>
              <w:jc w:val="center"/>
              <w:rPr>
                <w:rFonts w:ascii="Arial Narrow" w:hAnsi="Arial Narrow"/>
                <w:sz w:val="20"/>
                <w:szCs w:val="20"/>
              </w:rPr>
            </w:pPr>
            <w:r>
              <w:rPr>
                <w:rFonts w:ascii="Arial Narrow" w:hAnsi="Arial Narrow"/>
                <w:sz w:val="20"/>
                <w:szCs w:val="20"/>
              </w:rPr>
              <w:t>34</w:t>
            </w:r>
          </w:p>
        </w:tc>
        <w:tc>
          <w:tcPr>
            <w:tcW w:w="567" w:type="dxa"/>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42</w:t>
            </w:r>
          </w:p>
        </w:tc>
        <w:tc>
          <w:tcPr>
            <w:tcW w:w="567" w:type="dxa"/>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40</w:t>
            </w:r>
          </w:p>
        </w:tc>
        <w:tc>
          <w:tcPr>
            <w:tcW w:w="567" w:type="dxa"/>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50</w:t>
            </w:r>
          </w:p>
        </w:tc>
        <w:tc>
          <w:tcPr>
            <w:tcW w:w="567" w:type="dxa"/>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44</w:t>
            </w:r>
          </w:p>
        </w:tc>
        <w:tc>
          <w:tcPr>
            <w:tcW w:w="567"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56</w:t>
            </w:r>
          </w:p>
        </w:tc>
        <w:tc>
          <w:tcPr>
            <w:tcW w:w="567" w:type="dxa"/>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48</w:t>
            </w:r>
          </w:p>
        </w:tc>
        <w:tc>
          <w:tcPr>
            <w:tcW w:w="709"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57</w:t>
            </w:r>
          </w:p>
        </w:tc>
        <w:tc>
          <w:tcPr>
            <w:tcW w:w="567"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52</w:t>
            </w:r>
          </w:p>
        </w:tc>
        <w:tc>
          <w:tcPr>
            <w:tcW w:w="709"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57</w:t>
            </w:r>
          </w:p>
        </w:tc>
        <w:tc>
          <w:tcPr>
            <w:tcW w:w="709"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57</w:t>
            </w:r>
          </w:p>
        </w:tc>
        <w:tc>
          <w:tcPr>
            <w:tcW w:w="567"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52</w:t>
            </w:r>
          </w:p>
        </w:tc>
        <w:tc>
          <w:tcPr>
            <w:tcW w:w="708"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57</w:t>
            </w:r>
          </w:p>
        </w:tc>
        <w:tc>
          <w:tcPr>
            <w:tcW w:w="664"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w:t>
            </w:r>
          </w:p>
        </w:tc>
        <w:tc>
          <w:tcPr>
            <w:tcW w:w="612"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w:t>
            </w:r>
          </w:p>
        </w:tc>
      </w:tr>
      <w:tr w:rsidR="001B5311" w:rsidRPr="00E55152" w:rsidTr="001B5311">
        <w:trPr>
          <w:jc w:val="center"/>
        </w:trPr>
        <w:tc>
          <w:tcPr>
            <w:tcW w:w="611" w:type="dxa"/>
          </w:tcPr>
          <w:p w:rsidR="003257AE" w:rsidRPr="009021DE" w:rsidRDefault="003257AE" w:rsidP="00EA53DD">
            <w:pPr>
              <w:jc w:val="center"/>
              <w:rPr>
                <w:rFonts w:ascii="Arial Narrow" w:hAnsi="Arial Narrow"/>
                <w:sz w:val="20"/>
                <w:szCs w:val="20"/>
              </w:rPr>
            </w:pPr>
            <w:r>
              <w:rPr>
                <w:rFonts w:ascii="Arial Narrow" w:hAnsi="Arial Narrow"/>
                <w:sz w:val="20"/>
                <w:szCs w:val="20"/>
              </w:rPr>
              <w:t>42</w:t>
            </w:r>
          </w:p>
        </w:tc>
        <w:tc>
          <w:tcPr>
            <w:tcW w:w="523" w:type="dxa"/>
          </w:tcPr>
          <w:p w:rsidR="003257AE" w:rsidRPr="009021DE" w:rsidRDefault="003257AE" w:rsidP="00EA53DD">
            <w:pPr>
              <w:jc w:val="center"/>
              <w:rPr>
                <w:rFonts w:ascii="Arial Narrow" w:hAnsi="Arial Narrow"/>
                <w:sz w:val="20"/>
                <w:szCs w:val="20"/>
              </w:rPr>
            </w:pPr>
            <w:r>
              <w:rPr>
                <w:rFonts w:ascii="Arial Narrow" w:hAnsi="Arial Narrow"/>
                <w:sz w:val="20"/>
                <w:szCs w:val="20"/>
              </w:rPr>
              <w:t>37</w:t>
            </w:r>
          </w:p>
        </w:tc>
        <w:tc>
          <w:tcPr>
            <w:tcW w:w="567" w:type="dxa"/>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46</w:t>
            </w:r>
          </w:p>
        </w:tc>
        <w:tc>
          <w:tcPr>
            <w:tcW w:w="567" w:type="dxa"/>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43</w:t>
            </w:r>
          </w:p>
        </w:tc>
        <w:tc>
          <w:tcPr>
            <w:tcW w:w="567" w:type="dxa"/>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55</w:t>
            </w:r>
          </w:p>
        </w:tc>
        <w:tc>
          <w:tcPr>
            <w:tcW w:w="567" w:type="dxa"/>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48</w:t>
            </w:r>
          </w:p>
        </w:tc>
        <w:tc>
          <w:tcPr>
            <w:tcW w:w="567"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60</w:t>
            </w:r>
          </w:p>
        </w:tc>
        <w:tc>
          <w:tcPr>
            <w:tcW w:w="567" w:type="dxa"/>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52</w:t>
            </w:r>
          </w:p>
        </w:tc>
        <w:tc>
          <w:tcPr>
            <w:tcW w:w="709"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62</w:t>
            </w:r>
          </w:p>
        </w:tc>
        <w:tc>
          <w:tcPr>
            <w:tcW w:w="567"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56</w:t>
            </w:r>
          </w:p>
        </w:tc>
        <w:tc>
          <w:tcPr>
            <w:tcW w:w="709"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62</w:t>
            </w:r>
          </w:p>
        </w:tc>
        <w:tc>
          <w:tcPr>
            <w:tcW w:w="709"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62</w:t>
            </w:r>
          </w:p>
        </w:tc>
        <w:tc>
          <w:tcPr>
            <w:tcW w:w="567"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56</w:t>
            </w:r>
          </w:p>
        </w:tc>
        <w:tc>
          <w:tcPr>
            <w:tcW w:w="708"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62</w:t>
            </w:r>
          </w:p>
        </w:tc>
        <w:tc>
          <w:tcPr>
            <w:tcW w:w="664"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62</w:t>
            </w:r>
          </w:p>
        </w:tc>
        <w:tc>
          <w:tcPr>
            <w:tcW w:w="612"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56</w:t>
            </w:r>
          </w:p>
        </w:tc>
      </w:tr>
      <w:tr w:rsidR="001B5311" w:rsidRPr="00E55152" w:rsidTr="001B5311">
        <w:trPr>
          <w:jc w:val="center"/>
        </w:trPr>
        <w:tc>
          <w:tcPr>
            <w:tcW w:w="611" w:type="dxa"/>
          </w:tcPr>
          <w:p w:rsidR="003257AE" w:rsidRPr="009021DE" w:rsidRDefault="003257AE" w:rsidP="00EA53DD">
            <w:pPr>
              <w:jc w:val="center"/>
              <w:rPr>
                <w:rFonts w:ascii="Arial Narrow" w:hAnsi="Arial Narrow"/>
                <w:sz w:val="20"/>
                <w:szCs w:val="20"/>
              </w:rPr>
            </w:pPr>
            <w:r>
              <w:rPr>
                <w:rFonts w:ascii="Arial Narrow" w:hAnsi="Arial Narrow"/>
                <w:sz w:val="20"/>
                <w:szCs w:val="20"/>
              </w:rPr>
              <w:t>46</w:t>
            </w:r>
          </w:p>
        </w:tc>
        <w:tc>
          <w:tcPr>
            <w:tcW w:w="523" w:type="dxa"/>
          </w:tcPr>
          <w:p w:rsidR="003257AE" w:rsidRPr="009021DE" w:rsidRDefault="003257AE" w:rsidP="00EA53DD">
            <w:pPr>
              <w:jc w:val="center"/>
              <w:rPr>
                <w:rFonts w:ascii="Arial Narrow" w:hAnsi="Arial Narrow"/>
                <w:sz w:val="20"/>
                <w:szCs w:val="20"/>
              </w:rPr>
            </w:pPr>
            <w:r>
              <w:rPr>
                <w:rFonts w:ascii="Arial Narrow" w:hAnsi="Arial Narrow"/>
                <w:sz w:val="20"/>
                <w:szCs w:val="20"/>
              </w:rPr>
              <w:t>40</w:t>
            </w:r>
          </w:p>
        </w:tc>
        <w:tc>
          <w:tcPr>
            <w:tcW w:w="567" w:type="dxa"/>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50</w:t>
            </w:r>
          </w:p>
        </w:tc>
        <w:tc>
          <w:tcPr>
            <w:tcW w:w="567" w:type="dxa"/>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47</w:t>
            </w:r>
          </w:p>
        </w:tc>
        <w:tc>
          <w:tcPr>
            <w:tcW w:w="567" w:type="dxa"/>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60</w:t>
            </w:r>
          </w:p>
        </w:tc>
        <w:tc>
          <w:tcPr>
            <w:tcW w:w="567" w:type="dxa"/>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52</w:t>
            </w:r>
          </w:p>
        </w:tc>
        <w:tc>
          <w:tcPr>
            <w:tcW w:w="567"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65</w:t>
            </w:r>
          </w:p>
        </w:tc>
        <w:tc>
          <w:tcPr>
            <w:tcW w:w="567" w:type="dxa"/>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56</w:t>
            </w:r>
          </w:p>
        </w:tc>
        <w:tc>
          <w:tcPr>
            <w:tcW w:w="709"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68</w:t>
            </w:r>
          </w:p>
        </w:tc>
        <w:tc>
          <w:tcPr>
            <w:tcW w:w="567"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60</w:t>
            </w:r>
          </w:p>
        </w:tc>
        <w:tc>
          <w:tcPr>
            <w:tcW w:w="709"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68</w:t>
            </w:r>
          </w:p>
        </w:tc>
        <w:tc>
          <w:tcPr>
            <w:tcW w:w="709"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68</w:t>
            </w:r>
          </w:p>
        </w:tc>
        <w:tc>
          <w:tcPr>
            <w:tcW w:w="567"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60</w:t>
            </w:r>
          </w:p>
        </w:tc>
        <w:tc>
          <w:tcPr>
            <w:tcW w:w="708"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68</w:t>
            </w:r>
          </w:p>
        </w:tc>
        <w:tc>
          <w:tcPr>
            <w:tcW w:w="664"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68</w:t>
            </w:r>
          </w:p>
        </w:tc>
        <w:tc>
          <w:tcPr>
            <w:tcW w:w="612"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60</w:t>
            </w:r>
          </w:p>
        </w:tc>
      </w:tr>
      <w:tr w:rsidR="001B5311" w:rsidRPr="00E55152" w:rsidTr="001B5311">
        <w:trPr>
          <w:jc w:val="center"/>
        </w:trPr>
        <w:tc>
          <w:tcPr>
            <w:tcW w:w="611" w:type="dxa"/>
          </w:tcPr>
          <w:p w:rsidR="003257AE" w:rsidRPr="009021DE" w:rsidRDefault="003257AE" w:rsidP="00EA53DD">
            <w:pPr>
              <w:jc w:val="center"/>
              <w:rPr>
                <w:rFonts w:ascii="Arial Narrow" w:hAnsi="Arial Narrow"/>
                <w:sz w:val="20"/>
                <w:szCs w:val="20"/>
              </w:rPr>
            </w:pPr>
            <w:r>
              <w:rPr>
                <w:rFonts w:ascii="Arial Narrow" w:hAnsi="Arial Narrow"/>
                <w:sz w:val="20"/>
                <w:szCs w:val="20"/>
              </w:rPr>
              <w:t>50</w:t>
            </w:r>
          </w:p>
        </w:tc>
        <w:tc>
          <w:tcPr>
            <w:tcW w:w="523" w:type="dxa"/>
          </w:tcPr>
          <w:p w:rsidR="003257AE" w:rsidRPr="009021DE" w:rsidRDefault="003257AE" w:rsidP="00EA53DD">
            <w:pPr>
              <w:jc w:val="center"/>
              <w:rPr>
                <w:rFonts w:ascii="Arial Narrow" w:hAnsi="Arial Narrow"/>
                <w:sz w:val="20"/>
                <w:szCs w:val="20"/>
              </w:rPr>
            </w:pPr>
            <w:r>
              <w:rPr>
                <w:rFonts w:ascii="Arial Narrow" w:hAnsi="Arial Narrow"/>
                <w:sz w:val="20"/>
                <w:szCs w:val="20"/>
              </w:rPr>
              <w:t>43</w:t>
            </w:r>
          </w:p>
        </w:tc>
        <w:tc>
          <w:tcPr>
            <w:tcW w:w="567" w:type="dxa"/>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54</w:t>
            </w:r>
          </w:p>
        </w:tc>
        <w:tc>
          <w:tcPr>
            <w:tcW w:w="567" w:type="dxa"/>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51</w:t>
            </w:r>
          </w:p>
        </w:tc>
        <w:tc>
          <w:tcPr>
            <w:tcW w:w="567" w:type="dxa"/>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66</w:t>
            </w:r>
          </w:p>
        </w:tc>
        <w:tc>
          <w:tcPr>
            <w:tcW w:w="567" w:type="dxa"/>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56</w:t>
            </w:r>
          </w:p>
        </w:tc>
        <w:tc>
          <w:tcPr>
            <w:tcW w:w="567"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70</w:t>
            </w:r>
          </w:p>
        </w:tc>
        <w:tc>
          <w:tcPr>
            <w:tcW w:w="567" w:type="dxa"/>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60</w:t>
            </w:r>
          </w:p>
        </w:tc>
        <w:tc>
          <w:tcPr>
            <w:tcW w:w="709"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74</w:t>
            </w:r>
          </w:p>
        </w:tc>
        <w:tc>
          <w:tcPr>
            <w:tcW w:w="567"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64</w:t>
            </w:r>
          </w:p>
        </w:tc>
        <w:tc>
          <w:tcPr>
            <w:tcW w:w="709"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74</w:t>
            </w:r>
          </w:p>
        </w:tc>
        <w:tc>
          <w:tcPr>
            <w:tcW w:w="709"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74</w:t>
            </w:r>
          </w:p>
        </w:tc>
        <w:tc>
          <w:tcPr>
            <w:tcW w:w="567"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64</w:t>
            </w:r>
          </w:p>
        </w:tc>
        <w:tc>
          <w:tcPr>
            <w:tcW w:w="708"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74</w:t>
            </w:r>
          </w:p>
        </w:tc>
        <w:tc>
          <w:tcPr>
            <w:tcW w:w="664"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74</w:t>
            </w:r>
          </w:p>
        </w:tc>
        <w:tc>
          <w:tcPr>
            <w:tcW w:w="612"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64</w:t>
            </w:r>
          </w:p>
        </w:tc>
      </w:tr>
      <w:tr w:rsidR="001B5311" w:rsidRPr="00E55152" w:rsidTr="001B5311">
        <w:trPr>
          <w:jc w:val="center"/>
        </w:trPr>
        <w:tc>
          <w:tcPr>
            <w:tcW w:w="611" w:type="dxa"/>
          </w:tcPr>
          <w:p w:rsidR="003257AE" w:rsidRPr="009021DE" w:rsidRDefault="003257AE" w:rsidP="00EA53DD">
            <w:pPr>
              <w:jc w:val="center"/>
              <w:rPr>
                <w:rFonts w:ascii="Arial Narrow" w:hAnsi="Arial Narrow"/>
                <w:sz w:val="20"/>
                <w:szCs w:val="20"/>
              </w:rPr>
            </w:pPr>
            <w:r>
              <w:rPr>
                <w:rFonts w:ascii="Arial Narrow" w:hAnsi="Arial Narrow"/>
                <w:sz w:val="20"/>
                <w:szCs w:val="20"/>
              </w:rPr>
              <w:t>55</w:t>
            </w:r>
          </w:p>
        </w:tc>
        <w:tc>
          <w:tcPr>
            <w:tcW w:w="523" w:type="dxa"/>
          </w:tcPr>
          <w:p w:rsidR="003257AE" w:rsidRPr="009021DE" w:rsidRDefault="003257AE" w:rsidP="00EA53DD">
            <w:pPr>
              <w:jc w:val="center"/>
              <w:rPr>
                <w:rFonts w:ascii="Arial Narrow" w:hAnsi="Arial Narrow"/>
                <w:sz w:val="20"/>
                <w:szCs w:val="20"/>
              </w:rPr>
            </w:pPr>
            <w:r>
              <w:rPr>
                <w:rFonts w:ascii="Arial Narrow" w:hAnsi="Arial Narrow"/>
                <w:sz w:val="20"/>
                <w:szCs w:val="20"/>
              </w:rPr>
              <w:t>47</w:t>
            </w:r>
          </w:p>
        </w:tc>
        <w:tc>
          <w:tcPr>
            <w:tcW w:w="567" w:type="dxa"/>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59</w:t>
            </w:r>
          </w:p>
        </w:tc>
        <w:tc>
          <w:tcPr>
            <w:tcW w:w="567" w:type="dxa"/>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55</w:t>
            </w:r>
          </w:p>
        </w:tc>
        <w:tc>
          <w:tcPr>
            <w:tcW w:w="567" w:type="dxa"/>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72</w:t>
            </w:r>
          </w:p>
        </w:tc>
        <w:tc>
          <w:tcPr>
            <w:tcW w:w="567" w:type="dxa"/>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60</w:t>
            </w:r>
          </w:p>
        </w:tc>
        <w:tc>
          <w:tcPr>
            <w:tcW w:w="567"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75</w:t>
            </w:r>
          </w:p>
        </w:tc>
        <w:tc>
          <w:tcPr>
            <w:tcW w:w="567" w:type="dxa"/>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65</w:t>
            </w:r>
          </w:p>
        </w:tc>
        <w:tc>
          <w:tcPr>
            <w:tcW w:w="709"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82</w:t>
            </w:r>
          </w:p>
        </w:tc>
        <w:tc>
          <w:tcPr>
            <w:tcW w:w="567"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68</w:t>
            </w:r>
          </w:p>
        </w:tc>
        <w:tc>
          <w:tcPr>
            <w:tcW w:w="709"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82</w:t>
            </w:r>
          </w:p>
        </w:tc>
        <w:tc>
          <w:tcPr>
            <w:tcW w:w="709"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82</w:t>
            </w:r>
          </w:p>
        </w:tc>
        <w:tc>
          <w:tcPr>
            <w:tcW w:w="567"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68</w:t>
            </w:r>
          </w:p>
        </w:tc>
        <w:tc>
          <w:tcPr>
            <w:tcW w:w="708"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82</w:t>
            </w:r>
          </w:p>
        </w:tc>
        <w:tc>
          <w:tcPr>
            <w:tcW w:w="664"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82</w:t>
            </w:r>
          </w:p>
        </w:tc>
        <w:tc>
          <w:tcPr>
            <w:tcW w:w="612"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68</w:t>
            </w:r>
          </w:p>
        </w:tc>
      </w:tr>
      <w:tr w:rsidR="001B5311" w:rsidRPr="00E55152" w:rsidTr="001B5311">
        <w:trPr>
          <w:jc w:val="center"/>
        </w:trPr>
        <w:tc>
          <w:tcPr>
            <w:tcW w:w="611" w:type="dxa"/>
          </w:tcPr>
          <w:p w:rsidR="003257AE" w:rsidRPr="009021DE" w:rsidRDefault="003257AE" w:rsidP="00EA53DD">
            <w:pPr>
              <w:jc w:val="center"/>
              <w:rPr>
                <w:rFonts w:ascii="Arial Narrow" w:hAnsi="Arial Narrow"/>
                <w:sz w:val="20"/>
                <w:szCs w:val="20"/>
              </w:rPr>
            </w:pPr>
            <w:r>
              <w:rPr>
                <w:rFonts w:ascii="Arial Narrow" w:hAnsi="Arial Narrow"/>
                <w:sz w:val="20"/>
                <w:szCs w:val="20"/>
              </w:rPr>
              <w:t>60</w:t>
            </w:r>
          </w:p>
        </w:tc>
        <w:tc>
          <w:tcPr>
            <w:tcW w:w="523" w:type="dxa"/>
          </w:tcPr>
          <w:p w:rsidR="003257AE" w:rsidRPr="009021DE" w:rsidRDefault="003257AE" w:rsidP="00EA53DD">
            <w:pPr>
              <w:jc w:val="center"/>
              <w:rPr>
                <w:rFonts w:ascii="Arial Narrow" w:hAnsi="Arial Narrow"/>
                <w:sz w:val="20"/>
                <w:szCs w:val="20"/>
              </w:rPr>
            </w:pPr>
            <w:r>
              <w:rPr>
                <w:rFonts w:ascii="Arial Narrow" w:hAnsi="Arial Narrow"/>
                <w:sz w:val="20"/>
                <w:szCs w:val="20"/>
              </w:rPr>
              <w:t>51</w:t>
            </w:r>
          </w:p>
        </w:tc>
        <w:tc>
          <w:tcPr>
            <w:tcW w:w="567" w:type="dxa"/>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65</w:t>
            </w:r>
          </w:p>
        </w:tc>
        <w:tc>
          <w:tcPr>
            <w:tcW w:w="567" w:type="dxa"/>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59</w:t>
            </w:r>
          </w:p>
        </w:tc>
        <w:tc>
          <w:tcPr>
            <w:tcW w:w="567" w:type="dxa"/>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78</w:t>
            </w:r>
          </w:p>
        </w:tc>
        <w:tc>
          <w:tcPr>
            <w:tcW w:w="567" w:type="dxa"/>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65</w:t>
            </w:r>
          </w:p>
        </w:tc>
        <w:tc>
          <w:tcPr>
            <w:tcW w:w="567"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81</w:t>
            </w:r>
          </w:p>
        </w:tc>
        <w:tc>
          <w:tcPr>
            <w:tcW w:w="567" w:type="dxa"/>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70</w:t>
            </w:r>
          </w:p>
        </w:tc>
        <w:tc>
          <w:tcPr>
            <w:tcW w:w="709"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90</w:t>
            </w:r>
          </w:p>
        </w:tc>
        <w:tc>
          <w:tcPr>
            <w:tcW w:w="567"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72</w:t>
            </w:r>
          </w:p>
        </w:tc>
        <w:tc>
          <w:tcPr>
            <w:tcW w:w="709"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90</w:t>
            </w:r>
          </w:p>
        </w:tc>
        <w:tc>
          <w:tcPr>
            <w:tcW w:w="709"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90</w:t>
            </w:r>
          </w:p>
        </w:tc>
        <w:tc>
          <w:tcPr>
            <w:tcW w:w="567"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72</w:t>
            </w:r>
          </w:p>
        </w:tc>
        <w:tc>
          <w:tcPr>
            <w:tcW w:w="708"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90</w:t>
            </w:r>
          </w:p>
        </w:tc>
        <w:tc>
          <w:tcPr>
            <w:tcW w:w="664"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90</w:t>
            </w:r>
          </w:p>
        </w:tc>
        <w:tc>
          <w:tcPr>
            <w:tcW w:w="612"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72</w:t>
            </w:r>
          </w:p>
        </w:tc>
      </w:tr>
      <w:tr w:rsidR="001B5311" w:rsidRPr="00E55152" w:rsidTr="001B5311">
        <w:trPr>
          <w:jc w:val="center"/>
        </w:trPr>
        <w:tc>
          <w:tcPr>
            <w:tcW w:w="611" w:type="dxa"/>
          </w:tcPr>
          <w:p w:rsidR="003257AE" w:rsidRPr="009021DE" w:rsidRDefault="003257AE" w:rsidP="00EA53DD">
            <w:pPr>
              <w:jc w:val="center"/>
              <w:rPr>
                <w:rFonts w:ascii="Arial Narrow" w:hAnsi="Arial Narrow"/>
                <w:sz w:val="20"/>
                <w:szCs w:val="20"/>
              </w:rPr>
            </w:pPr>
            <w:r>
              <w:rPr>
                <w:rFonts w:ascii="Arial Narrow" w:hAnsi="Arial Narrow"/>
                <w:sz w:val="20"/>
                <w:szCs w:val="20"/>
              </w:rPr>
              <w:t>65</w:t>
            </w:r>
          </w:p>
        </w:tc>
        <w:tc>
          <w:tcPr>
            <w:tcW w:w="523" w:type="dxa"/>
          </w:tcPr>
          <w:p w:rsidR="003257AE" w:rsidRPr="009021DE" w:rsidRDefault="003257AE" w:rsidP="00EA53DD">
            <w:pPr>
              <w:jc w:val="center"/>
              <w:rPr>
                <w:rFonts w:ascii="Arial Narrow" w:hAnsi="Arial Narrow"/>
                <w:sz w:val="20"/>
                <w:szCs w:val="20"/>
              </w:rPr>
            </w:pPr>
            <w:r>
              <w:rPr>
                <w:rFonts w:ascii="Arial Narrow" w:hAnsi="Arial Narrow"/>
                <w:sz w:val="20"/>
                <w:szCs w:val="20"/>
              </w:rPr>
              <w:t>55</w:t>
            </w:r>
          </w:p>
        </w:tc>
        <w:tc>
          <w:tcPr>
            <w:tcW w:w="567" w:type="dxa"/>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71</w:t>
            </w:r>
          </w:p>
        </w:tc>
        <w:tc>
          <w:tcPr>
            <w:tcW w:w="567" w:type="dxa"/>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65</w:t>
            </w:r>
          </w:p>
        </w:tc>
        <w:tc>
          <w:tcPr>
            <w:tcW w:w="567" w:type="dxa"/>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84</w:t>
            </w:r>
          </w:p>
        </w:tc>
        <w:tc>
          <w:tcPr>
            <w:tcW w:w="567" w:type="dxa"/>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70</w:t>
            </w:r>
          </w:p>
        </w:tc>
        <w:tc>
          <w:tcPr>
            <w:tcW w:w="567"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87</w:t>
            </w:r>
          </w:p>
        </w:tc>
        <w:tc>
          <w:tcPr>
            <w:tcW w:w="567" w:type="dxa"/>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75</w:t>
            </w:r>
          </w:p>
        </w:tc>
        <w:tc>
          <w:tcPr>
            <w:tcW w:w="709"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100</w:t>
            </w:r>
          </w:p>
        </w:tc>
        <w:tc>
          <w:tcPr>
            <w:tcW w:w="567"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80</w:t>
            </w:r>
          </w:p>
        </w:tc>
        <w:tc>
          <w:tcPr>
            <w:tcW w:w="709"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100</w:t>
            </w:r>
          </w:p>
        </w:tc>
        <w:tc>
          <w:tcPr>
            <w:tcW w:w="709"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100</w:t>
            </w:r>
          </w:p>
        </w:tc>
        <w:tc>
          <w:tcPr>
            <w:tcW w:w="567"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80</w:t>
            </w:r>
          </w:p>
        </w:tc>
        <w:tc>
          <w:tcPr>
            <w:tcW w:w="708"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100</w:t>
            </w:r>
          </w:p>
        </w:tc>
        <w:tc>
          <w:tcPr>
            <w:tcW w:w="664"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100</w:t>
            </w:r>
          </w:p>
        </w:tc>
        <w:tc>
          <w:tcPr>
            <w:tcW w:w="612"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80</w:t>
            </w:r>
          </w:p>
        </w:tc>
      </w:tr>
      <w:tr w:rsidR="001B5311" w:rsidRPr="00E55152" w:rsidTr="001B5311">
        <w:trPr>
          <w:jc w:val="center"/>
        </w:trPr>
        <w:tc>
          <w:tcPr>
            <w:tcW w:w="611" w:type="dxa"/>
          </w:tcPr>
          <w:p w:rsidR="003257AE" w:rsidRPr="009021DE" w:rsidRDefault="003257AE" w:rsidP="00EA53DD">
            <w:pPr>
              <w:jc w:val="center"/>
              <w:rPr>
                <w:rFonts w:ascii="Arial Narrow" w:hAnsi="Arial Narrow"/>
                <w:sz w:val="20"/>
                <w:szCs w:val="20"/>
              </w:rPr>
            </w:pPr>
            <w:r>
              <w:rPr>
                <w:rFonts w:ascii="Arial Narrow" w:hAnsi="Arial Narrow"/>
                <w:sz w:val="20"/>
                <w:szCs w:val="20"/>
              </w:rPr>
              <w:t>+65</w:t>
            </w:r>
          </w:p>
        </w:tc>
        <w:tc>
          <w:tcPr>
            <w:tcW w:w="523" w:type="dxa"/>
          </w:tcPr>
          <w:p w:rsidR="003257AE" w:rsidRPr="009021DE" w:rsidRDefault="003257AE" w:rsidP="00EA53DD">
            <w:pPr>
              <w:jc w:val="center"/>
              <w:rPr>
                <w:rFonts w:ascii="Arial Narrow" w:hAnsi="Arial Narrow"/>
                <w:sz w:val="20"/>
                <w:szCs w:val="20"/>
              </w:rPr>
            </w:pPr>
            <w:r>
              <w:rPr>
                <w:rFonts w:ascii="Arial Narrow" w:hAnsi="Arial Narrow"/>
                <w:sz w:val="20"/>
                <w:szCs w:val="20"/>
              </w:rPr>
              <w:t>+55</w:t>
            </w:r>
          </w:p>
        </w:tc>
        <w:tc>
          <w:tcPr>
            <w:tcW w:w="567" w:type="dxa"/>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+71</w:t>
            </w:r>
          </w:p>
        </w:tc>
        <w:tc>
          <w:tcPr>
            <w:tcW w:w="567" w:type="dxa"/>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+65</w:t>
            </w:r>
          </w:p>
        </w:tc>
        <w:tc>
          <w:tcPr>
            <w:tcW w:w="567" w:type="dxa"/>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+84</w:t>
            </w:r>
          </w:p>
        </w:tc>
        <w:tc>
          <w:tcPr>
            <w:tcW w:w="567" w:type="dxa"/>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+70</w:t>
            </w:r>
          </w:p>
        </w:tc>
        <w:tc>
          <w:tcPr>
            <w:tcW w:w="567"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+87</w:t>
            </w:r>
          </w:p>
        </w:tc>
        <w:tc>
          <w:tcPr>
            <w:tcW w:w="567"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+75</w:t>
            </w:r>
          </w:p>
        </w:tc>
        <w:tc>
          <w:tcPr>
            <w:tcW w:w="709"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+100</w:t>
            </w:r>
          </w:p>
        </w:tc>
        <w:tc>
          <w:tcPr>
            <w:tcW w:w="567"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+80</w:t>
            </w:r>
          </w:p>
        </w:tc>
        <w:tc>
          <w:tcPr>
            <w:tcW w:w="709"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+100</w:t>
            </w:r>
          </w:p>
        </w:tc>
        <w:tc>
          <w:tcPr>
            <w:tcW w:w="709"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+100</w:t>
            </w:r>
          </w:p>
        </w:tc>
        <w:tc>
          <w:tcPr>
            <w:tcW w:w="567"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+80</w:t>
            </w:r>
          </w:p>
        </w:tc>
        <w:tc>
          <w:tcPr>
            <w:tcW w:w="708"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+100</w:t>
            </w:r>
          </w:p>
        </w:tc>
        <w:tc>
          <w:tcPr>
            <w:tcW w:w="664"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+100</w:t>
            </w:r>
          </w:p>
        </w:tc>
        <w:tc>
          <w:tcPr>
            <w:tcW w:w="612" w:type="dxa"/>
            <w:vAlign w:val="center"/>
          </w:tcPr>
          <w:p w:rsidR="003257AE" w:rsidRPr="000B35C9" w:rsidRDefault="003257AE" w:rsidP="00EA53DD">
            <w:pPr>
              <w:jc w:val="center"/>
              <w:rPr>
                <w:rFonts w:ascii="Arial Narrow" w:hAnsi="Arial Narrow"/>
                <w:sz w:val="20"/>
                <w:szCs w:val="20"/>
              </w:rPr>
            </w:pPr>
            <w:r w:rsidRPr="000B35C9">
              <w:rPr>
                <w:rFonts w:ascii="Arial Narrow" w:hAnsi="Arial Narrow"/>
                <w:sz w:val="20"/>
                <w:szCs w:val="20"/>
              </w:rPr>
              <w:t>+80</w:t>
            </w:r>
          </w:p>
        </w:tc>
      </w:tr>
    </w:tbl>
    <w:p w:rsidR="003257AE" w:rsidRPr="00E55152" w:rsidRDefault="003257AE" w:rsidP="003257AE">
      <w:pPr>
        <w:jc w:val="both"/>
        <w:rPr>
          <w:rFonts w:ascii="Arial Narrow" w:hAnsi="Arial Narrow"/>
        </w:rPr>
      </w:pPr>
      <w:r>
        <w:rPr>
          <w:rFonts w:ascii="Arial Narrow" w:hAnsi="Arial Narrow"/>
        </w:rPr>
        <w:t>*</w:t>
      </w:r>
      <w:proofErr w:type="gramStart"/>
      <w:r w:rsidR="001B5311">
        <w:rPr>
          <w:rFonts w:ascii="Arial Narrow" w:hAnsi="Arial Narrow"/>
        </w:rPr>
        <w:t>б</w:t>
      </w:r>
      <w:proofErr w:type="gramEnd"/>
      <w:r>
        <w:rPr>
          <w:rFonts w:ascii="Arial Narrow" w:hAnsi="Arial Narrow"/>
        </w:rPr>
        <w:t>/</w:t>
      </w:r>
      <w:r w:rsidR="001B5311">
        <w:rPr>
          <w:rFonts w:ascii="Arial Narrow" w:hAnsi="Arial Narrow"/>
        </w:rPr>
        <w:t>с</w:t>
      </w:r>
      <w:r>
        <w:rPr>
          <w:rFonts w:ascii="Arial Narrow" w:hAnsi="Arial Narrow"/>
        </w:rPr>
        <w:t xml:space="preserve"> – боевое САМБО.</w:t>
      </w:r>
    </w:p>
    <w:p w:rsidR="003257AE" w:rsidRPr="00E55152" w:rsidRDefault="003257AE" w:rsidP="003257AE">
      <w:pPr>
        <w:jc w:val="both"/>
        <w:rPr>
          <w:rFonts w:ascii="Arial Narrow" w:hAnsi="Arial Narrow"/>
        </w:rPr>
      </w:pPr>
      <w:r w:rsidRPr="00E55152">
        <w:rPr>
          <w:rFonts w:ascii="Arial Narrow" w:hAnsi="Arial Narrow"/>
        </w:rPr>
        <w:t>В группе юниоров и взрослых (мужчин и женщин) могут проводиться соревнования на звание абсолютного чемпиона без разделения участников на весовые категории. Минимальный вес участников таких соревнований указывается в Положении.</w:t>
      </w:r>
    </w:p>
    <w:p w:rsidR="003257AE" w:rsidRPr="00E55152" w:rsidRDefault="003257AE" w:rsidP="003257AE">
      <w:pPr>
        <w:jc w:val="both"/>
        <w:rPr>
          <w:rFonts w:ascii="Arial Narrow" w:hAnsi="Arial Narrow"/>
        </w:rPr>
      </w:pPr>
    </w:p>
    <w:p w:rsidR="003257AE" w:rsidRPr="00E55152" w:rsidRDefault="003257AE" w:rsidP="003257AE">
      <w:pPr>
        <w:ind w:firstLine="708"/>
        <w:jc w:val="both"/>
        <w:outlineLvl w:val="0"/>
        <w:rPr>
          <w:rFonts w:ascii="Arial Narrow" w:hAnsi="Arial Narrow"/>
          <w:b/>
        </w:rPr>
      </w:pPr>
      <w:r w:rsidRPr="00E55152">
        <w:rPr>
          <w:rFonts w:ascii="Arial Narrow" w:hAnsi="Arial Narrow"/>
          <w:b/>
        </w:rPr>
        <w:t>Статья 6. Взвешивание участников</w:t>
      </w:r>
    </w:p>
    <w:p w:rsidR="003257AE" w:rsidRPr="00E55152" w:rsidRDefault="003257AE" w:rsidP="002C268B">
      <w:pPr>
        <w:numPr>
          <w:ilvl w:val="0"/>
          <w:numId w:val="3"/>
        </w:numPr>
        <w:tabs>
          <w:tab w:val="clear" w:pos="720"/>
          <w:tab w:val="num" w:pos="426"/>
        </w:tabs>
        <w:ind w:left="0" w:firstLine="0"/>
        <w:jc w:val="both"/>
        <w:rPr>
          <w:rFonts w:ascii="Arial Narrow" w:hAnsi="Arial Narrow"/>
        </w:rPr>
      </w:pPr>
      <w:r w:rsidRPr="00E55152">
        <w:rPr>
          <w:rFonts w:ascii="Arial Narrow" w:hAnsi="Arial Narrow"/>
        </w:rPr>
        <w:t xml:space="preserve">Процедура взвешивания имеет своей целью установить соответствие веса участника пределам одной из весовых категорий. Участник имеет право бороться в данных соревнованиях только в </w:t>
      </w:r>
      <w:r>
        <w:rPr>
          <w:rFonts w:ascii="Arial Narrow" w:hAnsi="Arial Narrow"/>
        </w:rPr>
        <w:t>одн</w:t>
      </w:r>
      <w:r w:rsidRPr="00E55152">
        <w:rPr>
          <w:rFonts w:ascii="Arial Narrow" w:hAnsi="Arial Narrow"/>
        </w:rPr>
        <w:t>ой весовой категории.</w:t>
      </w:r>
    </w:p>
    <w:p w:rsidR="003257AE" w:rsidRPr="00E55152" w:rsidRDefault="003257AE" w:rsidP="002C268B">
      <w:pPr>
        <w:numPr>
          <w:ilvl w:val="0"/>
          <w:numId w:val="3"/>
        </w:numPr>
        <w:tabs>
          <w:tab w:val="clear" w:pos="720"/>
          <w:tab w:val="num" w:pos="426"/>
        </w:tabs>
        <w:ind w:left="0" w:firstLine="0"/>
        <w:jc w:val="both"/>
        <w:rPr>
          <w:rFonts w:ascii="Arial Narrow" w:hAnsi="Arial Narrow"/>
        </w:rPr>
      </w:pPr>
      <w:r w:rsidRPr="00E55152">
        <w:rPr>
          <w:rFonts w:ascii="Arial Narrow" w:hAnsi="Arial Narrow"/>
        </w:rPr>
        <w:t>Порядок и время взвешивания участников соревнований указывается в Положении. Спортсмен, опоздавший или не явившийся на взвешивание, к соревнованиям не допускается.</w:t>
      </w:r>
    </w:p>
    <w:p w:rsidR="003257AE" w:rsidRPr="00FA5526" w:rsidRDefault="003257AE" w:rsidP="003257AE">
      <w:pPr>
        <w:tabs>
          <w:tab w:val="num" w:pos="426"/>
        </w:tabs>
        <w:jc w:val="both"/>
        <w:rPr>
          <w:rFonts w:ascii="Arial Narrow" w:hAnsi="Arial Narrow"/>
        </w:rPr>
      </w:pPr>
      <w:r w:rsidRPr="00E55152">
        <w:rPr>
          <w:rFonts w:ascii="Arial Narrow" w:hAnsi="Arial Narrow"/>
        </w:rPr>
        <w:t xml:space="preserve">В течение 1 часа до начала взвешивания участникам предоставляется право контрольных прикидок на весах, на </w:t>
      </w:r>
      <w:r w:rsidRPr="00FA5526">
        <w:rPr>
          <w:rFonts w:ascii="Arial Narrow" w:hAnsi="Arial Narrow"/>
        </w:rPr>
        <w:t>которых будет проводиться официальное взвешивание.</w:t>
      </w:r>
    </w:p>
    <w:p w:rsidR="003257AE" w:rsidRPr="00FA5526" w:rsidRDefault="003257AE" w:rsidP="003257AE">
      <w:pPr>
        <w:tabs>
          <w:tab w:val="num" w:pos="426"/>
        </w:tabs>
        <w:jc w:val="both"/>
        <w:rPr>
          <w:rFonts w:ascii="Arial Narrow" w:hAnsi="Arial Narrow"/>
        </w:rPr>
      </w:pPr>
      <w:r w:rsidRPr="00FA5526">
        <w:rPr>
          <w:rFonts w:ascii="Arial Narrow" w:hAnsi="Arial Narrow"/>
        </w:rPr>
        <w:t xml:space="preserve">Взвешивание проводится только один раз, проходит накануне дня соревнований и длится 1 час. </w:t>
      </w:r>
    </w:p>
    <w:p w:rsidR="003257AE" w:rsidRPr="00FA5526" w:rsidRDefault="003257AE" w:rsidP="003257AE">
      <w:pPr>
        <w:tabs>
          <w:tab w:val="num" w:pos="426"/>
        </w:tabs>
        <w:jc w:val="both"/>
        <w:rPr>
          <w:rFonts w:ascii="Arial Narrow" w:hAnsi="Arial Narrow"/>
        </w:rPr>
      </w:pPr>
      <w:r w:rsidRPr="00FA5526">
        <w:rPr>
          <w:rFonts w:ascii="Arial Narrow" w:hAnsi="Arial Narrow"/>
        </w:rPr>
        <w:t>В исключительных случаях, по решению главного судьи с</w:t>
      </w:r>
      <w:r w:rsidR="00793B6E">
        <w:rPr>
          <w:rFonts w:ascii="Arial Narrow" w:hAnsi="Arial Narrow"/>
        </w:rPr>
        <w:t>оревнований и представителя Всероссийской Ф</w:t>
      </w:r>
      <w:r w:rsidR="00BB754D">
        <w:rPr>
          <w:rFonts w:ascii="Arial Narrow" w:hAnsi="Arial Narrow"/>
        </w:rPr>
        <w:t>едерации</w:t>
      </w:r>
      <w:r w:rsidR="00793B6E">
        <w:rPr>
          <w:rFonts w:ascii="Arial Narrow" w:hAnsi="Arial Narrow"/>
        </w:rPr>
        <w:t xml:space="preserve"> Самбо</w:t>
      </w:r>
      <w:r w:rsidRPr="00FA5526">
        <w:rPr>
          <w:rFonts w:ascii="Arial Narrow" w:hAnsi="Arial Narrow"/>
        </w:rPr>
        <w:t>, взвешивание может проводиться в день соревнований, и должно быть закончено не позднее, чем за 2 часа до начала соревнований.</w:t>
      </w:r>
    </w:p>
    <w:p w:rsidR="003257AE" w:rsidRPr="00FA5526" w:rsidRDefault="003257AE" w:rsidP="003257AE">
      <w:pPr>
        <w:tabs>
          <w:tab w:val="num" w:pos="426"/>
        </w:tabs>
        <w:jc w:val="both"/>
        <w:rPr>
          <w:rFonts w:ascii="Arial Narrow" w:hAnsi="Arial Narrow"/>
        </w:rPr>
      </w:pPr>
      <w:r w:rsidRPr="00FA5526">
        <w:rPr>
          <w:rFonts w:ascii="Arial Narrow" w:hAnsi="Arial Narrow"/>
        </w:rPr>
        <w:t>Разрешается использовать для взвешивания несколько весов, при этом участники одной весовой категории должны взвешиваться на одних и тех же весах.</w:t>
      </w:r>
    </w:p>
    <w:p w:rsidR="003257AE" w:rsidRPr="00FA5526" w:rsidRDefault="003257AE" w:rsidP="002C268B">
      <w:pPr>
        <w:numPr>
          <w:ilvl w:val="0"/>
          <w:numId w:val="3"/>
        </w:numPr>
        <w:tabs>
          <w:tab w:val="clear" w:pos="720"/>
          <w:tab w:val="num" w:pos="284"/>
        </w:tabs>
        <w:ind w:left="0" w:firstLine="0"/>
        <w:jc w:val="both"/>
        <w:rPr>
          <w:rFonts w:ascii="Arial Narrow" w:hAnsi="Arial Narrow"/>
        </w:rPr>
      </w:pPr>
      <w:r w:rsidRPr="00FA5526">
        <w:rPr>
          <w:rFonts w:ascii="Arial Narrow" w:hAnsi="Arial Narrow"/>
        </w:rPr>
        <w:t xml:space="preserve">Взвешивание производит бригада судей, назначенная главным судьей, в </w:t>
      </w:r>
      <w:proofErr w:type="gramStart"/>
      <w:r w:rsidRPr="00FA5526">
        <w:rPr>
          <w:rFonts w:ascii="Arial Narrow" w:hAnsi="Arial Narrow"/>
        </w:rPr>
        <w:t>которую</w:t>
      </w:r>
      <w:proofErr w:type="gramEnd"/>
      <w:r w:rsidRPr="00FA5526">
        <w:rPr>
          <w:rFonts w:ascii="Arial Narrow" w:hAnsi="Arial Narrow"/>
        </w:rPr>
        <w:t xml:space="preserve"> входят заместитель главного судьи, представитель секретариата соревнований и два судьи. Во время проведения процедуры взвешивания необходимо участие врача. Все судьи должны быть в судейской форме, врач - в медицинском халате. Все члены бригады судей на взвешивании должны быть одного пола со спортсменами (у мужчин только мужчины, у женщин только женщины).</w:t>
      </w:r>
    </w:p>
    <w:p w:rsidR="003257AE" w:rsidRPr="00FA5526" w:rsidRDefault="003257AE" w:rsidP="002C268B">
      <w:pPr>
        <w:numPr>
          <w:ilvl w:val="0"/>
          <w:numId w:val="3"/>
        </w:numPr>
        <w:tabs>
          <w:tab w:val="clear" w:pos="720"/>
          <w:tab w:val="num" w:pos="426"/>
        </w:tabs>
        <w:ind w:left="0" w:firstLine="0"/>
        <w:jc w:val="both"/>
        <w:rPr>
          <w:rFonts w:ascii="Arial Narrow" w:hAnsi="Arial Narrow"/>
        </w:rPr>
      </w:pPr>
      <w:r w:rsidRPr="00FA5526">
        <w:rPr>
          <w:rFonts w:ascii="Arial Narrow" w:hAnsi="Arial Narrow"/>
        </w:rPr>
        <w:t>Перед взвешиванием все участники проходят внешний медицинский осмотр у врача соревнований.</w:t>
      </w:r>
    </w:p>
    <w:p w:rsidR="003257AE" w:rsidRPr="00FA5526" w:rsidRDefault="003257AE" w:rsidP="003257AE">
      <w:pPr>
        <w:tabs>
          <w:tab w:val="num" w:pos="284"/>
        </w:tabs>
        <w:jc w:val="both"/>
        <w:rPr>
          <w:rFonts w:ascii="Arial Narrow" w:hAnsi="Arial Narrow"/>
        </w:rPr>
      </w:pPr>
      <w:r w:rsidRPr="00FA5526">
        <w:rPr>
          <w:rFonts w:ascii="Arial Narrow" w:hAnsi="Arial Narrow"/>
        </w:rPr>
        <w:t xml:space="preserve">Участники взвешиваются в специальной комнате </w:t>
      </w:r>
      <w:proofErr w:type="gramStart"/>
      <w:r w:rsidRPr="00FA5526">
        <w:rPr>
          <w:rFonts w:ascii="Arial Narrow" w:hAnsi="Arial Narrow"/>
        </w:rPr>
        <w:t>полуобнаженными</w:t>
      </w:r>
      <w:proofErr w:type="gramEnd"/>
      <w:r w:rsidRPr="00FA5526">
        <w:rPr>
          <w:rFonts w:ascii="Arial Narrow" w:hAnsi="Arial Narrow"/>
        </w:rPr>
        <w:t xml:space="preserve"> в спортивном нижнем белье: мужчины – в трусах, женщины – в трусах и лифе.</w:t>
      </w:r>
    </w:p>
    <w:p w:rsidR="003257AE" w:rsidRPr="00FA5526" w:rsidRDefault="003257AE" w:rsidP="003257AE">
      <w:pPr>
        <w:tabs>
          <w:tab w:val="num" w:pos="284"/>
        </w:tabs>
        <w:jc w:val="both"/>
        <w:rPr>
          <w:rFonts w:ascii="Arial Narrow" w:hAnsi="Arial Narrow"/>
        </w:rPr>
      </w:pPr>
      <w:r w:rsidRPr="00FA5526">
        <w:rPr>
          <w:rFonts w:ascii="Arial Narrow" w:hAnsi="Arial Narrow"/>
        </w:rPr>
        <w:t>Взвешивание без одежды не допускается.</w:t>
      </w:r>
    </w:p>
    <w:p w:rsidR="003257AE" w:rsidRPr="00FA5526" w:rsidRDefault="003257AE" w:rsidP="002C268B">
      <w:pPr>
        <w:numPr>
          <w:ilvl w:val="0"/>
          <w:numId w:val="3"/>
        </w:numPr>
        <w:tabs>
          <w:tab w:val="clear" w:pos="720"/>
          <w:tab w:val="num" w:pos="284"/>
        </w:tabs>
        <w:ind w:left="0" w:firstLine="0"/>
        <w:jc w:val="both"/>
        <w:rPr>
          <w:rFonts w:ascii="Arial Narrow" w:hAnsi="Arial Narrow"/>
        </w:rPr>
      </w:pPr>
      <w:r w:rsidRPr="00FA5526">
        <w:rPr>
          <w:rFonts w:ascii="Arial Narrow" w:hAnsi="Arial Narrow"/>
        </w:rPr>
        <w:t>При взвешивании участник обяз</w:t>
      </w:r>
      <w:r w:rsidR="00BB0BEA">
        <w:rPr>
          <w:rFonts w:ascii="Arial Narrow" w:hAnsi="Arial Narrow"/>
        </w:rPr>
        <w:t xml:space="preserve">ан предъявить паспорт </w:t>
      </w:r>
      <w:r w:rsidRPr="00FA5526">
        <w:rPr>
          <w:rFonts w:ascii="Arial Narrow" w:hAnsi="Arial Narrow"/>
        </w:rPr>
        <w:t xml:space="preserve"> и</w:t>
      </w:r>
      <w:r w:rsidR="00BB0BEA">
        <w:rPr>
          <w:rFonts w:ascii="Arial Narrow" w:hAnsi="Arial Narrow"/>
        </w:rPr>
        <w:t xml:space="preserve"> </w:t>
      </w:r>
      <w:r w:rsidRPr="00FA5526">
        <w:rPr>
          <w:rFonts w:ascii="Arial Narrow" w:hAnsi="Arial Narrow"/>
        </w:rPr>
        <w:t xml:space="preserve"> заполненную анкету. Остальные документы</w:t>
      </w:r>
      <w:r w:rsidR="00BB0BEA">
        <w:rPr>
          <w:rFonts w:ascii="Arial Narrow" w:hAnsi="Arial Narrow"/>
        </w:rPr>
        <w:t xml:space="preserve"> </w:t>
      </w:r>
      <w:proofErr w:type="gramStart"/>
      <w:r w:rsidR="00BB0BEA">
        <w:rPr>
          <w:rFonts w:ascii="Arial Narrow" w:hAnsi="Arial Narrow"/>
        </w:rPr>
        <w:t xml:space="preserve">( </w:t>
      </w:r>
      <w:proofErr w:type="gramEnd"/>
      <w:r w:rsidR="00BB0BEA">
        <w:rPr>
          <w:rFonts w:ascii="Arial Narrow" w:hAnsi="Arial Narrow"/>
        </w:rPr>
        <w:t>заявка (приложение № 8), страховка)</w:t>
      </w:r>
      <w:r w:rsidRPr="00FA5526">
        <w:rPr>
          <w:rFonts w:ascii="Arial Narrow" w:hAnsi="Arial Narrow"/>
        </w:rPr>
        <w:t xml:space="preserve"> п</w:t>
      </w:r>
      <w:r w:rsidR="00BB0BEA">
        <w:rPr>
          <w:rFonts w:ascii="Arial Narrow" w:hAnsi="Arial Narrow"/>
        </w:rPr>
        <w:t xml:space="preserve">редоставляются в </w:t>
      </w:r>
      <w:r w:rsidRPr="00FA5526">
        <w:rPr>
          <w:rFonts w:ascii="Arial Narrow" w:hAnsi="Arial Narrow"/>
        </w:rPr>
        <w:t>комиссию</w:t>
      </w:r>
      <w:r w:rsidR="00D35AC9">
        <w:rPr>
          <w:rFonts w:ascii="Arial Narrow" w:hAnsi="Arial Narrow"/>
        </w:rPr>
        <w:t xml:space="preserve"> по допуску участников</w:t>
      </w:r>
      <w:r w:rsidRPr="00FA5526">
        <w:rPr>
          <w:rFonts w:ascii="Arial Narrow" w:hAnsi="Arial Narrow"/>
        </w:rPr>
        <w:t>, по итогам которой составляется протокол взвешивания для каждой весовой категории</w:t>
      </w:r>
      <w:r w:rsidR="00BB0BEA">
        <w:rPr>
          <w:rFonts w:ascii="Arial Narrow" w:hAnsi="Arial Narrow"/>
        </w:rPr>
        <w:t xml:space="preserve"> (приложение № 9)</w:t>
      </w:r>
      <w:r w:rsidRPr="00FA5526">
        <w:rPr>
          <w:rFonts w:ascii="Arial Narrow" w:hAnsi="Arial Narrow"/>
        </w:rPr>
        <w:t>.</w:t>
      </w:r>
    </w:p>
    <w:p w:rsidR="003257AE" w:rsidRDefault="003257AE" w:rsidP="002C268B">
      <w:pPr>
        <w:numPr>
          <w:ilvl w:val="0"/>
          <w:numId w:val="3"/>
        </w:numPr>
        <w:tabs>
          <w:tab w:val="clear" w:pos="720"/>
          <w:tab w:val="num" w:pos="426"/>
        </w:tabs>
        <w:ind w:left="0" w:firstLine="0"/>
        <w:jc w:val="both"/>
        <w:rPr>
          <w:rFonts w:ascii="Arial Narrow" w:hAnsi="Arial Narrow"/>
        </w:rPr>
      </w:pPr>
      <w:r w:rsidRPr="00FA5526">
        <w:rPr>
          <w:rFonts w:ascii="Arial Narrow" w:hAnsi="Arial Narrow"/>
        </w:rPr>
        <w:t>Результаты взвешивания заносятся в</w:t>
      </w:r>
      <w:r w:rsidR="00BB0BEA">
        <w:rPr>
          <w:rFonts w:ascii="Arial Narrow" w:hAnsi="Arial Narrow"/>
        </w:rPr>
        <w:t xml:space="preserve"> протокол взвешивания</w:t>
      </w:r>
      <w:r w:rsidRPr="00FA5526">
        <w:rPr>
          <w:rFonts w:ascii="Arial Narrow" w:hAnsi="Arial Narrow"/>
        </w:rPr>
        <w:t>, который подписывают все члены судейской бригады.</w:t>
      </w:r>
    </w:p>
    <w:p w:rsidR="003257AE" w:rsidRPr="00FA5526" w:rsidRDefault="003257AE" w:rsidP="002C268B">
      <w:pPr>
        <w:numPr>
          <w:ilvl w:val="0"/>
          <w:numId w:val="3"/>
        </w:numPr>
        <w:tabs>
          <w:tab w:val="clear" w:pos="720"/>
          <w:tab w:val="num" w:pos="426"/>
        </w:tabs>
        <w:ind w:left="0" w:firstLine="0"/>
        <w:jc w:val="both"/>
        <w:rPr>
          <w:rFonts w:ascii="Arial Narrow" w:hAnsi="Arial Narrow"/>
        </w:rPr>
      </w:pPr>
      <w:r w:rsidRPr="000B35C9">
        <w:rPr>
          <w:rFonts w:ascii="Arial Narrow" w:hAnsi="Arial Narrow" w:cs="Arial Narrow"/>
          <w:lang w:eastAsia="ar-SA"/>
        </w:rPr>
        <w:t xml:space="preserve">Участник имеет право бороться только в той весовой категории, которая </w:t>
      </w:r>
      <w:r>
        <w:rPr>
          <w:rFonts w:ascii="Arial Narrow" w:hAnsi="Arial Narrow" w:cs="Arial Narrow"/>
          <w:lang w:eastAsia="ar-SA"/>
        </w:rPr>
        <w:t xml:space="preserve">соответствует его фактическому весу, показанному на официальном </w:t>
      </w:r>
      <w:r w:rsidRPr="000B35C9">
        <w:rPr>
          <w:rFonts w:ascii="Arial Narrow" w:hAnsi="Arial Narrow" w:cs="Arial Narrow"/>
          <w:lang w:eastAsia="ar-SA"/>
        </w:rPr>
        <w:t>взвешивании</w:t>
      </w:r>
      <w:r w:rsidRPr="007D0C09">
        <w:rPr>
          <w:rFonts w:ascii="Arial Narrow" w:hAnsi="Arial Narrow" w:cs="Arial Narrow"/>
          <w:sz w:val="26"/>
          <w:szCs w:val="26"/>
          <w:lang w:eastAsia="ar-SA"/>
        </w:rPr>
        <w:t>.</w:t>
      </w:r>
    </w:p>
    <w:p w:rsidR="003257AE" w:rsidRPr="00FA5526" w:rsidRDefault="003257AE" w:rsidP="003257AE">
      <w:pPr>
        <w:jc w:val="both"/>
        <w:rPr>
          <w:rFonts w:ascii="Arial Narrow" w:hAnsi="Arial Narrow"/>
        </w:rPr>
      </w:pPr>
    </w:p>
    <w:p w:rsidR="003257AE" w:rsidRPr="00FA5526" w:rsidRDefault="003257AE" w:rsidP="003257AE">
      <w:pPr>
        <w:ind w:firstLine="708"/>
        <w:jc w:val="both"/>
        <w:outlineLvl w:val="0"/>
        <w:rPr>
          <w:rFonts w:ascii="Arial Narrow" w:hAnsi="Arial Narrow"/>
          <w:b/>
        </w:rPr>
      </w:pPr>
      <w:r w:rsidRPr="00FA5526">
        <w:rPr>
          <w:rFonts w:ascii="Arial Narrow" w:hAnsi="Arial Narrow"/>
          <w:b/>
        </w:rPr>
        <w:t>Статья 7. Обязанности и права участников</w:t>
      </w:r>
    </w:p>
    <w:p w:rsidR="003257AE" w:rsidRPr="00FA5526" w:rsidRDefault="003257AE" w:rsidP="002C268B">
      <w:pPr>
        <w:numPr>
          <w:ilvl w:val="0"/>
          <w:numId w:val="4"/>
        </w:numPr>
        <w:tabs>
          <w:tab w:val="clear" w:pos="720"/>
          <w:tab w:val="num" w:pos="426"/>
        </w:tabs>
        <w:ind w:left="0" w:firstLine="0"/>
        <w:jc w:val="both"/>
        <w:rPr>
          <w:rFonts w:ascii="Arial Narrow" w:hAnsi="Arial Narrow"/>
        </w:rPr>
      </w:pPr>
      <w:r w:rsidRPr="00FA5526">
        <w:rPr>
          <w:rFonts w:ascii="Arial Narrow" w:hAnsi="Arial Narrow"/>
        </w:rPr>
        <w:t>Участник обязан:</w:t>
      </w:r>
    </w:p>
    <w:p w:rsidR="003257AE" w:rsidRPr="00FA5526" w:rsidRDefault="003257AE" w:rsidP="002C268B">
      <w:pPr>
        <w:numPr>
          <w:ilvl w:val="1"/>
          <w:numId w:val="4"/>
        </w:numPr>
        <w:tabs>
          <w:tab w:val="clear" w:pos="1512"/>
          <w:tab w:val="num" w:pos="567"/>
          <w:tab w:val="left" w:pos="1134"/>
          <w:tab w:val="num" w:pos="1440"/>
        </w:tabs>
        <w:ind w:left="0" w:firstLine="284"/>
        <w:jc w:val="both"/>
        <w:rPr>
          <w:rFonts w:ascii="Arial Narrow" w:hAnsi="Arial Narrow"/>
        </w:rPr>
      </w:pPr>
      <w:r w:rsidRPr="00FA5526">
        <w:rPr>
          <w:rFonts w:ascii="Arial Narrow" w:hAnsi="Arial Narrow"/>
        </w:rPr>
        <w:t>строго соблюдать Правила, Положение о соревнованиях;</w:t>
      </w:r>
    </w:p>
    <w:p w:rsidR="003257AE" w:rsidRPr="00FA5526" w:rsidRDefault="003257AE" w:rsidP="003257AE">
      <w:pPr>
        <w:tabs>
          <w:tab w:val="num" w:pos="567"/>
          <w:tab w:val="left" w:pos="1134"/>
        </w:tabs>
        <w:ind w:firstLine="284"/>
        <w:jc w:val="both"/>
        <w:rPr>
          <w:rFonts w:ascii="Arial Narrow" w:hAnsi="Arial Narrow"/>
        </w:rPr>
      </w:pPr>
      <w:r w:rsidRPr="00FA5526">
        <w:rPr>
          <w:rFonts w:ascii="Arial Narrow" w:hAnsi="Arial Narrow"/>
        </w:rPr>
        <w:t>б)</w:t>
      </w:r>
      <w:r w:rsidRPr="00FA5526">
        <w:rPr>
          <w:rFonts w:ascii="Arial Narrow" w:hAnsi="Arial Narrow"/>
        </w:rPr>
        <w:tab/>
        <w:t>выполнять требования судей;</w:t>
      </w:r>
    </w:p>
    <w:p w:rsidR="003257AE" w:rsidRPr="00FA5526" w:rsidRDefault="003257AE" w:rsidP="003257AE">
      <w:pPr>
        <w:tabs>
          <w:tab w:val="num" w:pos="567"/>
          <w:tab w:val="left" w:pos="1134"/>
        </w:tabs>
        <w:ind w:firstLine="284"/>
        <w:jc w:val="both"/>
        <w:rPr>
          <w:rFonts w:ascii="Arial Narrow" w:hAnsi="Arial Narrow"/>
        </w:rPr>
      </w:pPr>
      <w:r w:rsidRPr="00FA5526">
        <w:rPr>
          <w:rFonts w:ascii="Arial Narrow" w:hAnsi="Arial Narrow"/>
        </w:rPr>
        <w:t>в)</w:t>
      </w:r>
      <w:r w:rsidRPr="00FA5526">
        <w:rPr>
          <w:rFonts w:ascii="Arial Narrow" w:hAnsi="Arial Narrow"/>
        </w:rPr>
        <w:tab/>
        <w:t>немедленно являться на ковер по вызову судейской коллегии;</w:t>
      </w:r>
    </w:p>
    <w:p w:rsidR="003257AE" w:rsidRPr="00FA5526" w:rsidRDefault="003257AE" w:rsidP="003257AE">
      <w:pPr>
        <w:tabs>
          <w:tab w:val="num" w:pos="567"/>
          <w:tab w:val="left" w:pos="1134"/>
        </w:tabs>
        <w:ind w:firstLine="284"/>
        <w:jc w:val="both"/>
        <w:rPr>
          <w:rFonts w:ascii="Arial Narrow" w:hAnsi="Arial Narrow"/>
        </w:rPr>
      </w:pPr>
      <w:r w:rsidRPr="00FA5526">
        <w:rPr>
          <w:rFonts w:ascii="Arial Narrow" w:hAnsi="Arial Narrow"/>
        </w:rPr>
        <w:t>г)</w:t>
      </w:r>
      <w:r w:rsidRPr="00FA5526">
        <w:rPr>
          <w:rFonts w:ascii="Arial Narrow" w:hAnsi="Arial Narrow"/>
        </w:rPr>
        <w:tab/>
        <w:t>при невозможности по каким-то причинам продолжать соревнования немедленно сообщить об этом в судейскую коллегию;</w:t>
      </w:r>
    </w:p>
    <w:p w:rsidR="003257AE" w:rsidRPr="00FA5526" w:rsidRDefault="003257AE" w:rsidP="003257AE">
      <w:pPr>
        <w:tabs>
          <w:tab w:val="num" w:pos="567"/>
          <w:tab w:val="left" w:pos="1134"/>
        </w:tabs>
        <w:ind w:firstLine="284"/>
        <w:jc w:val="both"/>
        <w:rPr>
          <w:rFonts w:ascii="Arial Narrow" w:hAnsi="Arial Narrow"/>
        </w:rPr>
      </w:pPr>
      <w:r w:rsidRPr="00FA5526">
        <w:rPr>
          <w:rFonts w:ascii="Arial Narrow" w:hAnsi="Arial Narrow"/>
        </w:rPr>
        <w:t>д)</w:t>
      </w:r>
      <w:r w:rsidRPr="00FA5526">
        <w:rPr>
          <w:rFonts w:ascii="Arial Narrow" w:hAnsi="Arial Narrow"/>
        </w:rPr>
        <w:tab/>
        <w:t>обмениваться с соперниками рукопожатием перед схваткой и после нее;</w:t>
      </w:r>
    </w:p>
    <w:p w:rsidR="003257AE" w:rsidRPr="00FA5526" w:rsidRDefault="003257AE" w:rsidP="003257AE">
      <w:pPr>
        <w:tabs>
          <w:tab w:val="num" w:pos="567"/>
          <w:tab w:val="left" w:pos="1134"/>
        </w:tabs>
        <w:ind w:firstLine="284"/>
        <w:jc w:val="both"/>
        <w:rPr>
          <w:rFonts w:ascii="Arial Narrow" w:hAnsi="Arial Narrow"/>
        </w:rPr>
      </w:pPr>
      <w:r w:rsidRPr="00FA5526">
        <w:rPr>
          <w:rFonts w:ascii="Arial Narrow" w:hAnsi="Arial Narrow"/>
        </w:rPr>
        <w:t>е)</w:t>
      </w:r>
      <w:r w:rsidRPr="00FA5526">
        <w:rPr>
          <w:rFonts w:ascii="Arial Narrow" w:hAnsi="Arial Narrow"/>
        </w:rPr>
        <w:tab/>
        <w:t>быть корректным по отношению ко всем участникам, судьям, лицам, проводящим и обслуживающим соревнования, а также по отношению к зрителям;</w:t>
      </w:r>
    </w:p>
    <w:p w:rsidR="003257AE" w:rsidRPr="00FA5526" w:rsidRDefault="003257AE" w:rsidP="003257AE">
      <w:pPr>
        <w:tabs>
          <w:tab w:val="left" w:pos="284"/>
          <w:tab w:val="num" w:pos="567"/>
          <w:tab w:val="left" w:pos="1134"/>
        </w:tabs>
        <w:ind w:firstLine="284"/>
        <w:jc w:val="both"/>
        <w:rPr>
          <w:rFonts w:ascii="Arial Narrow" w:hAnsi="Arial Narrow"/>
        </w:rPr>
      </w:pPr>
      <w:r w:rsidRPr="00FA5526">
        <w:rPr>
          <w:rFonts w:ascii="Arial Narrow" w:hAnsi="Arial Narrow"/>
        </w:rPr>
        <w:t>ж)</w:t>
      </w:r>
      <w:r w:rsidRPr="00FA5526">
        <w:rPr>
          <w:rFonts w:ascii="Arial Narrow" w:hAnsi="Arial Narrow"/>
        </w:rPr>
        <w:tab/>
        <w:t>выступать выбритым (или иметь короткую бороду), с коротко подстриженными ногтями, в форме САМБО,</w:t>
      </w:r>
      <w:r w:rsidR="00793B6E">
        <w:rPr>
          <w:rFonts w:ascii="Arial Narrow" w:hAnsi="Arial Narrow"/>
        </w:rPr>
        <w:t xml:space="preserve"> соответствующей Регламенту Всероссийской Ф</w:t>
      </w:r>
      <w:r w:rsidR="00BB754D">
        <w:rPr>
          <w:rFonts w:ascii="Arial Narrow" w:hAnsi="Arial Narrow"/>
        </w:rPr>
        <w:t>едерации</w:t>
      </w:r>
      <w:r w:rsidR="00793B6E">
        <w:rPr>
          <w:rFonts w:ascii="Arial Narrow" w:hAnsi="Arial Narrow"/>
        </w:rPr>
        <w:t xml:space="preserve"> Самбо</w:t>
      </w:r>
      <w:r w:rsidRPr="00FA5526">
        <w:rPr>
          <w:rFonts w:ascii="Arial Narrow" w:hAnsi="Arial Narrow"/>
        </w:rPr>
        <w:t>;</w:t>
      </w:r>
    </w:p>
    <w:p w:rsidR="003257AE" w:rsidRPr="00FA5526" w:rsidRDefault="003257AE" w:rsidP="003257AE">
      <w:pPr>
        <w:tabs>
          <w:tab w:val="left" w:pos="284"/>
          <w:tab w:val="num" w:pos="567"/>
          <w:tab w:val="left" w:pos="1134"/>
        </w:tabs>
        <w:ind w:firstLine="284"/>
        <w:jc w:val="both"/>
        <w:rPr>
          <w:rFonts w:ascii="Arial Narrow" w:hAnsi="Arial Narrow"/>
        </w:rPr>
      </w:pPr>
      <w:r w:rsidRPr="00FA5526">
        <w:rPr>
          <w:rFonts w:ascii="Arial Narrow" w:hAnsi="Arial Narrow"/>
        </w:rPr>
        <w:t>з)   плотно уложить длинные волосы в тугую косу или «хвост» длиной не более 20 см.</w:t>
      </w:r>
    </w:p>
    <w:p w:rsidR="003257AE" w:rsidRPr="00FA5526" w:rsidRDefault="003257AE" w:rsidP="002C268B">
      <w:pPr>
        <w:numPr>
          <w:ilvl w:val="0"/>
          <w:numId w:val="4"/>
        </w:numPr>
        <w:tabs>
          <w:tab w:val="clear" w:pos="720"/>
          <w:tab w:val="num" w:pos="426"/>
        </w:tabs>
        <w:ind w:left="0" w:firstLine="0"/>
        <w:jc w:val="both"/>
        <w:rPr>
          <w:rFonts w:ascii="Arial Narrow" w:hAnsi="Arial Narrow"/>
        </w:rPr>
      </w:pPr>
      <w:r w:rsidRPr="00FA5526">
        <w:rPr>
          <w:rFonts w:ascii="Arial Narrow" w:hAnsi="Arial Narrow"/>
        </w:rPr>
        <w:t>Участник имеет право:</w:t>
      </w:r>
    </w:p>
    <w:p w:rsidR="003257AE" w:rsidRPr="00FA5526" w:rsidRDefault="003257AE" w:rsidP="002C268B">
      <w:pPr>
        <w:numPr>
          <w:ilvl w:val="1"/>
          <w:numId w:val="4"/>
        </w:numPr>
        <w:tabs>
          <w:tab w:val="num" w:pos="426"/>
          <w:tab w:val="left" w:pos="567"/>
          <w:tab w:val="left" w:pos="1134"/>
        </w:tabs>
        <w:ind w:left="0" w:firstLine="284"/>
        <w:jc w:val="both"/>
        <w:rPr>
          <w:rFonts w:ascii="Arial Narrow" w:hAnsi="Arial Narrow"/>
        </w:rPr>
      </w:pPr>
      <w:r w:rsidRPr="00FA5526">
        <w:rPr>
          <w:rFonts w:ascii="Arial Narrow" w:hAnsi="Arial Narrow"/>
        </w:rPr>
        <w:t>обращаться к судьям через представителя своей команды; во время проведения личных соревнований (при отсутствии представителя) обращаться непосредственно к главному судье;</w:t>
      </w:r>
    </w:p>
    <w:p w:rsidR="003257AE" w:rsidRPr="00FA5526" w:rsidRDefault="003257AE" w:rsidP="003257AE">
      <w:pPr>
        <w:tabs>
          <w:tab w:val="num" w:pos="426"/>
          <w:tab w:val="left" w:pos="567"/>
          <w:tab w:val="left" w:pos="1134"/>
        </w:tabs>
        <w:ind w:firstLine="284"/>
        <w:jc w:val="both"/>
        <w:rPr>
          <w:rFonts w:ascii="Arial Narrow" w:hAnsi="Arial Narrow"/>
        </w:rPr>
      </w:pPr>
      <w:r w:rsidRPr="00FA5526">
        <w:rPr>
          <w:rFonts w:ascii="Arial Narrow" w:hAnsi="Arial Narrow"/>
        </w:rPr>
        <w:t>б)    за 1 час до начала взвешивания проводить контроль своего веса на весах официального взвешивания;</w:t>
      </w:r>
    </w:p>
    <w:p w:rsidR="003257AE" w:rsidRPr="00FA5526" w:rsidRDefault="003257AE" w:rsidP="003257AE">
      <w:pPr>
        <w:tabs>
          <w:tab w:val="num" w:pos="426"/>
          <w:tab w:val="left" w:pos="567"/>
          <w:tab w:val="left" w:pos="1134"/>
        </w:tabs>
        <w:ind w:firstLine="284"/>
        <w:jc w:val="both"/>
        <w:rPr>
          <w:rFonts w:ascii="Arial Narrow" w:hAnsi="Arial Narrow"/>
        </w:rPr>
      </w:pPr>
      <w:r w:rsidRPr="00FA5526">
        <w:rPr>
          <w:rFonts w:ascii="Arial Narrow" w:hAnsi="Arial Narrow"/>
        </w:rPr>
        <w:t>в)</w:t>
      </w:r>
      <w:r w:rsidRPr="00FA5526">
        <w:rPr>
          <w:rFonts w:ascii="Arial Narrow" w:hAnsi="Arial Narrow"/>
        </w:rPr>
        <w:tab/>
        <w:t>своевременно получать необходимую информацию: о ходе соревнований, Программу соревнований, изменения в Программе соревнований, состав пар очередного круга, результаты схваток и т.п.;</w:t>
      </w:r>
    </w:p>
    <w:p w:rsidR="003257AE" w:rsidRPr="00FA5526" w:rsidRDefault="003257AE" w:rsidP="003257AE">
      <w:pPr>
        <w:tabs>
          <w:tab w:val="num" w:pos="426"/>
          <w:tab w:val="left" w:pos="567"/>
          <w:tab w:val="left" w:pos="1134"/>
        </w:tabs>
        <w:ind w:firstLine="284"/>
        <w:jc w:val="both"/>
        <w:rPr>
          <w:rFonts w:ascii="Arial Narrow" w:hAnsi="Arial Narrow"/>
        </w:rPr>
      </w:pPr>
      <w:r w:rsidRPr="00FA5526">
        <w:rPr>
          <w:rFonts w:ascii="Arial Narrow" w:hAnsi="Arial Narrow"/>
        </w:rPr>
        <w:t>г)</w:t>
      </w:r>
      <w:r w:rsidRPr="00FA5526">
        <w:rPr>
          <w:rFonts w:ascii="Arial Narrow" w:hAnsi="Arial Narrow"/>
        </w:rPr>
        <w:tab/>
        <w:t xml:space="preserve"> использовать в ходе одной схватки 2 минуты на получение медицинской помощи.</w:t>
      </w:r>
    </w:p>
    <w:p w:rsidR="003257AE" w:rsidRPr="00FA5526" w:rsidRDefault="003257AE" w:rsidP="003257AE">
      <w:pPr>
        <w:tabs>
          <w:tab w:val="num" w:pos="426"/>
          <w:tab w:val="left" w:pos="567"/>
          <w:tab w:val="left" w:pos="1134"/>
        </w:tabs>
        <w:ind w:firstLine="284"/>
        <w:jc w:val="both"/>
        <w:rPr>
          <w:rFonts w:ascii="Arial Narrow" w:hAnsi="Arial Narrow"/>
        </w:rPr>
      </w:pPr>
      <w:r w:rsidRPr="00FA5526">
        <w:rPr>
          <w:rFonts w:ascii="Arial Narrow" w:hAnsi="Arial Narrow"/>
        </w:rPr>
        <w:t>д)  обратиться к арбитру, с просьбой остановить поединок (только в случае необходимости получения медицинской помощи или для приведения в порядок формы).</w:t>
      </w:r>
    </w:p>
    <w:p w:rsidR="003257AE" w:rsidRPr="00FA5526" w:rsidRDefault="003257AE" w:rsidP="003257AE">
      <w:pPr>
        <w:tabs>
          <w:tab w:val="num" w:pos="426"/>
        </w:tabs>
        <w:jc w:val="both"/>
        <w:outlineLvl w:val="0"/>
        <w:rPr>
          <w:rFonts w:ascii="Arial Narrow" w:hAnsi="Arial Narrow"/>
          <w:b/>
        </w:rPr>
      </w:pPr>
    </w:p>
    <w:p w:rsidR="00AF26D2" w:rsidRPr="00FA5526" w:rsidRDefault="00AF26D2" w:rsidP="00AF26D2">
      <w:pPr>
        <w:tabs>
          <w:tab w:val="num" w:pos="426"/>
        </w:tabs>
        <w:ind w:firstLine="709"/>
        <w:jc w:val="both"/>
        <w:outlineLvl w:val="0"/>
        <w:rPr>
          <w:rFonts w:ascii="Arial Narrow" w:hAnsi="Arial Narrow"/>
          <w:b/>
        </w:rPr>
      </w:pPr>
      <w:r w:rsidRPr="00FA5526">
        <w:rPr>
          <w:rFonts w:ascii="Arial Narrow" w:hAnsi="Arial Narrow"/>
          <w:b/>
        </w:rPr>
        <w:t>Статья 8. Форма участника</w:t>
      </w:r>
    </w:p>
    <w:p w:rsidR="00AF26D2" w:rsidRPr="00645798" w:rsidRDefault="00AF26D2" w:rsidP="00AF26D2">
      <w:pPr>
        <w:jc w:val="both"/>
        <w:rPr>
          <w:rFonts w:ascii="Arial Narrow" w:hAnsi="Arial Narrow"/>
        </w:rPr>
      </w:pPr>
      <w:r w:rsidRPr="009B67A7">
        <w:rPr>
          <w:rFonts w:ascii="Arial Narrow" w:hAnsi="Arial Narrow"/>
        </w:rPr>
        <w:t>1. Форма участника: куртка САМБО, ботинки САМБО, шорты САМБО. Кроме того, для участниц – майка белого цвета</w:t>
      </w:r>
      <w:r w:rsidR="00C90158" w:rsidRPr="009B67A7">
        <w:rPr>
          <w:rFonts w:ascii="Arial Narrow" w:hAnsi="Arial Narrow"/>
        </w:rPr>
        <w:t xml:space="preserve"> (</w:t>
      </w:r>
      <w:r w:rsidR="009B67A7" w:rsidRPr="00BB754D">
        <w:rPr>
          <w:rFonts w:ascii="Arial Narrow" w:hAnsi="Arial Narrow"/>
        </w:rPr>
        <w:t>иного цвета</w:t>
      </w:r>
      <w:r w:rsidR="009B67A7">
        <w:rPr>
          <w:rFonts w:ascii="Arial Narrow" w:hAnsi="Arial Narrow"/>
        </w:rPr>
        <w:t xml:space="preserve">, </w:t>
      </w:r>
      <w:r w:rsidR="00C90158" w:rsidRPr="009B67A7">
        <w:rPr>
          <w:rFonts w:ascii="Arial Narrow" w:hAnsi="Arial Narrow"/>
        </w:rPr>
        <w:t xml:space="preserve">грязные, рваные и </w:t>
      </w:r>
      <w:r w:rsidR="001B5311" w:rsidRPr="009B67A7">
        <w:rPr>
          <w:rFonts w:ascii="Arial Narrow" w:hAnsi="Arial Narrow"/>
        </w:rPr>
        <w:t xml:space="preserve">с </w:t>
      </w:r>
      <w:r w:rsidR="00C90158" w:rsidRPr="009B67A7">
        <w:rPr>
          <w:rFonts w:ascii="Arial Narrow" w:hAnsi="Arial Narrow"/>
        </w:rPr>
        <w:t xml:space="preserve">растянутым воротом </w:t>
      </w:r>
      <w:r w:rsidR="001B5311" w:rsidRPr="009B67A7">
        <w:rPr>
          <w:rFonts w:ascii="Arial Narrow" w:hAnsi="Arial Narrow"/>
        </w:rPr>
        <w:t xml:space="preserve">майки </w:t>
      </w:r>
      <w:r w:rsidR="00C90158" w:rsidRPr="009B67A7">
        <w:rPr>
          <w:rFonts w:ascii="Arial Narrow" w:hAnsi="Arial Narrow"/>
        </w:rPr>
        <w:t>не допускаются!!!)</w:t>
      </w:r>
      <w:r w:rsidRPr="009B67A7">
        <w:rPr>
          <w:rFonts w:ascii="Arial Narrow" w:hAnsi="Arial Narrow"/>
        </w:rPr>
        <w:t>.</w:t>
      </w:r>
      <w:r w:rsidRPr="00645798">
        <w:rPr>
          <w:rFonts w:ascii="Arial Narrow" w:hAnsi="Arial Narrow"/>
        </w:rPr>
        <w:t xml:space="preserve"> </w:t>
      </w:r>
    </w:p>
    <w:p w:rsidR="00AF26D2" w:rsidRPr="00FA5526" w:rsidRDefault="00AF26D2" w:rsidP="00AF26D2">
      <w:pPr>
        <w:jc w:val="both"/>
        <w:rPr>
          <w:rFonts w:ascii="Arial Narrow" w:hAnsi="Arial Narrow"/>
        </w:rPr>
      </w:pPr>
      <w:r w:rsidRPr="00FA5526">
        <w:rPr>
          <w:rFonts w:ascii="Arial Narrow" w:hAnsi="Arial Narrow"/>
        </w:rPr>
        <w:t>Куртка САМБО красного и синего цвета специального покроя и пояс к ней изготавливаются из хлопчатобумажной ткани. Рукав куртки должен доходить до кисти руки, ширина рукава должна обеспечивать по всей его длине просвет между рукой и тканью не менее 10 см. Для продевания пояса по линии талии делаются две прорези на расстоянии 5 см вперед и назад от бокового шва. Пояс должен быть продет в эти прорези, дважды охватывать и плотно облегать туловище и завязываться спереди узлом, скрепляющим оба его витка. Полы куртки должны быть ниже от линии пояса на 25-30 см, длина концов завязанного пояса не должна превышать длину полы куртки.</w:t>
      </w:r>
    </w:p>
    <w:p w:rsidR="00AF26D2" w:rsidRPr="00FA5526" w:rsidRDefault="00AF26D2" w:rsidP="00AF26D2">
      <w:pPr>
        <w:tabs>
          <w:tab w:val="num" w:pos="284"/>
        </w:tabs>
        <w:jc w:val="both"/>
        <w:rPr>
          <w:rFonts w:ascii="Arial Narrow" w:hAnsi="Arial Narrow"/>
        </w:rPr>
      </w:pPr>
      <w:r w:rsidRPr="00FA5526">
        <w:rPr>
          <w:rFonts w:ascii="Arial Narrow" w:hAnsi="Arial Narrow"/>
        </w:rPr>
        <w:t>Ботинки САМБО красного, синего или комбинированного (красно-синего) цвета изготавливаются из мягкой кожи или синтетической ткани и представляют собой обувь с мягкой подошвой, без выступающих жестких частей. Все швы заделаны внутрь. Щиколотки и стопа в области сустава большого пальца защищаются прокладками, закрытыми сверху кожей.</w:t>
      </w:r>
    </w:p>
    <w:p w:rsidR="00AF26D2" w:rsidRPr="00FA5526" w:rsidRDefault="00AF26D2" w:rsidP="00AF26D2">
      <w:pPr>
        <w:tabs>
          <w:tab w:val="num" w:pos="284"/>
        </w:tabs>
        <w:jc w:val="both"/>
        <w:rPr>
          <w:rFonts w:ascii="Arial Narrow" w:hAnsi="Arial Narrow"/>
        </w:rPr>
      </w:pPr>
      <w:r w:rsidRPr="00FA5526">
        <w:rPr>
          <w:rFonts w:ascii="Arial Narrow" w:hAnsi="Arial Narrow"/>
        </w:rPr>
        <w:t>Шорты САМБО изготавливаются из шерстяного, полушерстяного или синтетического трикотажа красного и синего цвета. Сверху они доходят до линии пояса, а снизу должны прикрывать верхнюю треть бедра.</w:t>
      </w:r>
    </w:p>
    <w:p w:rsidR="00AF26D2" w:rsidRPr="00FA5526" w:rsidRDefault="00AF26D2" w:rsidP="00AF26D2">
      <w:pPr>
        <w:tabs>
          <w:tab w:val="num" w:pos="284"/>
        </w:tabs>
        <w:jc w:val="both"/>
        <w:rPr>
          <w:rFonts w:ascii="Arial Narrow" w:hAnsi="Arial Narrow"/>
        </w:rPr>
      </w:pPr>
      <w:r w:rsidRPr="00FA5526">
        <w:rPr>
          <w:rFonts w:ascii="Arial Narrow" w:hAnsi="Arial Narrow"/>
        </w:rPr>
        <w:t>На всех официальных соревнованиях допускается использование формы САМБО в соответствии с требованиями, установленными настоящими Правила</w:t>
      </w:r>
      <w:r w:rsidR="00793B6E">
        <w:rPr>
          <w:rFonts w:ascii="Arial Narrow" w:hAnsi="Arial Narrow"/>
        </w:rPr>
        <w:t>ми и спортивным Регламентом Всероссийской Федерации Самбо</w:t>
      </w:r>
      <w:r w:rsidRPr="00FA5526">
        <w:rPr>
          <w:rFonts w:ascii="Arial Narrow" w:hAnsi="Arial Narrow"/>
        </w:rPr>
        <w:t>.</w:t>
      </w:r>
    </w:p>
    <w:p w:rsidR="00AF26D2" w:rsidRPr="00FA5526" w:rsidRDefault="00AF26D2" w:rsidP="00AF26D2">
      <w:pPr>
        <w:jc w:val="both"/>
        <w:rPr>
          <w:rFonts w:ascii="Arial Narrow" w:hAnsi="Arial Narrow"/>
        </w:rPr>
      </w:pPr>
      <w:r>
        <w:rPr>
          <w:rFonts w:ascii="Arial Narrow" w:hAnsi="Arial Narrow"/>
        </w:rPr>
        <w:t xml:space="preserve">2. </w:t>
      </w:r>
      <w:r w:rsidRPr="00FA5526">
        <w:rPr>
          <w:rFonts w:ascii="Arial Narrow" w:hAnsi="Arial Narrow"/>
        </w:rPr>
        <w:t>Участники соревнований выходят на парад открытия, закрытия и награждение в форме САМБО красного цвета.</w:t>
      </w:r>
    </w:p>
    <w:p w:rsidR="00AF26D2" w:rsidRPr="00FA5526" w:rsidRDefault="00AF26D2" w:rsidP="00AF26D2">
      <w:pPr>
        <w:jc w:val="both"/>
        <w:rPr>
          <w:rFonts w:ascii="Arial Narrow" w:hAnsi="Arial Narrow"/>
        </w:rPr>
      </w:pPr>
      <w:r>
        <w:rPr>
          <w:rFonts w:ascii="Arial Narrow" w:hAnsi="Arial Narrow"/>
        </w:rPr>
        <w:t xml:space="preserve">3. </w:t>
      </w:r>
      <w:r w:rsidRPr="00FA5526">
        <w:rPr>
          <w:rFonts w:ascii="Arial Narrow" w:hAnsi="Arial Narrow"/>
        </w:rPr>
        <w:t>Участнику во время схватки запрещается иметь на себе твердые предметы.</w:t>
      </w:r>
    </w:p>
    <w:p w:rsidR="00AF26D2" w:rsidRDefault="00AF26D2" w:rsidP="00AF26D2">
      <w:pPr>
        <w:jc w:val="both"/>
        <w:rPr>
          <w:rFonts w:ascii="Arial Narrow" w:hAnsi="Arial Narrow"/>
        </w:rPr>
      </w:pPr>
      <w:r>
        <w:rPr>
          <w:rFonts w:ascii="Arial Narrow" w:hAnsi="Arial Narrow"/>
        </w:rPr>
        <w:t xml:space="preserve">4. </w:t>
      </w:r>
      <w:r w:rsidRPr="00FA5526">
        <w:rPr>
          <w:rFonts w:ascii="Arial Narrow" w:hAnsi="Arial Narrow"/>
        </w:rPr>
        <w:t>С целью профилактики травм суставов допускается использовать бандажи и тейпы. На открытых участках тела (например, коленный сустав) необходимо сверху закрыть бандаж или тейп эластичным наколенником цвета формы (красного или синего цвета).</w:t>
      </w:r>
    </w:p>
    <w:p w:rsidR="00AF26D2" w:rsidRPr="00FA5526" w:rsidRDefault="00AF26D2" w:rsidP="00AF26D2">
      <w:pPr>
        <w:jc w:val="both"/>
        <w:rPr>
          <w:rFonts w:ascii="Arial Narrow" w:hAnsi="Arial Narrow"/>
        </w:rPr>
      </w:pPr>
      <w:r w:rsidRPr="009B67A7">
        <w:rPr>
          <w:rFonts w:ascii="Arial Narrow" w:hAnsi="Arial Narrow"/>
        </w:rPr>
        <w:t>5. Запрещается использование одежды, выходящей за края спортивной формы (нарушение формы одежды).</w:t>
      </w:r>
      <w:r w:rsidR="00793B6E" w:rsidRPr="00FA5526">
        <w:rPr>
          <w:rFonts w:ascii="Arial Narrow" w:hAnsi="Arial Narrow"/>
        </w:rPr>
        <w:t xml:space="preserve"> </w:t>
      </w:r>
    </w:p>
    <w:p w:rsidR="00793B6E" w:rsidRDefault="00793B6E" w:rsidP="003257AE">
      <w:pPr>
        <w:ind w:firstLine="709"/>
        <w:jc w:val="both"/>
        <w:outlineLvl w:val="0"/>
        <w:rPr>
          <w:rFonts w:ascii="Arial Narrow" w:hAnsi="Arial Narrow"/>
          <w:b/>
        </w:rPr>
      </w:pPr>
    </w:p>
    <w:p w:rsidR="00793B6E" w:rsidRDefault="00793B6E" w:rsidP="003257AE">
      <w:pPr>
        <w:ind w:firstLine="709"/>
        <w:jc w:val="both"/>
        <w:outlineLvl w:val="0"/>
        <w:rPr>
          <w:rFonts w:ascii="Arial Narrow" w:hAnsi="Arial Narrow"/>
          <w:b/>
        </w:rPr>
      </w:pPr>
    </w:p>
    <w:p w:rsidR="00793B6E" w:rsidRDefault="00793B6E" w:rsidP="003257AE">
      <w:pPr>
        <w:ind w:firstLine="709"/>
        <w:jc w:val="both"/>
        <w:outlineLvl w:val="0"/>
        <w:rPr>
          <w:rFonts w:ascii="Arial Narrow" w:hAnsi="Arial Narrow"/>
          <w:b/>
        </w:rPr>
      </w:pPr>
    </w:p>
    <w:p w:rsidR="00793B6E" w:rsidRDefault="00793B6E" w:rsidP="003257AE">
      <w:pPr>
        <w:ind w:firstLine="709"/>
        <w:jc w:val="both"/>
        <w:outlineLvl w:val="0"/>
        <w:rPr>
          <w:rFonts w:ascii="Arial Narrow" w:hAnsi="Arial Narrow"/>
          <w:b/>
        </w:rPr>
      </w:pPr>
    </w:p>
    <w:p w:rsidR="004E0054" w:rsidRDefault="004E0054" w:rsidP="003257AE">
      <w:pPr>
        <w:ind w:firstLine="709"/>
        <w:jc w:val="both"/>
        <w:outlineLvl w:val="0"/>
        <w:rPr>
          <w:rFonts w:ascii="Arial Narrow" w:hAnsi="Arial Narrow"/>
          <w:b/>
        </w:rPr>
      </w:pPr>
    </w:p>
    <w:p w:rsidR="004E0054" w:rsidRDefault="004E0054" w:rsidP="003257AE">
      <w:pPr>
        <w:ind w:firstLine="709"/>
        <w:jc w:val="both"/>
        <w:outlineLvl w:val="0"/>
        <w:rPr>
          <w:rFonts w:ascii="Arial Narrow" w:hAnsi="Arial Narrow"/>
          <w:b/>
        </w:rPr>
      </w:pPr>
    </w:p>
    <w:p w:rsidR="003257AE" w:rsidRPr="00E55152" w:rsidRDefault="003257AE" w:rsidP="003257AE">
      <w:pPr>
        <w:ind w:firstLine="709"/>
        <w:jc w:val="both"/>
        <w:outlineLvl w:val="0"/>
        <w:rPr>
          <w:rFonts w:ascii="Arial Narrow" w:hAnsi="Arial Narrow"/>
          <w:b/>
        </w:rPr>
      </w:pPr>
      <w:r w:rsidRPr="00E55152">
        <w:rPr>
          <w:rFonts w:ascii="Arial Narrow" w:hAnsi="Arial Narrow"/>
          <w:b/>
        </w:rPr>
        <w:t>Статья 9. Представители, тренеры и капитаны команд</w:t>
      </w:r>
    </w:p>
    <w:p w:rsidR="003257AE" w:rsidRPr="00E55152" w:rsidRDefault="003257AE" w:rsidP="002C268B">
      <w:pPr>
        <w:numPr>
          <w:ilvl w:val="0"/>
          <w:numId w:val="5"/>
        </w:numPr>
        <w:tabs>
          <w:tab w:val="clear" w:pos="720"/>
          <w:tab w:val="num" w:pos="284"/>
        </w:tabs>
        <w:ind w:left="0" w:firstLine="0"/>
        <w:jc w:val="both"/>
        <w:rPr>
          <w:rFonts w:ascii="Arial Narrow" w:hAnsi="Arial Narrow"/>
        </w:rPr>
      </w:pPr>
      <w:r w:rsidRPr="00E55152">
        <w:rPr>
          <w:rFonts w:ascii="Arial Narrow" w:hAnsi="Arial Narrow"/>
        </w:rPr>
        <w:t>Посредником между судейской коллегией и участниками, выставленными данной организацией, является представитель (руководитель) команды. Если команда не имеет специального представителя, его обязанности выполняет тренер или капитан команды.</w:t>
      </w:r>
    </w:p>
    <w:p w:rsidR="003257AE" w:rsidRPr="00E55152" w:rsidRDefault="003257AE" w:rsidP="002C268B">
      <w:pPr>
        <w:numPr>
          <w:ilvl w:val="0"/>
          <w:numId w:val="5"/>
        </w:numPr>
        <w:tabs>
          <w:tab w:val="clear" w:pos="720"/>
          <w:tab w:val="num" w:pos="284"/>
        </w:tabs>
        <w:ind w:left="0" w:firstLine="0"/>
        <w:jc w:val="both"/>
        <w:rPr>
          <w:rFonts w:ascii="Arial Narrow" w:hAnsi="Arial Narrow"/>
        </w:rPr>
      </w:pPr>
      <w:r w:rsidRPr="00E55152">
        <w:rPr>
          <w:rFonts w:ascii="Arial Narrow" w:hAnsi="Arial Narrow"/>
        </w:rPr>
        <w:t>Представитель несет ответственность за дисциплину участников команды и обеспечивает их своевременную явку на соревнования.</w:t>
      </w:r>
    </w:p>
    <w:p w:rsidR="003257AE" w:rsidRPr="00E55152" w:rsidRDefault="003257AE" w:rsidP="002C268B">
      <w:pPr>
        <w:numPr>
          <w:ilvl w:val="0"/>
          <w:numId w:val="5"/>
        </w:numPr>
        <w:tabs>
          <w:tab w:val="clear" w:pos="720"/>
          <w:tab w:val="num" w:pos="284"/>
        </w:tabs>
        <w:ind w:left="0" w:firstLine="0"/>
        <w:jc w:val="both"/>
        <w:rPr>
          <w:rFonts w:ascii="Arial Narrow" w:hAnsi="Arial Narrow"/>
        </w:rPr>
      </w:pPr>
      <w:r w:rsidRPr="00E55152">
        <w:rPr>
          <w:rFonts w:ascii="Arial Narrow" w:hAnsi="Arial Narrow"/>
        </w:rPr>
        <w:t>Представитель участвует в  жеребьевке, присутствует на совещании судейской коллегии, если оно проводится совместно с представителями.</w:t>
      </w:r>
    </w:p>
    <w:p w:rsidR="003257AE" w:rsidRPr="00E55152" w:rsidRDefault="003257AE" w:rsidP="002C268B">
      <w:pPr>
        <w:numPr>
          <w:ilvl w:val="0"/>
          <w:numId w:val="5"/>
        </w:numPr>
        <w:tabs>
          <w:tab w:val="clear" w:pos="720"/>
          <w:tab w:val="num" w:pos="284"/>
        </w:tabs>
        <w:ind w:left="0" w:firstLine="0"/>
        <w:jc w:val="both"/>
        <w:rPr>
          <w:rFonts w:ascii="Arial Narrow" w:hAnsi="Arial Narrow"/>
        </w:rPr>
      </w:pPr>
      <w:r w:rsidRPr="00E55152">
        <w:rPr>
          <w:rFonts w:ascii="Arial Narrow" w:hAnsi="Arial Narrow"/>
        </w:rPr>
        <w:t>Представитель имеет право подать главному судье письменный протест (ст. 39), обоснованный ссылкой на статью и пункт Правил.</w:t>
      </w:r>
    </w:p>
    <w:p w:rsidR="003257AE" w:rsidRPr="00E55152" w:rsidRDefault="003257AE" w:rsidP="002C268B">
      <w:pPr>
        <w:numPr>
          <w:ilvl w:val="0"/>
          <w:numId w:val="5"/>
        </w:numPr>
        <w:tabs>
          <w:tab w:val="clear" w:pos="720"/>
          <w:tab w:val="num" w:pos="284"/>
        </w:tabs>
        <w:ind w:left="0" w:firstLine="0"/>
        <w:jc w:val="both"/>
        <w:rPr>
          <w:rFonts w:ascii="Arial Narrow" w:hAnsi="Arial Narrow"/>
        </w:rPr>
      </w:pPr>
      <w:r w:rsidRPr="00E55152">
        <w:rPr>
          <w:rFonts w:ascii="Arial Narrow" w:hAnsi="Arial Narrow"/>
        </w:rPr>
        <w:t>Представителю, тренеру и капитану команды запрещается вмешиваться в действия судей и лиц, проводящих соревнования.</w:t>
      </w:r>
    </w:p>
    <w:p w:rsidR="003257AE" w:rsidRPr="00E55152" w:rsidRDefault="003257AE" w:rsidP="002C268B">
      <w:pPr>
        <w:numPr>
          <w:ilvl w:val="0"/>
          <w:numId w:val="5"/>
        </w:numPr>
        <w:tabs>
          <w:tab w:val="clear" w:pos="720"/>
          <w:tab w:val="num" w:pos="284"/>
        </w:tabs>
        <w:ind w:left="0" w:firstLine="0"/>
        <w:jc w:val="both"/>
        <w:rPr>
          <w:rFonts w:ascii="Arial Narrow" w:hAnsi="Arial Narrow"/>
        </w:rPr>
      </w:pPr>
      <w:r w:rsidRPr="00E55152">
        <w:rPr>
          <w:rFonts w:ascii="Arial Narrow" w:hAnsi="Arial Narrow"/>
        </w:rPr>
        <w:t>Представитель во время соревнований должен находиться на месте, специально отведенном для представителей.</w:t>
      </w:r>
    </w:p>
    <w:p w:rsidR="003257AE" w:rsidRPr="00E55152" w:rsidRDefault="003257AE" w:rsidP="002C268B">
      <w:pPr>
        <w:numPr>
          <w:ilvl w:val="0"/>
          <w:numId w:val="5"/>
        </w:numPr>
        <w:tabs>
          <w:tab w:val="clear" w:pos="720"/>
          <w:tab w:val="num" w:pos="284"/>
        </w:tabs>
        <w:ind w:left="0" w:firstLine="0"/>
        <w:jc w:val="both"/>
        <w:rPr>
          <w:rFonts w:ascii="Arial Narrow" w:hAnsi="Arial Narrow"/>
        </w:rPr>
      </w:pPr>
      <w:r w:rsidRPr="00E55152">
        <w:rPr>
          <w:rFonts w:ascii="Arial Narrow" w:hAnsi="Arial Narrow"/>
        </w:rPr>
        <w:t>Представитель  команды не может быть одновременно судьей данных соревнований.</w:t>
      </w:r>
    </w:p>
    <w:p w:rsidR="003257AE" w:rsidRPr="00E55152" w:rsidRDefault="003257AE" w:rsidP="002C268B">
      <w:pPr>
        <w:numPr>
          <w:ilvl w:val="0"/>
          <w:numId w:val="5"/>
        </w:numPr>
        <w:tabs>
          <w:tab w:val="clear" w:pos="720"/>
          <w:tab w:val="num" w:pos="284"/>
        </w:tabs>
        <w:ind w:left="0" w:firstLine="0"/>
        <w:jc w:val="both"/>
        <w:rPr>
          <w:rFonts w:ascii="Arial Narrow" w:hAnsi="Arial Narrow"/>
        </w:rPr>
      </w:pPr>
      <w:r w:rsidRPr="00E55152">
        <w:rPr>
          <w:rFonts w:ascii="Arial Narrow" w:hAnsi="Arial Narrow"/>
        </w:rPr>
        <w:t>За нарушение правил поведения представитель может быть удален с места соревнований, а спортсмен получить очередное предупреждение.</w:t>
      </w:r>
    </w:p>
    <w:p w:rsidR="003257AE" w:rsidRPr="00C3035A" w:rsidRDefault="003257AE" w:rsidP="002C268B">
      <w:pPr>
        <w:numPr>
          <w:ilvl w:val="0"/>
          <w:numId w:val="5"/>
        </w:numPr>
        <w:tabs>
          <w:tab w:val="clear" w:pos="720"/>
          <w:tab w:val="num" w:pos="284"/>
        </w:tabs>
        <w:ind w:left="0" w:firstLine="0"/>
        <w:jc w:val="both"/>
        <w:rPr>
          <w:rFonts w:ascii="Arial Narrow" w:hAnsi="Arial Narrow"/>
        </w:rPr>
      </w:pPr>
      <w:r w:rsidRPr="00E55152">
        <w:rPr>
          <w:rFonts w:ascii="Arial Narrow" w:hAnsi="Arial Narrow"/>
        </w:rPr>
        <w:t xml:space="preserve">Во время поединка тренер имеет право </w:t>
      </w:r>
      <w:proofErr w:type="spellStart"/>
      <w:r w:rsidRPr="00E55152">
        <w:rPr>
          <w:rFonts w:ascii="Arial Narrow" w:hAnsi="Arial Narrow"/>
        </w:rPr>
        <w:t>секундировать</w:t>
      </w:r>
      <w:proofErr w:type="spellEnd"/>
      <w:r w:rsidRPr="00E55152">
        <w:rPr>
          <w:rFonts w:ascii="Arial Narrow" w:hAnsi="Arial Narrow"/>
        </w:rPr>
        <w:t xml:space="preserve"> схватку, находясь на специально отведенном для этого месте около ковра, не покидая его во время схватки и не вмешиваясь в работу судей.</w:t>
      </w:r>
      <w:r w:rsidR="00C3035A">
        <w:rPr>
          <w:rFonts w:ascii="Arial Narrow" w:hAnsi="Arial Narrow"/>
        </w:rPr>
        <w:t xml:space="preserve"> </w:t>
      </w:r>
      <w:r w:rsidRPr="00C3035A">
        <w:rPr>
          <w:rFonts w:ascii="Arial Narrow" w:hAnsi="Arial Narrow"/>
        </w:rPr>
        <w:t xml:space="preserve">Во время соревнований, тренер обязан находиться в спортивном костюме. Нахождение в зале в головном уборе для тренеров и представителей - запрещено. </w:t>
      </w:r>
    </w:p>
    <w:p w:rsidR="003257AE" w:rsidRDefault="003257AE" w:rsidP="003257AE">
      <w:pPr>
        <w:jc w:val="both"/>
        <w:rPr>
          <w:rFonts w:ascii="Arial Narrow" w:hAnsi="Arial Narrow"/>
          <w:strike/>
        </w:rPr>
      </w:pPr>
    </w:p>
    <w:p w:rsidR="003257AE" w:rsidRDefault="003257AE" w:rsidP="003257AE">
      <w:pPr>
        <w:jc w:val="center"/>
        <w:outlineLvl w:val="0"/>
        <w:rPr>
          <w:rFonts w:ascii="Arial Narrow" w:hAnsi="Arial Narrow"/>
          <w:b/>
        </w:rPr>
      </w:pPr>
      <w:r w:rsidRPr="00E55152">
        <w:rPr>
          <w:rFonts w:ascii="Arial Narrow" w:hAnsi="Arial Narrow"/>
          <w:b/>
        </w:rPr>
        <w:t>РАЗДЕЛ</w:t>
      </w:r>
      <w:r w:rsidRPr="003257AE">
        <w:rPr>
          <w:rFonts w:ascii="Arial Narrow" w:hAnsi="Arial Narrow"/>
          <w:b/>
        </w:rPr>
        <w:t xml:space="preserve"> </w:t>
      </w:r>
      <w:r w:rsidRPr="00E55152">
        <w:rPr>
          <w:rFonts w:ascii="Arial Narrow" w:hAnsi="Arial Narrow"/>
          <w:b/>
          <w:lang w:val="en-US"/>
        </w:rPr>
        <w:t>III</w:t>
      </w:r>
      <w:r w:rsidRPr="00E55152">
        <w:rPr>
          <w:rFonts w:ascii="Arial Narrow" w:hAnsi="Arial Narrow"/>
          <w:b/>
        </w:rPr>
        <w:t>. СУДЕЙСКАЯ КОЛЛЕГИЯ</w:t>
      </w:r>
    </w:p>
    <w:p w:rsidR="003257AE" w:rsidRPr="00E55152" w:rsidRDefault="003257AE" w:rsidP="003257AE">
      <w:pPr>
        <w:jc w:val="center"/>
        <w:outlineLvl w:val="0"/>
        <w:rPr>
          <w:rFonts w:ascii="Arial Narrow" w:hAnsi="Arial Narrow"/>
          <w:b/>
        </w:rPr>
      </w:pPr>
    </w:p>
    <w:p w:rsidR="003257AE" w:rsidRPr="00FA5526" w:rsidRDefault="003257AE" w:rsidP="003257AE">
      <w:pPr>
        <w:ind w:firstLine="709"/>
        <w:jc w:val="both"/>
        <w:outlineLvl w:val="0"/>
        <w:rPr>
          <w:rFonts w:ascii="Arial Narrow" w:hAnsi="Arial Narrow"/>
          <w:b/>
        </w:rPr>
      </w:pPr>
      <w:r w:rsidRPr="00FA5526">
        <w:rPr>
          <w:rFonts w:ascii="Arial Narrow" w:hAnsi="Arial Narrow"/>
          <w:b/>
        </w:rPr>
        <w:t>Статья 10. Состав судейской коллегии</w:t>
      </w:r>
    </w:p>
    <w:p w:rsidR="003257AE" w:rsidRPr="00FA5526" w:rsidRDefault="003257AE" w:rsidP="002C268B">
      <w:pPr>
        <w:numPr>
          <w:ilvl w:val="0"/>
          <w:numId w:val="6"/>
        </w:numPr>
        <w:tabs>
          <w:tab w:val="clear" w:pos="720"/>
          <w:tab w:val="left" w:pos="284"/>
          <w:tab w:val="num" w:pos="1134"/>
        </w:tabs>
        <w:ind w:left="0" w:firstLine="0"/>
        <w:jc w:val="both"/>
        <w:rPr>
          <w:rFonts w:ascii="Arial Narrow" w:hAnsi="Arial Narrow"/>
        </w:rPr>
      </w:pPr>
      <w:r w:rsidRPr="00FA5526">
        <w:rPr>
          <w:rFonts w:ascii="Arial Narrow" w:hAnsi="Arial Narrow"/>
        </w:rPr>
        <w:t>Состав судейской коллегии соревнований утверждает Пред</w:t>
      </w:r>
      <w:r w:rsidR="00793B6E">
        <w:rPr>
          <w:rFonts w:ascii="Arial Narrow" w:hAnsi="Arial Narrow"/>
        </w:rPr>
        <w:t>седатель судейской комиссии России</w:t>
      </w:r>
      <w:r w:rsidRPr="00FA5526">
        <w:rPr>
          <w:rFonts w:ascii="Arial Narrow" w:hAnsi="Arial Narrow"/>
        </w:rPr>
        <w:t>.</w:t>
      </w:r>
    </w:p>
    <w:p w:rsidR="003257AE" w:rsidRPr="00FA5526" w:rsidRDefault="003257AE" w:rsidP="002C268B">
      <w:pPr>
        <w:numPr>
          <w:ilvl w:val="0"/>
          <w:numId w:val="6"/>
        </w:numPr>
        <w:tabs>
          <w:tab w:val="clear" w:pos="720"/>
          <w:tab w:val="left" w:pos="284"/>
          <w:tab w:val="num" w:pos="1134"/>
        </w:tabs>
        <w:ind w:left="0" w:firstLine="0"/>
        <w:jc w:val="both"/>
        <w:rPr>
          <w:rFonts w:ascii="Arial Narrow" w:hAnsi="Arial Narrow"/>
        </w:rPr>
      </w:pPr>
      <w:r w:rsidRPr="00FA5526">
        <w:rPr>
          <w:rFonts w:ascii="Arial Narrow" w:hAnsi="Arial Narrow"/>
        </w:rPr>
        <w:t>В судейскую коллегию соревнований входят:</w:t>
      </w:r>
    </w:p>
    <w:p w:rsidR="003257AE" w:rsidRPr="00FA5526" w:rsidRDefault="003257AE" w:rsidP="003257AE">
      <w:pPr>
        <w:tabs>
          <w:tab w:val="left" w:pos="993"/>
        </w:tabs>
        <w:ind w:firstLine="284"/>
        <w:jc w:val="both"/>
        <w:rPr>
          <w:rFonts w:ascii="Arial Narrow" w:hAnsi="Arial Narrow"/>
        </w:rPr>
      </w:pPr>
      <w:r w:rsidRPr="00FA5526">
        <w:rPr>
          <w:rFonts w:ascii="Arial Narrow" w:hAnsi="Arial Narrow"/>
        </w:rPr>
        <w:t>– руководство коллегии – главный судья, заместители главного судьи, секретарская группа;</w:t>
      </w:r>
    </w:p>
    <w:p w:rsidR="003257AE" w:rsidRPr="00FA5526" w:rsidRDefault="003257AE" w:rsidP="003257AE">
      <w:pPr>
        <w:tabs>
          <w:tab w:val="left" w:pos="993"/>
        </w:tabs>
        <w:ind w:firstLine="284"/>
        <w:jc w:val="both"/>
        <w:rPr>
          <w:rFonts w:ascii="Arial Narrow" w:hAnsi="Arial Narrow"/>
        </w:rPr>
      </w:pPr>
      <w:r w:rsidRPr="00FA5526">
        <w:rPr>
          <w:rFonts w:ascii="Arial Narrow" w:hAnsi="Arial Narrow"/>
        </w:rPr>
        <w:t xml:space="preserve">– судьи – руководители ковров, арбитры, боковые судьи. </w:t>
      </w:r>
    </w:p>
    <w:p w:rsidR="003257AE" w:rsidRPr="00FA5526" w:rsidRDefault="00793B6E" w:rsidP="003257AE">
      <w:pPr>
        <w:tabs>
          <w:tab w:val="left" w:pos="993"/>
        </w:tabs>
        <w:jc w:val="both"/>
        <w:rPr>
          <w:rFonts w:ascii="Arial Narrow" w:hAnsi="Arial Narrow"/>
        </w:rPr>
      </w:pPr>
      <w:r>
        <w:rPr>
          <w:rFonts w:ascii="Arial Narrow" w:hAnsi="Arial Narrow"/>
        </w:rPr>
        <w:t xml:space="preserve">3. Региональная </w:t>
      </w:r>
      <w:r w:rsidR="003257AE" w:rsidRPr="00FA5526">
        <w:rPr>
          <w:rFonts w:ascii="Arial Narrow" w:hAnsi="Arial Narrow"/>
        </w:rPr>
        <w:t xml:space="preserve"> Федерация САМБО, проводящая соревнования, предоставляет вспомогательный персонал: судьи на контроле формы, секундометристы, технические секретари, информаторы, операторы системы видео-повторов, комментаторы, врачи, комендант и др. (расчет необходимого количества судей и вспомогательного персонала указан в Пр</w:t>
      </w:r>
      <w:r w:rsidR="004E0054">
        <w:rPr>
          <w:rFonts w:ascii="Arial Narrow" w:hAnsi="Arial Narrow"/>
        </w:rPr>
        <w:t>иложении 10</w:t>
      </w:r>
      <w:r w:rsidR="003257AE" w:rsidRPr="00FA5526">
        <w:rPr>
          <w:rFonts w:ascii="Arial Narrow" w:hAnsi="Arial Narrow"/>
        </w:rPr>
        <w:t>).</w:t>
      </w:r>
    </w:p>
    <w:p w:rsidR="003257AE" w:rsidRPr="00FA5526" w:rsidRDefault="003257AE" w:rsidP="003257AE">
      <w:pPr>
        <w:tabs>
          <w:tab w:val="left" w:pos="284"/>
        </w:tabs>
        <w:jc w:val="both"/>
        <w:rPr>
          <w:rFonts w:ascii="Arial Narrow" w:hAnsi="Arial Narrow"/>
        </w:rPr>
      </w:pPr>
      <w:r w:rsidRPr="00FA5526">
        <w:rPr>
          <w:rFonts w:ascii="Arial Narrow" w:hAnsi="Arial Narrow"/>
        </w:rPr>
        <w:t>4. Судейство схватки осуществляе</w:t>
      </w:r>
      <w:r w:rsidR="00793B6E">
        <w:rPr>
          <w:rFonts w:ascii="Arial Narrow" w:hAnsi="Arial Narrow"/>
        </w:rPr>
        <w:t>т нейтральная судейская бригада</w:t>
      </w:r>
      <w:r w:rsidRPr="00FA5526">
        <w:rPr>
          <w:rFonts w:ascii="Arial Narrow" w:hAnsi="Arial Narrow"/>
        </w:rPr>
        <w:t xml:space="preserve"> в составе: руководитель ковра, арбитр, боковой судья.</w:t>
      </w:r>
    </w:p>
    <w:p w:rsidR="003257AE" w:rsidRPr="00FA5526" w:rsidRDefault="003257AE" w:rsidP="003257AE">
      <w:pPr>
        <w:tabs>
          <w:tab w:val="left" w:pos="284"/>
        </w:tabs>
        <w:jc w:val="both"/>
        <w:rPr>
          <w:rFonts w:ascii="Arial Narrow" w:hAnsi="Arial Narrow"/>
        </w:rPr>
      </w:pPr>
      <w:r w:rsidRPr="00FA5526">
        <w:rPr>
          <w:rFonts w:ascii="Arial Narrow" w:hAnsi="Arial Narrow"/>
        </w:rPr>
        <w:t>Каждый из них принимает решение по оценке действий самостоятельно и при разборе протестов и спорных моментов обязан аргументировать свои действия соответствующими положениями Правил.</w:t>
      </w:r>
    </w:p>
    <w:p w:rsidR="003257AE" w:rsidRPr="00FA5526" w:rsidRDefault="003257AE" w:rsidP="003257AE">
      <w:pPr>
        <w:tabs>
          <w:tab w:val="left" w:pos="284"/>
        </w:tabs>
        <w:jc w:val="both"/>
        <w:rPr>
          <w:rFonts w:ascii="Arial Narrow" w:hAnsi="Arial Narrow"/>
        </w:rPr>
      </w:pPr>
      <w:r w:rsidRPr="00FA5526">
        <w:rPr>
          <w:rFonts w:ascii="Arial Narrow" w:hAnsi="Arial Narrow"/>
        </w:rPr>
        <w:t>5. Судья обязан иметь судейскую форму, судейский билет, Правила соревнований и свисток.</w:t>
      </w:r>
    </w:p>
    <w:p w:rsidR="003257AE" w:rsidRPr="00FA5526" w:rsidRDefault="003257AE" w:rsidP="003257AE">
      <w:pPr>
        <w:jc w:val="both"/>
        <w:rPr>
          <w:rFonts w:ascii="Arial Narrow" w:hAnsi="Arial Narrow"/>
        </w:rPr>
      </w:pPr>
      <w:r w:rsidRPr="00FA5526">
        <w:rPr>
          <w:rFonts w:ascii="Arial Narrow" w:hAnsi="Arial Narrow"/>
        </w:rPr>
        <w:t xml:space="preserve">Судейская форма состоит из рубашки </w:t>
      </w:r>
      <w:r>
        <w:rPr>
          <w:rFonts w:ascii="Arial Narrow" w:hAnsi="Arial Narrow"/>
        </w:rPr>
        <w:t>белого</w:t>
      </w:r>
      <w:r w:rsidRPr="00FA5526">
        <w:rPr>
          <w:rFonts w:ascii="Arial Narrow" w:hAnsi="Arial Narrow"/>
        </w:rPr>
        <w:t xml:space="preserve"> цвета с разноцветными рукавами (правый рукав – красный, левый – синий), </w:t>
      </w:r>
      <w:r>
        <w:rPr>
          <w:rFonts w:ascii="Arial Narrow" w:hAnsi="Arial Narrow"/>
        </w:rPr>
        <w:t>белых</w:t>
      </w:r>
      <w:r w:rsidRPr="00FA5526">
        <w:rPr>
          <w:rFonts w:ascii="Arial Narrow" w:hAnsi="Arial Narrow"/>
        </w:rPr>
        <w:t xml:space="preserve"> б</w:t>
      </w:r>
      <w:r w:rsidR="00793B6E">
        <w:rPr>
          <w:rFonts w:ascii="Arial Narrow" w:hAnsi="Arial Narrow"/>
        </w:rPr>
        <w:t>рюк, носков и спортивной обуви</w:t>
      </w:r>
      <w:r w:rsidRPr="00FA5526">
        <w:rPr>
          <w:rFonts w:ascii="Arial Narrow" w:hAnsi="Arial Narrow"/>
        </w:rPr>
        <w:t>. На груди слева – эмблема судьи соответствующей категории.</w:t>
      </w:r>
    </w:p>
    <w:p w:rsidR="003257AE" w:rsidRDefault="003257AE" w:rsidP="003257AE">
      <w:pPr>
        <w:tabs>
          <w:tab w:val="num" w:pos="284"/>
        </w:tabs>
        <w:jc w:val="both"/>
        <w:rPr>
          <w:rFonts w:ascii="Arial Narrow" w:hAnsi="Arial Narrow"/>
        </w:rPr>
      </w:pPr>
      <w:r w:rsidRPr="00FA5526">
        <w:rPr>
          <w:rFonts w:ascii="Arial Narrow" w:hAnsi="Arial Narrow"/>
        </w:rPr>
        <w:t xml:space="preserve">Судья может использовать брючный ремень только </w:t>
      </w:r>
      <w:r>
        <w:rPr>
          <w:rFonts w:ascii="Arial Narrow" w:hAnsi="Arial Narrow"/>
        </w:rPr>
        <w:t>белого</w:t>
      </w:r>
      <w:r w:rsidRPr="00FA5526">
        <w:rPr>
          <w:rFonts w:ascii="Arial Narrow" w:hAnsi="Arial Narrow"/>
        </w:rPr>
        <w:t xml:space="preserve"> цвета. Наличие на поясе (ремне) предметов запрещено.</w:t>
      </w:r>
    </w:p>
    <w:p w:rsidR="003257AE" w:rsidRPr="00FA5526" w:rsidRDefault="003257AE" w:rsidP="003257AE">
      <w:pPr>
        <w:jc w:val="both"/>
        <w:rPr>
          <w:rFonts w:ascii="Arial Narrow" w:hAnsi="Arial Narrow"/>
        </w:rPr>
      </w:pPr>
    </w:p>
    <w:p w:rsidR="00F346FA" w:rsidRPr="00FA5526" w:rsidRDefault="00F346FA" w:rsidP="00F346FA">
      <w:pPr>
        <w:ind w:firstLine="709"/>
        <w:jc w:val="both"/>
        <w:outlineLvl w:val="0"/>
        <w:rPr>
          <w:rFonts w:ascii="Arial Narrow" w:hAnsi="Arial Narrow"/>
          <w:b/>
        </w:rPr>
      </w:pPr>
      <w:r w:rsidRPr="00FA5526">
        <w:rPr>
          <w:rFonts w:ascii="Arial Narrow" w:hAnsi="Arial Narrow"/>
          <w:b/>
        </w:rPr>
        <w:t>Статья 11. Главный судья</w:t>
      </w:r>
    </w:p>
    <w:p w:rsidR="00F346FA" w:rsidRPr="00FA5526" w:rsidRDefault="00F346FA" w:rsidP="00F346FA">
      <w:pPr>
        <w:jc w:val="both"/>
        <w:rPr>
          <w:rFonts w:ascii="Arial Narrow" w:hAnsi="Arial Narrow"/>
        </w:rPr>
      </w:pPr>
      <w:r w:rsidRPr="00FA5526">
        <w:rPr>
          <w:rFonts w:ascii="Arial Narrow" w:hAnsi="Arial Narrow"/>
        </w:rPr>
        <w:t>1. Главный судья руководит соревнованиями и отвечает за их проведение в соответствии с на</w:t>
      </w:r>
      <w:r w:rsidR="00793B6E">
        <w:rPr>
          <w:rFonts w:ascii="Arial Narrow" w:hAnsi="Arial Narrow"/>
        </w:rPr>
        <w:t>стоящими Правилами и Положением</w:t>
      </w:r>
      <w:r w:rsidRPr="00FA5526">
        <w:rPr>
          <w:rFonts w:ascii="Arial Narrow" w:hAnsi="Arial Narrow"/>
        </w:rPr>
        <w:t>.</w:t>
      </w:r>
    </w:p>
    <w:p w:rsidR="00F346FA" w:rsidRDefault="00F346FA" w:rsidP="00F346FA">
      <w:pPr>
        <w:jc w:val="both"/>
        <w:rPr>
          <w:rFonts w:ascii="Arial Narrow" w:hAnsi="Arial Narrow"/>
        </w:rPr>
      </w:pPr>
      <w:r w:rsidRPr="00FA5526">
        <w:rPr>
          <w:rFonts w:ascii="Arial Narrow" w:hAnsi="Arial Narrow"/>
        </w:rPr>
        <w:t>2.   Главный судья обязан:</w:t>
      </w:r>
    </w:p>
    <w:p w:rsidR="00F346FA" w:rsidRPr="00FA5526" w:rsidRDefault="00793B6E" w:rsidP="007A1810">
      <w:pPr>
        <w:jc w:val="both"/>
        <w:rPr>
          <w:rFonts w:ascii="Arial Narrow" w:hAnsi="Arial Narrow"/>
        </w:rPr>
      </w:pPr>
      <w:r>
        <w:rPr>
          <w:rFonts w:ascii="Arial Narrow" w:hAnsi="Arial Narrow"/>
        </w:rPr>
        <w:t xml:space="preserve">     </w:t>
      </w:r>
      <w:r w:rsidR="007A1810">
        <w:rPr>
          <w:rFonts w:ascii="Arial Narrow" w:hAnsi="Arial Narrow"/>
        </w:rPr>
        <w:t xml:space="preserve">а) </w:t>
      </w:r>
      <w:r w:rsidR="00F346FA" w:rsidRPr="00FA5526">
        <w:rPr>
          <w:rFonts w:ascii="Arial Narrow" w:hAnsi="Arial Narrow"/>
        </w:rPr>
        <w:t>совместно с</w:t>
      </w:r>
      <w:r>
        <w:rPr>
          <w:rFonts w:ascii="Arial Narrow" w:hAnsi="Arial Narrow"/>
        </w:rPr>
        <w:t xml:space="preserve"> пр</w:t>
      </w:r>
      <w:r w:rsidR="00F346FA" w:rsidRPr="00FA5526">
        <w:rPr>
          <w:rFonts w:ascii="Arial Narrow" w:hAnsi="Arial Narrow"/>
        </w:rPr>
        <w:t>едставителем организации, проводящей соревнования проверить готовность к соревнованиям помещения, оборудования, инвентаря, соответствие их требованиям настоящих Правил, составить акт приема места прове</w:t>
      </w:r>
      <w:r w:rsidR="004E0054">
        <w:rPr>
          <w:rFonts w:ascii="Arial Narrow" w:hAnsi="Arial Narrow"/>
        </w:rPr>
        <w:t>дения соревнования (Приложение 11</w:t>
      </w:r>
      <w:r w:rsidR="00F346FA" w:rsidRPr="00FA5526">
        <w:rPr>
          <w:rFonts w:ascii="Arial Narrow" w:hAnsi="Arial Narrow"/>
        </w:rPr>
        <w:t>), а также убедится в наличии необходимой документации;</w:t>
      </w:r>
    </w:p>
    <w:p w:rsidR="00F346FA" w:rsidRPr="00FA5526" w:rsidRDefault="00F346FA" w:rsidP="00F346FA">
      <w:pPr>
        <w:tabs>
          <w:tab w:val="left" w:pos="567"/>
          <w:tab w:val="left" w:pos="993"/>
        </w:tabs>
        <w:ind w:firstLine="284"/>
        <w:jc w:val="both"/>
        <w:rPr>
          <w:rFonts w:ascii="Arial Narrow" w:hAnsi="Arial Narrow"/>
        </w:rPr>
      </w:pPr>
      <w:r w:rsidRPr="00FA5526">
        <w:rPr>
          <w:rFonts w:ascii="Arial Narrow" w:hAnsi="Arial Narrow"/>
        </w:rPr>
        <w:t>б)  назначить бригады судей на взвешивание;</w:t>
      </w:r>
    </w:p>
    <w:p w:rsidR="00F346FA" w:rsidRPr="00FA5526" w:rsidRDefault="00F346FA" w:rsidP="00F346FA">
      <w:pPr>
        <w:tabs>
          <w:tab w:val="left" w:pos="567"/>
          <w:tab w:val="left" w:pos="993"/>
        </w:tabs>
        <w:ind w:firstLine="284"/>
        <w:jc w:val="both"/>
        <w:rPr>
          <w:rFonts w:ascii="Arial Narrow" w:hAnsi="Arial Narrow"/>
        </w:rPr>
      </w:pPr>
      <w:r w:rsidRPr="00FA5526">
        <w:rPr>
          <w:rFonts w:ascii="Arial Narrow" w:hAnsi="Arial Narrow"/>
        </w:rPr>
        <w:t>в)  организовать жеребьевку участников;</w:t>
      </w:r>
    </w:p>
    <w:p w:rsidR="00F346FA" w:rsidRPr="00FA5526" w:rsidRDefault="00F346FA" w:rsidP="00F346FA">
      <w:pPr>
        <w:tabs>
          <w:tab w:val="left" w:pos="284"/>
          <w:tab w:val="left" w:pos="567"/>
          <w:tab w:val="left" w:pos="993"/>
        </w:tabs>
        <w:ind w:firstLine="284"/>
        <w:jc w:val="both"/>
        <w:rPr>
          <w:rFonts w:ascii="Arial Narrow" w:hAnsi="Arial Narrow"/>
        </w:rPr>
      </w:pPr>
      <w:r w:rsidRPr="00FA5526">
        <w:rPr>
          <w:rFonts w:ascii="Arial Narrow" w:hAnsi="Arial Narrow"/>
        </w:rPr>
        <w:t>г)</w:t>
      </w:r>
      <w:r w:rsidRPr="00FA5526">
        <w:rPr>
          <w:rFonts w:ascii="Arial Narrow" w:hAnsi="Arial Narrow"/>
        </w:rPr>
        <w:tab/>
        <w:t>утвердить график хода соревнований;</w:t>
      </w:r>
    </w:p>
    <w:p w:rsidR="00F346FA" w:rsidRPr="00FA5526" w:rsidRDefault="00F346FA" w:rsidP="00F346FA">
      <w:pPr>
        <w:tabs>
          <w:tab w:val="left" w:pos="567"/>
          <w:tab w:val="left" w:pos="993"/>
        </w:tabs>
        <w:ind w:firstLine="284"/>
        <w:jc w:val="both"/>
        <w:rPr>
          <w:rFonts w:ascii="Arial Narrow" w:hAnsi="Arial Narrow"/>
        </w:rPr>
      </w:pPr>
      <w:r w:rsidRPr="00FA5526">
        <w:rPr>
          <w:rFonts w:ascii="Arial Narrow" w:hAnsi="Arial Narrow"/>
        </w:rPr>
        <w:t>д)  распределить своих заместителей и судей на каждый ковер;</w:t>
      </w:r>
    </w:p>
    <w:p w:rsidR="00F346FA" w:rsidRPr="00FA5526" w:rsidRDefault="00F346FA" w:rsidP="00F346FA">
      <w:pPr>
        <w:tabs>
          <w:tab w:val="left" w:pos="567"/>
          <w:tab w:val="left" w:pos="709"/>
          <w:tab w:val="left" w:pos="993"/>
          <w:tab w:val="num" w:pos="1134"/>
        </w:tabs>
        <w:ind w:firstLine="284"/>
        <w:jc w:val="both"/>
        <w:rPr>
          <w:rFonts w:ascii="Arial Narrow" w:hAnsi="Arial Narrow"/>
        </w:rPr>
      </w:pPr>
      <w:r w:rsidRPr="00FA5526">
        <w:rPr>
          <w:rFonts w:ascii="Arial Narrow" w:hAnsi="Arial Narrow"/>
        </w:rPr>
        <w:t>е) проводить совещание судейской коллегии накануне первого дня соревнований, перед началом соревнований (для объявления Программы и порядка работы судейской коллегии), а также в тех случаях, когда это требуется в ходе соревнований;</w:t>
      </w:r>
    </w:p>
    <w:p w:rsidR="00F346FA" w:rsidRPr="00FA5526" w:rsidRDefault="00F346FA" w:rsidP="00F346FA">
      <w:pPr>
        <w:tabs>
          <w:tab w:val="left" w:pos="284"/>
          <w:tab w:val="left" w:pos="567"/>
          <w:tab w:val="left" w:pos="993"/>
        </w:tabs>
        <w:ind w:firstLine="284"/>
        <w:jc w:val="both"/>
        <w:rPr>
          <w:rFonts w:ascii="Arial Narrow" w:hAnsi="Arial Narrow"/>
          <w:strike/>
        </w:rPr>
      </w:pPr>
      <w:r w:rsidRPr="00FA5526">
        <w:rPr>
          <w:rFonts w:ascii="Arial Narrow" w:hAnsi="Arial Narrow"/>
        </w:rPr>
        <w:t>ж)</w:t>
      </w:r>
      <w:r w:rsidRPr="00FA5526">
        <w:rPr>
          <w:rFonts w:ascii="Arial Narrow" w:hAnsi="Arial Narrow"/>
        </w:rPr>
        <w:tab/>
        <w:t>своевременно вынести решение по протестам, поступившим от представителей команд в соответствии со ст. 39;</w:t>
      </w:r>
    </w:p>
    <w:p w:rsidR="00F346FA" w:rsidRPr="00FA5526" w:rsidRDefault="00F346FA" w:rsidP="00F346FA">
      <w:pPr>
        <w:tabs>
          <w:tab w:val="left" w:pos="567"/>
          <w:tab w:val="left" w:pos="993"/>
        </w:tabs>
        <w:ind w:firstLine="284"/>
        <w:jc w:val="both"/>
        <w:rPr>
          <w:rFonts w:ascii="Arial Narrow" w:hAnsi="Arial Narrow"/>
        </w:rPr>
      </w:pPr>
      <w:r w:rsidRPr="00FA5526">
        <w:rPr>
          <w:rFonts w:ascii="Arial Narrow" w:hAnsi="Arial Narrow"/>
        </w:rPr>
        <w:t>з) утвердить состав пар финалов и назначить бригады судей для их проведения;</w:t>
      </w:r>
    </w:p>
    <w:p w:rsidR="00F346FA" w:rsidRPr="00645798" w:rsidRDefault="00F346FA" w:rsidP="00F346FA">
      <w:pPr>
        <w:tabs>
          <w:tab w:val="left" w:pos="567"/>
          <w:tab w:val="left" w:pos="993"/>
        </w:tabs>
        <w:ind w:firstLine="284"/>
        <w:jc w:val="both"/>
        <w:rPr>
          <w:rFonts w:ascii="Arial Narrow" w:hAnsi="Arial Narrow"/>
        </w:rPr>
      </w:pPr>
      <w:r w:rsidRPr="009B67A7">
        <w:rPr>
          <w:rFonts w:ascii="Arial Narrow" w:hAnsi="Arial Narrow"/>
        </w:rPr>
        <w:t>и) дать итоговую оценку работы каждого члена судейской коллегии по десятибалльной шкале;</w:t>
      </w:r>
    </w:p>
    <w:p w:rsidR="00F346FA" w:rsidRPr="00FA5526" w:rsidRDefault="00F346FA" w:rsidP="00F346FA">
      <w:pPr>
        <w:tabs>
          <w:tab w:val="left" w:pos="567"/>
          <w:tab w:val="left" w:pos="993"/>
          <w:tab w:val="num" w:pos="1134"/>
        </w:tabs>
        <w:ind w:firstLine="284"/>
        <w:rPr>
          <w:rFonts w:ascii="Arial Narrow" w:hAnsi="Arial Narrow"/>
        </w:rPr>
      </w:pPr>
      <w:r w:rsidRPr="00FA5526">
        <w:rPr>
          <w:rFonts w:ascii="Arial Narrow" w:hAnsi="Arial Narrow"/>
        </w:rPr>
        <w:t>к)  в течение 3-</w:t>
      </w:r>
      <w:r w:rsidR="004E0054">
        <w:rPr>
          <w:rFonts w:ascii="Arial Narrow" w:hAnsi="Arial Narrow"/>
        </w:rPr>
        <w:t>х дней сдать отчет (Приложение 12</w:t>
      </w:r>
      <w:r w:rsidRPr="00FA5526">
        <w:rPr>
          <w:rFonts w:ascii="Arial Narrow" w:hAnsi="Arial Narrow"/>
        </w:rPr>
        <w:t>) в организацию,  проводящую  соревнования на электронном и бумажном носителях.</w:t>
      </w:r>
    </w:p>
    <w:p w:rsidR="00F346FA" w:rsidRPr="00FA5526" w:rsidRDefault="00F346FA" w:rsidP="00F346FA">
      <w:pPr>
        <w:tabs>
          <w:tab w:val="left" w:pos="284"/>
          <w:tab w:val="left" w:pos="426"/>
        </w:tabs>
        <w:jc w:val="both"/>
        <w:rPr>
          <w:rFonts w:ascii="Arial Narrow" w:hAnsi="Arial Narrow"/>
        </w:rPr>
      </w:pPr>
      <w:r w:rsidRPr="00FA5526">
        <w:rPr>
          <w:rFonts w:ascii="Arial Narrow" w:hAnsi="Arial Narrow"/>
        </w:rPr>
        <w:t>3.   Главный судья имеет право:</w:t>
      </w:r>
    </w:p>
    <w:p w:rsidR="00F346FA" w:rsidRPr="00FA5526" w:rsidRDefault="00F346FA" w:rsidP="00F346FA">
      <w:pPr>
        <w:tabs>
          <w:tab w:val="left" w:pos="426"/>
          <w:tab w:val="left" w:pos="851"/>
        </w:tabs>
        <w:ind w:firstLine="284"/>
        <w:jc w:val="both"/>
        <w:rPr>
          <w:rFonts w:ascii="Arial Narrow" w:hAnsi="Arial Narrow"/>
        </w:rPr>
      </w:pPr>
      <w:r w:rsidRPr="00FA5526">
        <w:rPr>
          <w:rFonts w:ascii="Arial Narrow" w:hAnsi="Arial Narrow"/>
        </w:rPr>
        <w:t>а) прервать схватку, объявить перерыв или прекратить соревнования в случае форс-мажорных обстоятельств, мешающих нормальному проведению соревнований;</w:t>
      </w:r>
    </w:p>
    <w:p w:rsidR="00F346FA" w:rsidRPr="00FA5526" w:rsidRDefault="00F346FA" w:rsidP="00F346FA">
      <w:pPr>
        <w:tabs>
          <w:tab w:val="left" w:pos="851"/>
        </w:tabs>
        <w:ind w:firstLine="284"/>
        <w:jc w:val="both"/>
        <w:rPr>
          <w:rFonts w:ascii="Arial Narrow" w:hAnsi="Arial Narrow"/>
        </w:rPr>
      </w:pPr>
      <w:r w:rsidRPr="00FA5526">
        <w:rPr>
          <w:rFonts w:ascii="Arial Narrow" w:hAnsi="Arial Narrow"/>
        </w:rPr>
        <w:t>б) внести изменения в Программу и график хода соревнований, если в этом возникла крайняя необходимость;</w:t>
      </w:r>
    </w:p>
    <w:p w:rsidR="00F346FA" w:rsidRPr="00FA5526" w:rsidRDefault="00F346FA" w:rsidP="00F346FA">
      <w:pPr>
        <w:tabs>
          <w:tab w:val="left" w:pos="284"/>
          <w:tab w:val="left" w:pos="851"/>
        </w:tabs>
        <w:ind w:firstLine="284"/>
        <w:jc w:val="both"/>
        <w:rPr>
          <w:rFonts w:ascii="Arial Narrow" w:hAnsi="Arial Narrow"/>
        </w:rPr>
      </w:pPr>
      <w:r w:rsidRPr="00FA5526">
        <w:rPr>
          <w:rFonts w:ascii="Arial Narrow" w:hAnsi="Arial Narrow"/>
        </w:rPr>
        <w:t>в) изменить функции судей в ходе соревнований;</w:t>
      </w:r>
    </w:p>
    <w:p w:rsidR="00F346FA" w:rsidRPr="00FA5526" w:rsidRDefault="00F346FA" w:rsidP="00F346FA">
      <w:pPr>
        <w:tabs>
          <w:tab w:val="left" w:pos="851"/>
        </w:tabs>
        <w:ind w:firstLine="284"/>
        <w:jc w:val="both"/>
        <w:rPr>
          <w:rFonts w:ascii="Arial Narrow" w:hAnsi="Arial Narrow"/>
        </w:rPr>
      </w:pPr>
      <w:r w:rsidRPr="00FA5526">
        <w:rPr>
          <w:rFonts w:ascii="Arial Narrow" w:hAnsi="Arial Narrow"/>
        </w:rPr>
        <w:t>г)  отстранить судей, совершивших грубые ошибки или не справляющихся с исполнением возложенных на них обязанностей, отметив это в отчете;</w:t>
      </w:r>
    </w:p>
    <w:p w:rsidR="00F346FA" w:rsidRPr="00FA5526" w:rsidRDefault="00F346FA" w:rsidP="00F346FA">
      <w:pPr>
        <w:tabs>
          <w:tab w:val="left" w:pos="851"/>
        </w:tabs>
        <w:ind w:firstLine="284"/>
        <w:jc w:val="both"/>
        <w:rPr>
          <w:rFonts w:ascii="Arial Narrow" w:hAnsi="Arial Narrow"/>
          <w:strike/>
        </w:rPr>
      </w:pPr>
      <w:r w:rsidRPr="00FA5526">
        <w:rPr>
          <w:rFonts w:ascii="Arial Narrow" w:hAnsi="Arial Narrow"/>
        </w:rPr>
        <w:t>д) сделать предупреждение (или отстранить от выполнения обязанностей) представителям, тренерам и капитанам команд, допустившим грубость и вступившим в пререкания с судьями;</w:t>
      </w:r>
    </w:p>
    <w:p w:rsidR="00F346FA" w:rsidRPr="00FA5526" w:rsidRDefault="00F346FA" w:rsidP="00F346FA">
      <w:pPr>
        <w:tabs>
          <w:tab w:val="left" w:pos="851"/>
        </w:tabs>
        <w:ind w:firstLine="284"/>
        <w:jc w:val="both"/>
        <w:rPr>
          <w:rFonts w:ascii="Arial Narrow" w:hAnsi="Arial Narrow"/>
        </w:rPr>
      </w:pPr>
      <w:r w:rsidRPr="00FA5526">
        <w:rPr>
          <w:rFonts w:ascii="Arial Narrow" w:hAnsi="Arial Narrow"/>
        </w:rPr>
        <w:t>е) изменить очередность встреч или порядок встреч, если в этом возникла необходимость.</w:t>
      </w:r>
    </w:p>
    <w:p w:rsidR="00F346FA" w:rsidRPr="00FA5526" w:rsidRDefault="00F346FA" w:rsidP="00F346FA">
      <w:pPr>
        <w:jc w:val="both"/>
        <w:rPr>
          <w:rFonts w:ascii="Arial Narrow" w:hAnsi="Arial Narrow"/>
        </w:rPr>
      </w:pPr>
      <w:r w:rsidRPr="00FA5526">
        <w:rPr>
          <w:rFonts w:ascii="Arial Narrow" w:hAnsi="Arial Narrow"/>
        </w:rPr>
        <w:t>4. Главный судья не имеет право отстранить или заменить судей во время схватки.</w:t>
      </w:r>
    </w:p>
    <w:p w:rsidR="00F346FA" w:rsidRPr="00FA5526" w:rsidRDefault="00F346FA" w:rsidP="00F346FA">
      <w:pPr>
        <w:jc w:val="both"/>
        <w:rPr>
          <w:rFonts w:ascii="Arial Narrow" w:hAnsi="Arial Narrow"/>
        </w:rPr>
      </w:pPr>
      <w:r w:rsidRPr="00FA5526">
        <w:rPr>
          <w:rFonts w:ascii="Arial Narrow" w:hAnsi="Arial Narrow"/>
        </w:rPr>
        <w:t>5. Выполнение распоряжений главного судьи обязательно для участников, судей, представителей и тренеров команд.</w:t>
      </w:r>
    </w:p>
    <w:p w:rsidR="00F346FA" w:rsidRPr="00FA5526" w:rsidRDefault="00F346FA" w:rsidP="00F346FA">
      <w:pPr>
        <w:jc w:val="both"/>
        <w:rPr>
          <w:rFonts w:ascii="Arial Narrow" w:hAnsi="Arial Narrow"/>
        </w:rPr>
      </w:pPr>
      <w:r w:rsidRPr="00FA5526">
        <w:rPr>
          <w:rFonts w:ascii="Arial Narrow" w:hAnsi="Arial Narrow"/>
        </w:rPr>
        <w:t>6. По поручению главного судьи его функции на соревнованиях может выполнять его заместитель.</w:t>
      </w:r>
    </w:p>
    <w:p w:rsidR="00F346FA" w:rsidRPr="00FA5526" w:rsidRDefault="00F346FA" w:rsidP="003257AE">
      <w:pPr>
        <w:jc w:val="both"/>
        <w:rPr>
          <w:rFonts w:ascii="Arial Narrow" w:hAnsi="Arial Narrow"/>
        </w:rPr>
      </w:pPr>
    </w:p>
    <w:p w:rsidR="00D13A17" w:rsidRPr="00FA5526" w:rsidRDefault="00D13A17" w:rsidP="00D13A17">
      <w:pPr>
        <w:ind w:firstLine="709"/>
        <w:jc w:val="both"/>
        <w:rPr>
          <w:rFonts w:ascii="Arial Narrow" w:hAnsi="Arial Narrow"/>
          <w:b/>
        </w:rPr>
      </w:pPr>
      <w:r w:rsidRPr="00FA5526">
        <w:rPr>
          <w:rFonts w:ascii="Arial Narrow" w:hAnsi="Arial Narrow"/>
          <w:b/>
        </w:rPr>
        <w:t>Статья 12. Заместитель главного судьи</w:t>
      </w:r>
    </w:p>
    <w:p w:rsidR="00D13A17" w:rsidRPr="00FA5526" w:rsidRDefault="00D13A17" w:rsidP="002C268B">
      <w:pPr>
        <w:numPr>
          <w:ilvl w:val="0"/>
          <w:numId w:val="49"/>
        </w:numPr>
        <w:tabs>
          <w:tab w:val="left" w:pos="284"/>
        </w:tabs>
        <w:ind w:left="0" w:firstLine="0"/>
        <w:jc w:val="both"/>
        <w:rPr>
          <w:rFonts w:ascii="Arial Narrow" w:hAnsi="Arial Narrow"/>
        </w:rPr>
      </w:pPr>
      <w:r w:rsidRPr="00FA5526">
        <w:rPr>
          <w:rFonts w:ascii="Arial Narrow" w:hAnsi="Arial Narrow"/>
        </w:rPr>
        <w:t>Заместитель главного судьи участвует в руководстве соревнований. Количество заместителей главного судьи зависит от количества ковров, на которых проводятся соревнования.</w:t>
      </w:r>
    </w:p>
    <w:p w:rsidR="00D13A17" w:rsidRPr="00FA5526" w:rsidRDefault="00D13A17" w:rsidP="00D13A17">
      <w:pPr>
        <w:tabs>
          <w:tab w:val="left" w:pos="284"/>
        </w:tabs>
        <w:jc w:val="both"/>
        <w:rPr>
          <w:rFonts w:ascii="Arial Narrow" w:hAnsi="Arial Narrow"/>
        </w:rPr>
      </w:pPr>
      <w:r w:rsidRPr="00FA5526">
        <w:rPr>
          <w:rFonts w:ascii="Arial Narrow" w:hAnsi="Arial Narrow"/>
        </w:rPr>
        <w:t xml:space="preserve">Заместитель главного судьи при судействе схватки располагается за специальным столом и наблюдает за происходящим на ковре и за работой судейской бригады. На его столе располагается монитор для </w:t>
      </w:r>
      <w:proofErr w:type="spellStart"/>
      <w:r w:rsidRPr="00FA5526">
        <w:rPr>
          <w:rFonts w:ascii="Arial Narrow" w:hAnsi="Arial Narrow"/>
        </w:rPr>
        <w:t>видеопросмотра</w:t>
      </w:r>
      <w:proofErr w:type="spellEnd"/>
      <w:r w:rsidRPr="00FA5526">
        <w:rPr>
          <w:rFonts w:ascii="Arial Narrow" w:hAnsi="Arial Narrow"/>
        </w:rPr>
        <w:t>.</w:t>
      </w:r>
    </w:p>
    <w:p w:rsidR="00D13A17" w:rsidRPr="00FA5526" w:rsidRDefault="00D13A17" w:rsidP="002C268B">
      <w:pPr>
        <w:numPr>
          <w:ilvl w:val="0"/>
          <w:numId w:val="49"/>
        </w:numPr>
        <w:tabs>
          <w:tab w:val="left" w:pos="284"/>
        </w:tabs>
        <w:ind w:left="0" w:firstLine="0"/>
        <w:jc w:val="both"/>
        <w:rPr>
          <w:rFonts w:ascii="Arial Narrow" w:hAnsi="Arial Narrow"/>
        </w:rPr>
      </w:pPr>
      <w:r w:rsidRPr="00FA5526">
        <w:rPr>
          <w:rFonts w:ascii="Arial Narrow" w:hAnsi="Arial Narrow"/>
        </w:rPr>
        <w:t>Заместитель главного судьи:</w:t>
      </w:r>
    </w:p>
    <w:p w:rsidR="00D13A17" w:rsidRPr="00FA5526" w:rsidRDefault="00D13A17" w:rsidP="00D13A17">
      <w:pPr>
        <w:ind w:firstLine="284"/>
        <w:jc w:val="both"/>
        <w:rPr>
          <w:rFonts w:ascii="Arial Narrow" w:hAnsi="Arial Narrow"/>
        </w:rPr>
      </w:pPr>
      <w:r w:rsidRPr="00FA5526">
        <w:rPr>
          <w:rFonts w:ascii="Arial Narrow" w:hAnsi="Arial Narrow"/>
        </w:rPr>
        <w:t>а) комплектует судейские бригады на схватки курируемого им ковра и контролирует их деятельность;</w:t>
      </w:r>
    </w:p>
    <w:p w:rsidR="00D13A17" w:rsidRPr="00FA5526" w:rsidRDefault="00D13A17" w:rsidP="00D13A17">
      <w:pPr>
        <w:ind w:firstLine="284"/>
        <w:jc w:val="both"/>
        <w:rPr>
          <w:rFonts w:ascii="Arial Narrow" w:hAnsi="Arial Narrow"/>
        </w:rPr>
      </w:pPr>
      <w:r w:rsidRPr="00FA5526">
        <w:rPr>
          <w:rFonts w:ascii="Arial Narrow" w:hAnsi="Arial Narrow"/>
        </w:rPr>
        <w:t>б) принимает меры к тому, чтобы исключить, а при необходимости исправить ошибки, допущенные судьями;</w:t>
      </w:r>
    </w:p>
    <w:p w:rsidR="00D13A17" w:rsidRPr="00FA5526" w:rsidRDefault="00D13A17" w:rsidP="00D13A17">
      <w:pPr>
        <w:ind w:firstLine="284"/>
        <w:jc w:val="both"/>
        <w:rPr>
          <w:rFonts w:ascii="Arial Narrow" w:hAnsi="Arial Narrow"/>
        </w:rPr>
      </w:pPr>
      <w:r w:rsidRPr="00FA5526">
        <w:rPr>
          <w:rFonts w:ascii="Arial Narrow" w:hAnsi="Arial Narrow"/>
        </w:rPr>
        <w:t>в) принимает участие в решении вопроса о необходимости объявить третье предупреждение;</w:t>
      </w:r>
    </w:p>
    <w:p w:rsidR="00D13A17" w:rsidRPr="00645798" w:rsidRDefault="00D13A17" w:rsidP="00D13A17">
      <w:pPr>
        <w:ind w:firstLine="284"/>
        <w:jc w:val="both"/>
        <w:rPr>
          <w:rFonts w:ascii="Arial Narrow" w:hAnsi="Arial Narrow"/>
        </w:rPr>
      </w:pPr>
      <w:r w:rsidRPr="009B67A7">
        <w:rPr>
          <w:rFonts w:ascii="Arial Narrow" w:hAnsi="Arial Narrow"/>
        </w:rPr>
        <w:t>г) дает оценку работы каждого члена судейской коллеги</w:t>
      </w:r>
      <w:r w:rsidR="00C40BD4" w:rsidRPr="009B67A7">
        <w:rPr>
          <w:rFonts w:ascii="Arial Narrow" w:hAnsi="Arial Narrow"/>
        </w:rPr>
        <w:t xml:space="preserve"> курируемого им ковра по десяти</w:t>
      </w:r>
      <w:r w:rsidRPr="009B67A7">
        <w:rPr>
          <w:rFonts w:ascii="Arial Narrow" w:hAnsi="Arial Narrow"/>
        </w:rPr>
        <w:t>балльной шкале, с последующей передачей протоколов оценки работы судей Главному судье;</w:t>
      </w:r>
    </w:p>
    <w:p w:rsidR="00D13A17" w:rsidRPr="00FA5526" w:rsidRDefault="00D13A17" w:rsidP="00D13A17">
      <w:pPr>
        <w:ind w:firstLine="284"/>
        <w:jc w:val="both"/>
        <w:rPr>
          <w:rFonts w:ascii="Arial Narrow" w:hAnsi="Arial Narrow"/>
        </w:rPr>
      </w:pPr>
      <w:r w:rsidRPr="00FA5526">
        <w:rPr>
          <w:rFonts w:ascii="Arial Narrow" w:hAnsi="Arial Narrow"/>
        </w:rPr>
        <w:t>д) может рекомендовать главному судье отстранить судей, совершивших грубые ошибки или не справляющихся с исполнением возложенных на них обязанностей;</w:t>
      </w:r>
    </w:p>
    <w:p w:rsidR="00D13A17" w:rsidRPr="00FA5526" w:rsidRDefault="00D13A17" w:rsidP="00D13A17">
      <w:pPr>
        <w:ind w:firstLine="284"/>
        <w:jc w:val="both"/>
        <w:rPr>
          <w:rFonts w:ascii="Arial Narrow" w:hAnsi="Arial Narrow"/>
        </w:rPr>
      </w:pPr>
      <w:r w:rsidRPr="00FA5526">
        <w:rPr>
          <w:rFonts w:ascii="Arial Narrow" w:hAnsi="Arial Narrow"/>
        </w:rPr>
        <w:t>е) имеет право задержать объявление оценки технического действия или результата схватки, если мнения  судей расходятся, а также, если он не согласен с их решением, для дополнительного обсуждения и вынесения окончательного решения;</w:t>
      </w:r>
    </w:p>
    <w:p w:rsidR="00D13A17" w:rsidRPr="00FA5526" w:rsidRDefault="00D13A17" w:rsidP="00D13A17">
      <w:pPr>
        <w:ind w:firstLine="284"/>
        <w:jc w:val="both"/>
        <w:rPr>
          <w:rFonts w:ascii="Arial Narrow" w:hAnsi="Arial Narrow"/>
        </w:rPr>
      </w:pPr>
      <w:r w:rsidRPr="00FA5526">
        <w:rPr>
          <w:rFonts w:ascii="Arial Narrow" w:hAnsi="Arial Narrow"/>
        </w:rPr>
        <w:t>ж) по поручению главного судьи на соревнованиях может выполнять его функции.</w:t>
      </w:r>
    </w:p>
    <w:p w:rsidR="00D13A17" w:rsidRPr="00FA5526" w:rsidRDefault="00D13A17" w:rsidP="00D13A17">
      <w:pPr>
        <w:jc w:val="both"/>
        <w:rPr>
          <w:rFonts w:ascii="Arial Narrow" w:hAnsi="Arial Narrow"/>
        </w:rPr>
      </w:pPr>
      <w:r w:rsidRPr="00FA5526">
        <w:rPr>
          <w:rFonts w:ascii="Arial Narrow" w:hAnsi="Arial Narrow"/>
        </w:rPr>
        <w:t>3. Если заместитель главного судьи не справляется с возложенными на него обязанностями, или по объективным причинам не может выполнять свои обязанности, то решением главного судьи, на вакантную должность заместителя главного судьи назначается один из</w:t>
      </w:r>
      <w:r w:rsidR="004E0054">
        <w:rPr>
          <w:rFonts w:ascii="Arial Narrow" w:hAnsi="Arial Narrow"/>
        </w:rPr>
        <w:t xml:space="preserve"> судей соревнований, назначенных</w:t>
      </w:r>
      <w:r w:rsidRPr="00FA5526">
        <w:rPr>
          <w:rFonts w:ascii="Arial Narrow" w:hAnsi="Arial Narrow"/>
        </w:rPr>
        <w:t xml:space="preserve"> Председателем су</w:t>
      </w:r>
      <w:r w:rsidR="00793B6E">
        <w:rPr>
          <w:rFonts w:ascii="Arial Narrow" w:hAnsi="Arial Narrow"/>
        </w:rPr>
        <w:t>дейской комиссии России</w:t>
      </w:r>
      <w:r w:rsidRPr="00FA5526">
        <w:rPr>
          <w:rFonts w:ascii="Arial Narrow" w:hAnsi="Arial Narrow"/>
        </w:rPr>
        <w:t>.</w:t>
      </w:r>
    </w:p>
    <w:p w:rsidR="00D13A17" w:rsidRPr="00FA5526" w:rsidRDefault="00D13A17" w:rsidP="003257AE">
      <w:pPr>
        <w:jc w:val="both"/>
        <w:rPr>
          <w:rFonts w:ascii="Arial Narrow" w:hAnsi="Arial Narrow"/>
        </w:rPr>
      </w:pPr>
    </w:p>
    <w:p w:rsidR="003257AE" w:rsidRPr="00FA5526" w:rsidRDefault="003257AE" w:rsidP="003257AE">
      <w:pPr>
        <w:ind w:firstLine="708"/>
        <w:jc w:val="both"/>
        <w:outlineLvl w:val="0"/>
        <w:rPr>
          <w:rFonts w:ascii="Arial Narrow" w:hAnsi="Arial Narrow"/>
          <w:b/>
        </w:rPr>
      </w:pPr>
      <w:r w:rsidRPr="00FA5526">
        <w:rPr>
          <w:rFonts w:ascii="Arial Narrow" w:hAnsi="Arial Narrow"/>
          <w:b/>
        </w:rPr>
        <w:t>Статья 13. Главный секретарь и заместитель главного секретаря</w:t>
      </w:r>
    </w:p>
    <w:p w:rsidR="003257AE" w:rsidRPr="00FA5526" w:rsidRDefault="003257AE" w:rsidP="002C268B">
      <w:pPr>
        <w:numPr>
          <w:ilvl w:val="0"/>
          <w:numId w:val="7"/>
        </w:numPr>
        <w:tabs>
          <w:tab w:val="clear" w:pos="720"/>
          <w:tab w:val="num" w:pos="284"/>
        </w:tabs>
        <w:ind w:left="0" w:firstLine="0"/>
        <w:jc w:val="both"/>
        <w:rPr>
          <w:rFonts w:ascii="Arial Narrow" w:hAnsi="Arial Narrow"/>
          <w:b/>
        </w:rPr>
      </w:pPr>
      <w:r w:rsidRPr="00FA5526">
        <w:rPr>
          <w:rFonts w:ascii="Arial Narrow" w:hAnsi="Arial Narrow"/>
        </w:rPr>
        <w:t>Главный секретарь руководит работой секретариата соревнований:</w:t>
      </w:r>
    </w:p>
    <w:p w:rsidR="003257AE" w:rsidRPr="00FA5526" w:rsidRDefault="0014447F" w:rsidP="003257AE">
      <w:pPr>
        <w:ind w:firstLine="284"/>
        <w:jc w:val="both"/>
        <w:rPr>
          <w:rFonts w:ascii="Arial Narrow" w:hAnsi="Arial Narrow"/>
        </w:rPr>
      </w:pPr>
      <w:r>
        <w:rPr>
          <w:rFonts w:ascii="Arial Narrow" w:hAnsi="Arial Narrow"/>
        </w:rPr>
        <w:t>а) входит в</w:t>
      </w:r>
      <w:r w:rsidR="003257AE" w:rsidRPr="00FA5526">
        <w:rPr>
          <w:rFonts w:ascii="Arial Narrow" w:hAnsi="Arial Narrow"/>
        </w:rPr>
        <w:t xml:space="preserve"> комиссию</w:t>
      </w:r>
      <w:r>
        <w:rPr>
          <w:rFonts w:ascii="Arial Narrow" w:hAnsi="Arial Narrow"/>
        </w:rPr>
        <w:t xml:space="preserve"> по допуску участников</w:t>
      </w:r>
      <w:r w:rsidR="003257AE" w:rsidRPr="00FA5526">
        <w:rPr>
          <w:rFonts w:ascii="Arial Narrow" w:hAnsi="Arial Narrow"/>
        </w:rPr>
        <w:t>;</w:t>
      </w:r>
    </w:p>
    <w:p w:rsidR="003257AE" w:rsidRPr="00FA5526" w:rsidRDefault="003257AE" w:rsidP="003257AE">
      <w:pPr>
        <w:tabs>
          <w:tab w:val="num" w:pos="567"/>
        </w:tabs>
        <w:ind w:firstLine="284"/>
        <w:jc w:val="both"/>
        <w:rPr>
          <w:rFonts w:ascii="Arial Narrow" w:hAnsi="Arial Narrow"/>
          <w:b/>
        </w:rPr>
      </w:pPr>
      <w:r w:rsidRPr="00FA5526">
        <w:rPr>
          <w:rFonts w:ascii="Arial Narrow" w:hAnsi="Arial Narrow"/>
        </w:rPr>
        <w:t>б) проводит жеребьевку;</w:t>
      </w:r>
    </w:p>
    <w:p w:rsidR="003257AE" w:rsidRPr="00FA5526" w:rsidRDefault="003257AE" w:rsidP="003257AE">
      <w:pPr>
        <w:ind w:firstLine="284"/>
        <w:jc w:val="both"/>
        <w:rPr>
          <w:rFonts w:ascii="Arial Narrow" w:hAnsi="Arial Narrow"/>
          <w:b/>
        </w:rPr>
      </w:pPr>
      <w:r w:rsidRPr="00FA5526">
        <w:rPr>
          <w:rFonts w:ascii="Arial Narrow" w:hAnsi="Arial Narrow"/>
        </w:rPr>
        <w:t>в) составляет Программу и график хода соревнований;</w:t>
      </w:r>
    </w:p>
    <w:p w:rsidR="003257AE" w:rsidRPr="00FA5526" w:rsidRDefault="003257AE" w:rsidP="003257AE">
      <w:pPr>
        <w:tabs>
          <w:tab w:val="left" w:pos="426"/>
        </w:tabs>
        <w:ind w:firstLine="284"/>
        <w:jc w:val="both"/>
        <w:rPr>
          <w:rFonts w:ascii="Arial Narrow" w:hAnsi="Arial Narrow"/>
          <w:b/>
        </w:rPr>
      </w:pPr>
      <w:r w:rsidRPr="00FA5526">
        <w:rPr>
          <w:rFonts w:ascii="Arial Narrow" w:hAnsi="Arial Narrow"/>
        </w:rPr>
        <w:t>г)  ведет протоколы соревнований;</w:t>
      </w:r>
    </w:p>
    <w:p w:rsidR="003257AE" w:rsidRPr="00FA5526" w:rsidRDefault="003257AE" w:rsidP="003257AE">
      <w:pPr>
        <w:ind w:firstLine="284"/>
        <w:jc w:val="both"/>
        <w:rPr>
          <w:rFonts w:ascii="Arial Narrow" w:hAnsi="Arial Narrow"/>
          <w:b/>
        </w:rPr>
      </w:pPr>
      <w:r w:rsidRPr="00FA5526">
        <w:rPr>
          <w:rFonts w:ascii="Arial Narrow" w:hAnsi="Arial Narrow"/>
        </w:rPr>
        <w:t>д) составляет порядок встреч спортсменов по кругам;</w:t>
      </w:r>
    </w:p>
    <w:p w:rsidR="003257AE" w:rsidRPr="00FA5526" w:rsidRDefault="003257AE" w:rsidP="003257AE">
      <w:pPr>
        <w:ind w:firstLine="284"/>
        <w:jc w:val="both"/>
        <w:rPr>
          <w:rFonts w:ascii="Arial Narrow" w:hAnsi="Arial Narrow"/>
          <w:b/>
        </w:rPr>
      </w:pPr>
      <w:r w:rsidRPr="00FA5526">
        <w:rPr>
          <w:rFonts w:ascii="Arial Narrow" w:hAnsi="Arial Narrow"/>
        </w:rPr>
        <w:t>е)  контролирует оформление протоколов схваток;</w:t>
      </w:r>
    </w:p>
    <w:p w:rsidR="003257AE" w:rsidRPr="00FA5526" w:rsidRDefault="003257AE" w:rsidP="003257AE">
      <w:pPr>
        <w:ind w:firstLine="284"/>
        <w:jc w:val="both"/>
        <w:rPr>
          <w:rFonts w:ascii="Arial Narrow" w:hAnsi="Arial Narrow"/>
          <w:b/>
        </w:rPr>
      </w:pPr>
      <w:r w:rsidRPr="00FA5526">
        <w:rPr>
          <w:rFonts w:ascii="Arial Narrow" w:hAnsi="Arial Narrow"/>
        </w:rPr>
        <w:t>ж) оформляет распоряжения и решения главного судьи;</w:t>
      </w:r>
    </w:p>
    <w:p w:rsidR="003257AE" w:rsidRPr="00FA5526" w:rsidRDefault="003257AE" w:rsidP="003257AE">
      <w:pPr>
        <w:ind w:firstLine="284"/>
        <w:jc w:val="both"/>
        <w:rPr>
          <w:rFonts w:ascii="Arial Narrow" w:hAnsi="Arial Narrow"/>
          <w:b/>
        </w:rPr>
      </w:pPr>
      <w:r w:rsidRPr="00FA5526">
        <w:rPr>
          <w:rFonts w:ascii="Arial Narrow" w:hAnsi="Arial Narrow"/>
        </w:rPr>
        <w:t>з) представляет главному судье результаты соревнований на утверждение и необходимые данные для итогового отчета;</w:t>
      </w:r>
    </w:p>
    <w:p w:rsidR="003257AE" w:rsidRPr="004E0054" w:rsidRDefault="003257AE" w:rsidP="004E0054">
      <w:pPr>
        <w:ind w:firstLine="284"/>
        <w:jc w:val="both"/>
        <w:rPr>
          <w:rFonts w:ascii="Arial Narrow" w:hAnsi="Arial Narrow"/>
          <w:b/>
        </w:rPr>
      </w:pPr>
      <w:r w:rsidRPr="00FA5526">
        <w:rPr>
          <w:rFonts w:ascii="Arial Narrow" w:hAnsi="Arial Narrow"/>
        </w:rPr>
        <w:t>и) дает сведения представителям, комментаторам и журналис</w:t>
      </w:r>
      <w:r w:rsidR="004E0054">
        <w:rPr>
          <w:rFonts w:ascii="Arial Narrow" w:hAnsi="Arial Narrow"/>
        </w:rPr>
        <w:t>там с разрешения главного судьи.</w:t>
      </w:r>
    </w:p>
    <w:p w:rsidR="003257AE" w:rsidRPr="00FA5526" w:rsidRDefault="003257AE" w:rsidP="003257AE">
      <w:pPr>
        <w:jc w:val="both"/>
        <w:rPr>
          <w:rFonts w:ascii="Arial Narrow" w:hAnsi="Arial Narrow"/>
        </w:rPr>
      </w:pPr>
    </w:p>
    <w:p w:rsidR="00AA17E9" w:rsidRPr="00FA5526" w:rsidRDefault="00AA17E9" w:rsidP="00AA17E9">
      <w:pPr>
        <w:ind w:firstLine="709"/>
        <w:jc w:val="both"/>
        <w:outlineLvl w:val="0"/>
        <w:rPr>
          <w:rFonts w:ascii="Arial Narrow" w:hAnsi="Arial Narrow"/>
          <w:b/>
        </w:rPr>
      </w:pPr>
      <w:r w:rsidRPr="00FA5526">
        <w:rPr>
          <w:rFonts w:ascii="Arial Narrow" w:hAnsi="Arial Narrow"/>
          <w:b/>
        </w:rPr>
        <w:t>Статья 14. Руководитель ковра</w:t>
      </w:r>
    </w:p>
    <w:p w:rsidR="00AA17E9" w:rsidRPr="00FA5526" w:rsidRDefault="00AA17E9" w:rsidP="002C268B">
      <w:pPr>
        <w:numPr>
          <w:ilvl w:val="0"/>
          <w:numId w:val="8"/>
        </w:numPr>
        <w:tabs>
          <w:tab w:val="clear" w:pos="720"/>
          <w:tab w:val="num" w:pos="284"/>
        </w:tabs>
        <w:ind w:left="0" w:firstLine="0"/>
        <w:jc w:val="both"/>
        <w:rPr>
          <w:rFonts w:ascii="Arial Narrow" w:hAnsi="Arial Narrow"/>
        </w:rPr>
      </w:pPr>
      <w:r w:rsidRPr="00FA5526">
        <w:rPr>
          <w:rFonts w:ascii="Arial Narrow" w:hAnsi="Arial Narrow"/>
        </w:rPr>
        <w:t>Руководитель ковра при судействе схватки располагается за судейским столом и руководит работой судейской бригады.</w:t>
      </w:r>
    </w:p>
    <w:p w:rsidR="00AA17E9" w:rsidRPr="00FA5526" w:rsidRDefault="00AA17E9" w:rsidP="002C268B">
      <w:pPr>
        <w:numPr>
          <w:ilvl w:val="0"/>
          <w:numId w:val="8"/>
        </w:numPr>
        <w:tabs>
          <w:tab w:val="clear" w:pos="720"/>
          <w:tab w:val="num" w:pos="284"/>
        </w:tabs>
        <w:ind w:left="0" w:firstLine="0"/>
        <w:jc w:val="both"/>
        <w:rPr>
          <w:rFonts w:ascii="Arial Narrow" w:hAnsi="Arial Narrow"/>
        </w:rPr>
      </w:pPr>
      <w:r w:rsidRPr="00FA5526">
        <w:rPr>
          <w:rFonts w:ascii="Arial Narrow" w:hAnsi="Arial Narrow"/>
        </w:rPr>
        <w:t>Руководитель ковра:</w:t>
      </w:r>
    </w:p>
    <w:p w:rsidR="00AA17E9" w:rsidRPr="00FA5526" w:rsidRDefault="00AA17E9" w:rsidP="00AA17E9">
      <w:pPr>
        <w:tabs>
          <w:tab w:val="num" w:pos="284"/>
          <w:tab w:val="left" w:pos="567"/>
          <w:tab w:val="left" w:pos="993"/>
        </w:tabs>
        <w:ind w:firstLine="284"/>
        <w:jc w:val="both"/>
        <w:rPr>
          <w:rFonts w:ascii="Arial Narrow" w:hAnsi="Arial Narrow"/>
        </w:rPr>
      </w:pPr>
      <w:r w:rsidRPr="00FA5526">
        <w:rPr>
          <w:rFonts w:ascii="Arial Narrow" w:hAnsi="Arial Narrow"/>
        </w:rPr>
        <w:t>а)</w:t>
      </w:r>
      <w:r w:rsidRPr="00FA5526">
        <w:rPr>
          <w:rFonts w:ascii="Arial Narrow" w:hAnsi="Arial Narrow"/>
        </w:rPr>
        <w:tab/>
        <w:t>дает свою оценку действиям спортсменов и ситуациям, сопровождая это устан</w:t>
      </w:r>
      <w:r w:rsidR="004E0054">
        <w:rPr>
          <w:rFonts w:ascii="Arial Narrow" w:hAnsi="Arial Narrow"/>
        </w:rPr>
        <w:t>овленными жестами (Приложение 13</w:t>
      </w:r>
      <w:r w:rsidRPr="00FA5526">
        <w:rPr>
          <w:rFonts w:ascii="Arial Narrow" w:hAnsi="Arial Narrow"/>
        </w:rPr>
        <w:t>);</w:t>
      </w:r>
    </w:p>
    <w:p w:rsidR="00AA17E9" w:rsidRPr="00FA5526" w:rsidRDefault="00AA17E9" w:rsidP="00AA17E9">
      <w:pPr>
        <w:tabs>
          <w:tab w:val="num" w:pos="0"/>
          <w:tab w:val="left" w:pos="567"/>
          <w:tab w:val="left" w:pos="993"/>
        </w:tabs>
        <w:ind w:firstLine="284"/>
        <w:jc w:val="both"/>
        <w:rPr>
          <w:rFonts w:ascii="Arial Narrow" w:hAnsi="Arial Narrow"/>
          <w:strike/>
        </w:rPr>
      </w:pPr>
      <w:r w:rsidRPr="00FA5526">
        <w:rPr>
          <w:rFonts w:ascii="Arial Narrow" w:hAnsi="Arial Narrow"/>
        </w:rPr>
        <w:t>б) при необходимости или существенном расхождении мнений судейской тройки останавливает схватку для обсуждения спорной ситуации;</w:t>
      </w:r>
    </w:p>
    <w:p w:rsidR="00AA17E9" w:rsidRPr="00645798" w:rsidRDefault="00AA17E9" w:rsidP="00AA17E9">
      <w:pPr>
        <w:tabs>
          <w:tab w:val="num" w:pos="426"/>
          <w:tab w:val="left" w:pos="567"/>
          <w:tab w:val="left" w:pos="993"/>
        </w:tabs>
        <w:ind w:firstLine="284"/>
        <w:jc w:val="both"/>
        <w:rPr>
          <w:rFonts w:ascii="Arial Narrow" w:hAnsi="Arial Narrow"/>
        </w:rPr>
      </w:pPr>
      <w:r w:rsidRPr="009B67A7">
        <w:rPr>
          <w:rFonts w:ascii="Arial Narrow" w:hAnsi="Arial Narrow"/>
        </w:rPr>
        <w:t>в)</w:t>
      </w:r>
      <w:r w:rsidRPr="009B67A7">
        <w:rPr>
          <w:rFonts w:ascii="Arial Narrow" w:hAnsi="Arial Narrow"/>
        </w:rPr>
        <w:tab/>
        <w:t>после объявления участнику (участникам) второго предупреждения согласовывает с главным судьей необходимость объявить третье предупреждение (ст. 29).</w:t>
      </w:r>
    </w:p>
    <w:p w:rsidR="00AA17E9" w:rsidRPr="00FA5526" w:rsidRDefault="00AA17E9" w:rsidP="003257AE">
      <w:pPr>
        <w:tabs>
          <w:tab w:val="num" w:pos="426"/>
          <w:tab w:val="left" w:pos="567"/>
          <w:tab w:val="left" w:pos="993"/>
        </w:tabs>
        <w:ind w:firstLine="284"/>
        <w:jc w:val="both"/>
        <w:rPr>
          <w:rFonts w:ascii="Arial Narrow" w:hAnsi="Arial Narrow"/>
        </w:rPr>
      </w:pPr>
    </w:p>
    <w:p w:rsidR="003257AE" w:rsidRPr="00FA5526" w:rsidRDefault="003257AE" w:rsidP="003257AE">
      <w:pPr>
        <w:ind w:firstLine="709"/>
        <w:jc w:val="both"/>
        <w:outlineLvl w:val="0"/>
        <w:rPr>
          <w:rFonts w:ascii="Arial Narrow" w:hAnsi="Arial Narrow"/>
          <w:b/>
        </w:rPr>
      </w:pPr>
      <w:r w:rsidRPr="00FA5526">
        <w:rPr>
          <w:rFonts w:ascii="Arial Narrow" w:hAnsi="Arial Narrow"/>
          <w:b/>
        </w:rPr>
        <w:t>Статья 15. Арбитр</w:t>
      </w:r>
    </w:p>
    <w:p w:rsidR="003257AE" w:rsidRPr="00FA5526" w:rsidRDefault="003257AE" w:rsidP="002C268B">
      <w:pPr>
        <w:numPr>
          <w:ilvl w:val="0"/>
          <w:numId w:val="9"/>
        </w:numPr>
        <w:tabs>
          <w:tab w:val="clear" w:pos="720"/>
          <w:tab w:val="num" w:pos="284"/>
        </w:tabs>
        <w:ind w:left="0" w:firstLine="0"/>
        <w:jc w:val="both"/>
        <w:rPr>
          <w:rFonts w:ascii="Arial Narrow" w:hAnsi="Arial Narrow"/>
        </w:rPr>
      </w:pPr>
      <w:r w:rsidRPr="00FA5526">
        <w:rPr>
          <w:rFonts w:ascii="Arial Narrow" w:hAnsi="Arial Narrow"/>
        </w:rPr>
        <w:t>Арбитр, находясь на ковре и пользуясь средствами судейской сигнализации (свистком, терминами и жестами - Приложение 1</w:t>
      </w:r>
      <w:r w:rsidR="004E0054">
        <w:rPr>
          <w:rFonts w:ascii="Arial Narrow" w:hAnsi="Arial Narrow"/>
        </w:rPr>
        <w:t>3</w:t>
      </w:r>
      <w:r w:rsidRPr="00FA5526">
        <w:rPr>
          <w:rFonts w:ascii="Arial Narrow" w:hAnsi="Arial Narrow"/>
        </w:rPr>
        <w:t>), руководит ходом схватки, оценивает приемы, действия и положения спортсменов, следит за тем, чтобы схватка проходила в строгом соответствии с Правилами.</w:t>
      </w:r>
    </w:p>
    <w:p w:rsidR="003257AE" w:rsidRPr="00FA5526" w:rsidRDefault="003257AE" w:rsidP="002C268B">
      <w:pPr>
        <w:numPr>
          <w:ilvl w:val="0"/>
          <w:numId w:val="9"/>
        </w:numPr>
        <w:tabs>
          <w:tab w:val="clear" w:pos="720"/>
          <w:tab w:val="num" w:pos="284"/>
        </w:tabs>
        <w:ind w:left="0" w:firstLine="0"/>
        <w:jc w:val="both"/>
        <w:rPr>
          <w:rFonts w:ascii="Arial Narrow" w:hAnsi="Arial Narrow"/>
        </w:rPr>
      </w:pPr>
      <w:r w:rsidRPr="00FA5526">
        <w:rPr>
          <w:rFonts w:ascii="Arial Narrow" w:hAnsi="Arial Narrow"/>
        </w:rPr>
        <w:t>Арбитр:</w:t>
      </w:r>
    </w:p>
    <w:p w:rsidR="003257AE" w:rsidRPr="00FA5526" w:rsidRDefault="003257AE" w:rsidP="002C268B">
      <w:pPr>
        <w:numPr>
          <w:ilvl w:val="1"/>
          <w:numId w:val="9"/>
        </w:numPr>
        <w:tabs>
          <w:tab w:val="num" w:pos="284"/>
          <w:tab w:val="left" w:pos="567"/>
          <w:tab w:val="left" w:pos="993"/>
        </w:tabs>
        <w:ind w:left="0" w:firstLine="284"/>
        <w:jc w:val="both"/>
        <w:rPr>
          <w:rFonts w:ascii="Arial Narrow" w:hAnsi="Arial Narrow"/>
        </w:rPr>
      </w:pPr>
      <w:r w:rsidRPr="00FA5526">
        <w:rPr>
          <w:rFonts w:ascii="Arial Narrow" w:hAnsi="Arial Narrow"/>
        </w:rPr>
        <w:t>участвует в представлении спортсменов;</w:t>
      </w:r>
    </w:p>
    <w:p w:rsidR="003257AE" w:rsidRPr="00FA5526" w:rsidRDefault="003257AE" w:rsidP="003257AE">
      <w:pPr>
        <w:tabs>
          <w:tab w:val="num" w:pos="284"/>
          <w:tab w:val="left" w:pos="567"/>
          <w:tab w:val="left" w:pos="993"/>
        </w:tabs>
        <w:ind w:firstLine="284"/>
        <w:jc w:val="both"/>
        <w:rPr>
          <w:rFonts w:ascii="Arial Narrow" w:hAnsi="Arial Narrow"/>
        </w:rPr>
      </w:pPr>
      <w:r w:rsidRPr="00FA5526">
        <w:rPr>
          <w:rFonts w:ascii="Arial Narrow" w:hAnsi="Arial Narrow"/>
        </w:rPr>
        <w:t>б)</w:t>
      </w:r>
      <w:r w:rsidRPr="00FA5526">
        <w:rPr>
          <w:rFonts w:ascii="Arial Narrow" w:hAnsi="Arial Narrow"/>
        </w:rPr>
        <w:tab/>
        <w:t>дает свисток о начале поединка и его возобновлении после перерывов в схватке;</w:t>
      </w:r>
    </w:p>
    <w:p w:rsidR="003257AE" w:rsidRPr="00FA5526" w:rsidRDefault="003257AE" w:rsidP="003257AE">
      <w:pPr>
        <w:tabs>
          <w:tab w:val="num" w:pos="284"/>
          <w:tab w:val="left" w:pos="567"/>
          <w:tab w:val="left" w:pos="993"/>
        </w:tabs>
        <w:ind w:firstLine="284"/>
        <w:jc w:val="both"/>
        <w:rPr>
          <w:rFonts w:ascii="Arial Narrow" w:hAnsi="Arial Narrow"/>
        </w:rPr>
      </w:pPr>
      <w:r w:rsidRPr="00FA5526">
        <w:rPr>
          <w:rFonts w:ascii="Arial Narrow" w:hAnsi="Arial Narrow"/>
        </w:rPr>
        <w:t>в)   прерывает схватку:</w:t>
      </w:r>
    </w:p>
    <w:p w:rsidR="003257AE" w:rsidRPr="00FA5526" w:rsidRDefault="003257AE" w:rsidP="002C268B">
      <w:pPr>
        <w:numPr>
          <w:ilvl w:val="2"/>
          <w:numId w:val="9"/>
        </w:numPr>
        <w:tabs>
          <w:tab w:val="clear" w:pos="2340"/>
          <w:tab w:val="num" w:pos="284"/>
          <w:tab w:val="left" w:pos="567"/>
          <w:tab w:val="left" w:pos="993"/>
        </w:tabs>
        <w:ind w:left="0" w:firstLine="284"/>
        <w:jc w:val="both"/>
        <w:rPr>
          <w:rFonts w:ascii="Arial Narrow" w:hAnsi="Arial Narrow"/>
        </w:rPr>
      </w:pPr>
      <w:r w:rsidRPr="00FA5526">
        <w:rPr>
          <w:rFonts w:ascii="Arial Narrow" w:hAnsi="Arial Narrow"/>
        </w:rPr>
        <w:t>если спортсмены оказались в положении «вне ковра» (ст. 35),</w:t>
      </w:r>
    </w:p>
    <w:p w:rsidR="003257AE" w:rsidRPr="00FA5526" w:rsidRDefault="003257AE" w:rsidP="002C268B">
      <w:pPr>
        <w:numPr>
          <w:ilvl w:val="2"/>
          <w:numId w:val="9"/>
        </w:numPr>
        <w:tabs>
          <w:tab w:val="clear" w:pos="2340"/>
          <w:tab w:val="num" w:pos="284"/>
          <w:tab w:val="left" w:pos="567"/>
          <w:tab w:val="left" w:pos="993"/>
        </w:tabs>
        <w:ind w:left="0" w:firstLine="284"/>
        <w:jc w:val="both"/>
        <w:rPr>
          <w:rFonts w:ascii="Arial Narrow" w:hAnsi="Arial Narrow"/>
        </w:rPr>
      </w:pPr>
      <w:r w:rsidRPr="00FA5526">
        <w:rPr>
          <w:rFonts w:ascii="Arial Narrow" w:hAnsi="Arial Narrow"/>
        </w:rPr>
        <w:t>если в положении лежа спортсмены недостаточно активны и не делают реальных попыток проведения каких-либо технических действий,</w:t>
      </w:r>
    </w:p>
    <w:p w:rsidR="003257AE" w:rsidRPr="00FA5526" w:rsidRDefault="003257AE" w:rsidP="002C268B">
      <w:pPr>
        <w:numPr>
          <w:ilvl w:val="2"/>
          <w:numId w:val="9"/>
        </w:numPr>
        <w:tabs>
          <w:tab w:val="clear" w:pos="2340"/>
          <w:tab w:val="num" w:pos="284"/>
          <w:tab w:val="left" w:pos="567"/>
          <w:tab w:val="left" w:pos="993"/>
        </w:tabs>
        <w:ind w:left="0" w:firstLine="284"/>
        <w:jc w:val="both"/>
        <w:rPr>
          <w:rFonts w:ascii="Arial Narrow" w:hAnsi="Arial Narrow"/>
        </w:rPr>
      </w:pPr>
      <w:r w:rsidRPr="00FA5526">
        <w:rPr>
          <w:rFonts w:ascii="Arial Narrow" w:hAnsi="Arial Narrow"/>
        </w:rPr>
        <w:t>если одному из спортсменов необходима медицинская помощь, при этом арбитр демонстрирует жестом «отсчет времени у врача»,</w:t>
      </w:r>
    </w:p>
    <w:p w:rsidR="003257AE" w:rsidRPr="00FA5526" w:rsidRDefault="003257AE" w:rsidP="002C268B">
      <w:pPr>
        <w:numPr>
          <w:ilvl w:val="2"/>
          <w:numId w:val="9"/>
        </w:numPr>
        <w:tabs>
          <w:tab w:val="clear" w:pos="2340"/>
          <w:tab w:val="num" w:pos="284"/>
          <w:tab w:val="left" w:pos="567"/>
          <w:tab w:val="left" w:pos="993"/>
        </w:tabs>
        <w:ind w:left="0" w:firstLine="284"/>
        <w:jc w:val="both"/>
        <w:rPr>
          <w:rFonts w:ascii="Arial Narrow" w:hAnsi="Arial Narrow"/>
        </w:rPr>
      </w:pPr>
      <w:r w:rsidRPr="00FA5526">
        <w:rPr>
          <w:rFonts w:ascii="Arial Narrow" w:hAnsi="Arial Narrow"/>
        </w:rPr>
        <w:t>если необходимо привести в порядок форму участника,</w:t>
      </w:r>
    </w:p>
    <w:p w:rsidR="003257AE" w:rsidRPr="00FA5526" w:rsidRDefault="003257AE" w:rsidP="002C268B">
      <w:pPr>
        <w:numPr>
          <w:ilvl w:val="2"/>
          <w:numId w:val="9"/>
        </w:numPr>
        <w:tabs>
          <w:tab w:val="clear" w:pos="2340"/>
          <w:tab w:val="num" w:pos="284"/>
          <w:tab w:val="left" w:pos="567"/>
          <w:tab w:val="left" w:pos="993"/>
        </w:tabs>
        <w:ind w:left="0" w:firstLine="284"/>
        <w:jc w:val="both"/>
        <w:rPr>
          <w:rFonts w:ascii="Arial Narrow" w:hAnsi="Arial Narrow"/>
        </w:rPr>
      </w:pPr>
      <w:r w:rsidRPr="00FA5526">
        <w:rPr>
          <w:rFonts w:ascii="Arial Narrow" w:hAnsi="Arial Narrow"/>
        </w:rPr>
        <w:t>если спортсмен нарушил Правила или проводит запрещенный прием и ему необходимо объявить замечание или предупреждение (за исключением случая п. 3 настоящей статьи),</w:t>
      </w:r>
    </w:p>
    <w:p w:rsidR="003257AE" w:rsidRPr="00FA5526" w:rsidRDefault="003257AE" w:rsidP="002C268B">
      <w:pPr>
        <w:numPr>
          <w:ilvl w:val="2"/>
          <w:numId w:val="9"/>
        </w:numPr>
        <w:tabs>
          <w:tab w:val="clear" w:pos="2340"/>
          <w:tab w:val="num" w:pos="284"/>
          <w:tab w:val="left" w:pos="567"/>
          <w:tab w:val="left" w:pos="993"/>
        </w:tabs>
        <w:ind w:left="0" w:firstLine="284"/>
        <w:jc w:val="both"/>
        <w:rPr>
          <w:rFonts w:ascii="Arial Narrow" w:hAnsi="Arial Narrow"/>
        </w:rPr>
      </w:pPr>
      <w:r w:rsidRPr="00FA5526">
        <w:rPr>
          <w:rFonts w:ascii="Arial Narrow" w:hAnsi="Arial Narrow"/>
        </w:rPr>
        <w:t>по требованию руководителя ковра,</w:t>
      </w:r>
    </w:p>
    <w:p w:rsidR="003257AE" w:rsidRPr="00FA5526" w:rsidRDefault="003257AE" w:rsidP="002C268B">
      <w:pPr>
        <w:numPr>
          <w:ilvl w:val="2"/>
          <w:numId w:val="9"/>
        </w:numPr>
        <w:tabs>
          <w:tab w:val="clear" w:pos="2340"/>
          <w:tab w:val="num" w:pos="284"/>
          <w:tab w:val="left" w:pos="567"/>
          <w:tab w:val="left" w:pos="993"/>
        </w:tabs>
        <w:ind w:left="0" w:firstLine="284"/>
        <w:jc w:val="both"/>
        <w:rPr>
          <w:rFonts w:ascii="Arial Narrow" w:hAnsi="Arial Narrow"/>
        </w:rPr>
      </w:pPr>
      <w:r w:rsidRPr="00FA5526">
        <w:rPr>
          <w:rFonts w:ascii="Arial Narrow" w:hAnsi="Arial Narrow"/>
        </w:rPr>
        <w:t>по требованию бокового судьи, если арбитр считает это в данный момент возможным,</w:t>
      </w:r>
    </w:p>
    <w:p w:rsidR="003257AE" w:rsidRPr="00FA5526" w:rsidRDefault="003257AE" w:rsidP="002C268B">
      <w:pPr>
        <w:numPr>
          <w:ilvl w:val="2"/>
          <w:numId w:val="9"/>
        </w:numPr>
        <w:tabs>
          <w:tab w:val="clear" w:pos="2340"/>
          <w:tab w:val="num" w:pos="284"/>
          <w:tab w:val="left" w:pos="567"/>
          <w:tab w:val="left" w:pos="993"/>
        </w:tabs>
        <w:ind w:left="0" w:firstLine="284"/>
        <w:jc w:val="both"/>
        <w:rPr>
          <w:rFonts w:ascii="Arial Narrow" w:hAnsi="Arial Narrow"/>
        </w:rPr>
      </w:pPr>
      <w:r w:rsidRPr="00FA5526">
        <w:rPr>
          <w:rFonts w:ascii="Arial Narrow" w:hAnsi="Arial Narrow"/>
        </w:rPr>
        <w:t>по просьбе участника, если арбитр считает это в данный момент возможным,</w:t>
      </w:r>
    </w:p>
    <w:p w:rsidR="003257AE" w:rsidRPr="00FA5526" w:rsidRDefault="003257AE" w:rsidP="002C268B">
      <w:pPr>
        <w:numPr>
          <w:ilvl w:val="2"/>
          <w:numId w:val="9"/>
        </w:numPr>
        <w:tabs>
          <w:tab w:val="clear" w:pos="2340"/>
          <w:tab w:val="num" w:pos="284"/>
          <w:tab w:val="left" w:pos="567"/>
          <w:tab w:val="left" w:pos="993"/>
        </w:tabs>
        <w:ind w:left="0" w:firstLine="284"/>
        <w:jc w:val="both"/>
        <w:rPr>
          <w:rFonts w:ascii="Arial Narrow" w:hAnsi="Arial Narrow"/>
        </w:rPr>
      </w:pPr>
      <w:r w:rsidRPr="00FA5526">
        <w:rPr>
          <w:rFonts w:ascii="Arial Narrow" w:hAnsi="Arial Narrow"/>
        </w:rPr>
        <w:t>если ему необходима консультация в случаях, не предусмотренных Правилами;</w:t>
      </w:r>
    </w:p>
    <w:p w:rsidR="003257AE" w:rsidRPr="00FA5526" w:rsidRDefault="003257AE" w:rsidP="003257AE">
      <w:pPr>
        <w:tabs>
          <w:tab w:val="num" w:pos="284"/>
          <w:tab w:val="left" w:pos="567"/>
          <w:tab w:val="left" w:pos="993"/>
        </w:tabs>
        <w:ind w:firstLine="284"/>
        <w:jc w:val="both"/>
        <w:rPr>
          <w:rFonts w:ascii="Arial Narrow" w:hAnsi="Arial Narrow"/>
        </w:rPr>
      </w:pPr>
      <w:r w:rsidRPr="00FA5526">
        <w:rPr>
          <w:rFonts w:ascii="Arial Narrow" w:hAnsi="Arial Narrow"/>
        </w:rPr>
        <w:t>г)</w:t>
      </w:r>
      <w:r w:rsidRPr="00FA5526">
        <w:rPr>
          <w:rFonts w:ascii="Arial Narrow" w:hAnsi="Arial Narrow"/>
        </w:rPr>
        <w:tab/>
        <w:t>останавливает схватку досрочно:</w:t>
      </w:r>
    </w:p>
    <w:p w:rsidR="003257AE" w:rsidRPr="00FA5526" w:rsidRDefault="003257AE" w:rsidP="002C268B">
      <w:pPr>
        <w:numPr>
          <w:ilvl w:val="2"/>
          <w:numId w:val="9"/>
        </w:numPr>
        <w:tabs>
          <w:tab w:val="clear" w:pos="2340"/>
          <w:tab w:val="num" w:pos="284"/>
          <w:tab w:val="left" w:pos="567"/>
          <w:tab w:val="left" w:pos="993"/>
          <w:tab w:val="num" w:pos="1440"/>
        </w:tabs>
        <w:ind w:left="0" w:firstLine="284"/>
        <w:jc w:val="both"/>
        <w:rPr>
          <w:rFonts w:ascii="Arial Narrow" w:hAnsi="Arial Narrow"/>
        </w:rPr>
      </w:pPr>
      <w:r w:rsidRPr="00FA5526">
        <w:rPr>
          <w:rFonts w:ascii="Arial Narrow" w:hAnsi="Arial Narrow"/>
        </w:rPr>
        <w:t>при сигнале о сдаче спортсмена, находящегося в положении лежа,</w:t>
      </w:r>
    </w:p>
    <w:p w:rsidR="003257AE" w:rsidRPr="00FA5526" w:rsidRDefault="003257AE" w:rsidP="002C268B">
      <w:pPr>
        <w:numPr>
          <w:ilvl w:val="2"/>
          <w:numId w:val="9"/>
        </w:numPr>
        <w:tabs>
          <w:tab w:val="clear" w:pos="2340"/>
          <w:tab w:val="num" w:pos="284"/>
          <w:tab w:val="left" w:pos="567"/>
          <w:tab w:val="left" w:pos="993"/>
          <w:tab w:val="num" w:pos="1440"/>
        </w:tabs>
        <w:ind w:left="0" w:firstLine="284"/>
        <w:jc w:val="both"/>
        <w:rPr>
          <w:rFonts w:ascii="Arial Narrow" w:hAnsi="Arial Narrow"/>
        </w:rPr>
      </w:pPr>
      <w:r w:rsidRPr="00FA5526">
        <w:rPr>
          <w:rFonts w:ascii="Arial Narrow" w:hAnsi="Arial Narrow"/>
        </w:rPr>
        <w:t>если оценку «чистый бросок» дают два судьи из судейской тройки,</w:t>
      </w:r>
    </w:p>
    <w:p w:rsidR="003257AE" w:rsidRPr="00FA5526" w:rsidRDefault="003257AE" w:rsidP="002C268B">
      <w:pPr>
        <w:numPr>
          <w:ilvl w:val="2"/>
          <w:numId w:val="9"/>
        </w:numPr>
        <w:tabs>
          <w:tab w:val="clear" w:pos="2340"/>
          <w:tab w:val="num" w:pos="284"/>
          <w:tab w:val="left" w:pos="567"/>
          <w:tab w:val="left" w:pos="993"/>
          <w:tab w:val="num" w:pos="1440"/>
        </w:tabs>
        <w:ind w:left="0" w:firstLine="284"/>
        <w:jc w:val="both"/>
        <w:rPr>
          <w:rFonts w:ascii="Arial Narrow" w:hAnsi="Arial Narrow"/>
        </w:rPr>
      </w:pPr>
      <w:r w:rsidRPr="00FA5526">
        <w:rPr>
          <w:rFonts w:ascii="Arial Narrow" w:hAnsi="Arial Narrow"/>
        </w:rPr>
        <w:t>в случае победы одного из соперников ввиду разницы в 8 баллов (явное преимущество),</w:t>
      </w:r>
    </w:p>
    <w:p w:rsidR="003257AE" w:rsidRPr="00FA5526" w:rsidRDefault="003257AE" w:rsidP="002C268B">
      <w:pPr>
        <w:numPr>
          <w:ilvl w:val="2"/>
          <w:numId w:val="9"/>
        </w:numPr>
        <w:tabs>
          <w:tab w:val="clear" w:pos="2340"/>
          <w:tab w:val="num" w:pos="284"/>
          <w:tab w:val="left" w:pos="567"/>
          <w:tab w:val="left" w:pos="993"/>
          <w:tab w:val="num" w:pos="1440"/>
        </w:tabs>
        <w:ind w:left="0" w:firstLine="284"/>
        <w:jc w:val="both"/>
        <w:rPr>
          <w:rFonts w:ascii="Arial Narrow" w:hAnsi="Arial Narrow"/>
        </w:rPr>
      </w:pPr>
      <w:r w:rsidRPr="00FA5526">
        <w:rPr>
          <w:rFonts w:ascii="Arial Narrow" w:hAnsi="Arial Narrow"/>
        </w:rPr>
        <w:t>если принимается решение о снятии спортсмена со схватки или его дисквалификации;</w:t>
      </w:r>
    </w:p>
    <w:p w:rsidR="003257AE" w:rsidRPr="00FA5526" w:rsidRDefault="003257AE" w:rsidP="003257AE">
      <w:pPr>
        <w:tabs>
          <w:tab w:val="num" w:pos="284"/>
          <w:tab w:val="left" w:pos="567"/>
          <w:tab w:val="left" w:pos="993"/>
        </w:tabs>
        <w:ind w:firstLine="284"/>
        <w:jc w:val="both"/>
        <w:rPr>
          <w:rFonts w:ascii="Arial Narrow" w:hAnsi="Arial Narrow"/>
        </w:rPr>
      </w:pPr>
      <w:r w:rsidRPr="00FA5526">
        <w:rPr>
          <w:rFonts w:ascii="Arial Narrow" w:hAnsi="Arial Narrow"/>
        </w:rPr>
        <w:t>д)</w:t>
      </w:r>
      <w:r w:rsidRPr="00FA5526">
        <w:rPr>
          <w:rFonts w:ascii="Arial Narrow" w:hAnsi="Arial Narrow"/>
        </w:rPr>
        <w:tab/>
        <w:t>по сигналу табло (гонгу) дает свисток об окончании схватки и демонстрирует соответствующим жестом;</w:t>
      </w:r>
    </w:p>
    <w:p w:rsidR="003257AE" w:rsidRPr="00FA5526" w:rsidRDefault="003257AE" w:rsidP="003257AE">
      <w:pPr>
        <w:tabs>
          <w:tab w:val="num" w:pos="284"/>
          <w:tab w:val="left" w:pos="567"/>
          <w:tab w:val="left" w:pos="993"/>
        </w:tabs>
        <w:ind w:firstLine="284"/>
        <w:jc w:val="both"/>
        <w:rPr>
          <w:rFonts w:ascii="Arial Narrow" w:hAnsi="Arial Narrow"/>
        </w:rPr>
      </w:pPr>
      <w:r w:rsidRPr="00FA5526">
        <w:rPr>
          <w:rFonts w:ascii="Arial Narrow" w:hAnsi="Arial Narrow"/>
        </w:rPr>
        <w:t>е)</w:t>
      </w:r>
      <w:r w:rsidRPr="00FA5526">
        <w:rPr>
          <w:rFonts w:ascii="Arial Narrow" w:hAnsi="Arial Narrow"/>
        </w:rPr>
        <w:tab/>
        <w:t>участвует в принятии решения о необходимости объявить третье предупреждение участнику (участникам) имеющим второе предупреждение (ст. 32);</w:t>
      </w:r>
    </w:p>
    <w:p w:rsidR="003257AE" w:rsidRPr="00FA5526" w:rsidRDefault="003257AE" w:rsidP="003257AE">
      <w:pPr>
        <w:tabs>
          <w:tab w:val="num" w:pos="284"/>
          <w:tab w:val="left" w:pos="567"/>
          <w:tab w:val="left" w:pos="993"/>
        </w:tabs>
        <w:ind w:firstLine="284"/>
        <w:jc w:val="both"/>
        <w:rPr>
          <w:rFonts w:ascii="Arial Narrow" w:hAnsi="Arial Narrow"/>
        </w:rPr>
      </w:pPr>
      <w:r w:rsidRPr="00FA5526">
        <w:rPr>
          <w:rFonts w:ascii="Arial Narrow" w:hAnsi="Arial Narrow"/>
        </w:rPr>
        <w:t>ж) при объявлении результата схватки, взяв обоих участников на середине ковра за руки, поднимает руку победителя.</w:t>
      </w:r>
    </w:p>
    <w:p w:rsidR="003257AE" w:rsidRPr="00FA5526" w:rsidRDefault="003257AE" w:rsidP="002C268B">
      <w:pPr>
        <w:numPr>
          <w:ilvl w:val="0"/>
          <w:numId w:val="9"/>
        </w:numPr>
        <w:tabs>
          <w:tab w:val="clear" w:pos="720"/>
          <w:tab w:val="num" w:pos="284"/>
        </w:tabs>
        <w:ind w:left="0" w:firstLine="0"/>
        <w:jc w:val="both"/>
        <w:rPr>
          <w:rFonts w:ascii="Arial Narrow" w:hAnsi="Arial Narrow"/>
        </w:rPr>
      </w:pPr>
      <w:r w:rsidRPr="00FA5526">
        <w:rPr>
          <w:rFonts w:ascii="Arial Narrow" w:hAnsi="Arial Narrow"/>
        </w:rPr>
        <w:t xml:space="preserve">Если в положении лежа защищающийся спортсмен применяет запрещенный прием, арбитр, не останавливая схватку, требует от него прекратить проведение запрещенного приема и делает ему предупреждение. В случае неподчинения арбитр прерывает схватку, объявляет второе предупреждение за проведение запрещенного </w:t>
      </w:r>
      <w:r w:rsidR="004C7AA8">
        <w:rPr>
          <w:rFonts w:ascii="Arial Narrow" w:hAnsi="Arial Narrow"/>
        </w:rPr>
        <w:t xml:space="preserve">приема и по решению </w:t>
      </w:r>
      <w:r w:rsidRPr="00FA5526">
        <w:rPr>
          <w:rFonts w:ascii="Arial Narrow" w:hAnsi="Arial Narrow"/>
        </w:rPr>
        <w:t>главного судьи снимает спортсмена со (ст. 32 п.1, а).</w:t>
      </w:r>
    </w:p>
    <w:p w:rsidR="003257AE" w:rsidRPr="00645798" w:rsidRDefault="003257AE" w:rsidP="002C268B">
      <w:pPr>
        <w:numPr>
          <w:ilvl w:val="0"/>
          <w:numId w:val="9"/>
        </w:numPr>
        <w:tabs>
          <w:tab w:val="clear" w:pos="720"/>
          <w:tab w:val="num" w:pos="284"/>
        </w:tabs>
        <w:ind w:left="0" w:firstLine="0"/>
        <w:jc w:val="both"/>
        <w:rPr>
          <w:rFonts w:ascii="Arial Narrow" w:hAnsi="Arial Narrow"/>
        </w:rPr>
      </w:pPr>
      <w:r w:rsidRPr="00645798">
        <w:rPr>
          <w:rFonts w:ascii="Arial Narrow" w:hAnsi="Arial Narrow"/>
        </w:rPr>
        <w:t>Как только один из спортсменов взят на удержание, арбитр должен громко объявить: «Считаю удержание!» - и выполнить жест «удержание». По истечении 20 секунд объявляет: «Удержание засчитано!» и соответствующим жестом показывает оценку выполненного удержания.</w:t>
      </w:r>
    </w:p>
    <w:p w:rsidR="003257AE" w:rsidRPr="00645798" w:rsidRDefault="003257AE" w:rsidP="003257AE">
      <w:pPr>
        <w:tabs>
          <w:tab w:val="num" w:pos="284"/>
        </w:tabs>
        <w:jc w:val="both"/>
        <w:rPr>
          <w:rFonts w:ascii="Arial Narrow" w:hAnsi="Arial Narrow"/>
        </w:rPr>
      </w:pPr>
      <w:proofErr w:type="gramStart"/>
      <w:r w:rsidRPr="00645798">
        <w:rPr>
          <w:rFonts w:ascii="Arial Narrow" w:hAnsi="Arial Narrow"/>
        </w:rPr>
        <w:t xml:space="preserve">Если во время удержания удерживаемый займет положение на груди, животе или ягодицах, при котором угол между его спиной на уровне лопаток и плоскостью ковра станет больше 90 градусов, или отожмет туловище противника от своего туловища (ст. 23, </w:t>
      </w:r>
      <w:r w:rsidRPr="00645798">
        <w:rPr>
          <w:rFonts w:ascii="Arial Narrow" w:hAnsi="Arial Narrow"/>
          <w:lang w:val="en-US"/>
        </w:rPr>
        <w:t>IV</w:t>
      </w:r>
      <w:r w:rsidRPr="00645798">
        <w:rPr>
          <w:rFonts w:ascii="Arial Narrow" w:hAnsi="Arial Narrow"/>
        </w:rPr>
        <w:t>, п.3), или они оба окажутся в положении «вне ковра», (см. ст. 32), арбитр должен объявить:</w:t>
      </w:r>
      <w:proofErr w:type="gramEnd"/>
      <w:r w:rsidRPr="00645798">
        <w:rPr>
          <w:rFonts w:ascii="Arial Narrow" w:hAnsi="Arial Narrow"/>
        </w:rPr>
        <w:t xml:space="preserve"> «Удержание не считать!», сопровождая это соответствующим жестом.</w:t>
      </w:r>
    </w:p>
    <w:p w:rsidR="003257AE" w:rsidRPr="00645798" w:rsidRDefault="003257AE" w:rsidP="003257AE">
      <w:pPr>
        <w:tabs>
          <w:tab w:val="num" w:pos="993"/>
        </w:tabs>
        <w:jc w:val="both"/>
        <w:rPr>
          <w:rFonts w:ascii="Arial Narrow" w:hAnsi="Arial Narrow"/>
        </w:rPr>
      </w:pPr>
      <w:r w:rsidRPr="00645798">
        <w:rPr>
          <w:rFonts w:ascii="Arial Narrow" w:hAnsi="Arial Narrow"/>
        </w:rPr>
        <w:t>Если атакующий переходит при удержании к болевому приему, то арбитр объявляет: «Удержание не считать!», сопровождая это соответствующим жестом, и открывает время болевого приема.</w:t>
      </w:r>
    </w:p>
    <w:p w:rsidR="003257AE" w:rsidRPr="00645798" w:rsidRDefault="003257AE" w:rsidP="002C268B">
      <w:pPr>
        <w:numPr>
          <w:ilvl w:val="0"/>
          <w:numId w:val="9"/>
        </w:numPr>
        <w:tabs>
          <w:tab w:val="clear" w:pos="720"/>
          <w:tab w:val="num" w:pos="284"/>
        </w:tabs>
        <w:ind w:left="0" w:firstLine="0"/>
        <w:jc w:val="both"/>
        <w:rPr>
          <w:rFonts w:ascii="Arial Narrow" w:hAnsi="Arial Narrow"/>
        </w:rPr>
      </w:pPr>
      <w:r w:rsidRPr="00645798">
        <w:rPr>
          <w:rFonts w:ascii="Arial Narrow" w:hAnsi="Arial Narrow"/>
        </w:rPr>
        <w:t xml:space="preserve">Как только один из спортсменов начал делать болевой прием, арбитр должен громко объявить: «Считать время </w:t>
      </w:r>
      <w:proofErr w:type="gramStart"/>
      <w:r w:rsidRPr="00645798">
        <w:rPr>
          <w:rFonts w:ascii="Arial Narrow" w:hAnsi="Arial Narrow"/>
        </w:rPr>
        <w:t>болевого</w:t>
      </w:r>
      <w:proofErr w:type="gramEnd"/>
      <w:r w:rsidRPr="00645798">
        <w:rPr>
          <w:rFonts w:ascii="Arial Narrow" w:hAnsi="Arial Narrow"/>
        </w:rPr>
        <w:t xml:space="preserve">!», сопровождая это соответствующим жестом. </w:t>
      </w:r>
      <w:proofErr w:type="gramStart"/>
      <w:r w:rsidRPr="00645798">
        <w:rPr>
          <w:rFonts w:ascii="Arial Narrow" w:hAnsi="Arial Narrow"/>
        </w:rPr>
        <w:t>Если при этом атакуемый, фиксирует соперника в положении на удержании, то арбитр, не прерывая времени на болевом, обязан открыть время удержания, сопровождая это соответствующим жестом.</w:t>
      </w:r>
      <w:proofErr w:type="gramEnd"/>
    </w:p>
    <w:p w:rsidR="003257AE" w:rsidRPr="00645798" w:rsidRDefault="003257AE" w:rsidP="003257AE">
      <w:pPr>
        <w:tabs>
          <w:tab w:val="num" w:pos="284"/>
        </w:tabs>
        <w:jc w:val="both"/>
        <w:rPr>
          <w:rFonts w:ascii="Arial Narrow" w:hAnsi="Arial Narrow"/>
        </w:rPr>
      </w:pPr>
      <w:r w:rsidRPr="00645798">
        <w:rPr>
          <w:rFonts w:ascii="Arial Narrow" w:hAnsi="Arial Narrow"/>
        </w:rPr>
        <w:t>На проведение болевого приема, отводится 1 минута. По окончании этого времени арбитр должен прервать схватку свистком, объявив: «Болевой не считать!», и возобновить ее в стойке на середине ковра.</w:t>
      </w:r>
    </w:p>
    <w:p w:rsidR="003257AE" w:rsidRPr="00FA5526" w:rsidRDefault="003257AE" w:rsidP="003257AE">
      <w:pPr>
        <w:jc w:val="both"/>
        <w:rPr>
          <w:rFonts w:ascii="Arial Narrow" w:hAnsi="Arial Narrow"/>
        </w:rPr>
      </w:pPr>
      <w:r w:rsidRPr="00645798">
        <w:rPr>
          <w:rFonts w:ascii="Arial Narrow" w:hAnsi="Arial Narrow"/>
        </w:rPr>
        <w:t>Если спортсмен, проводящий болевой прием, до окончания отведенного</w:t>
      </w:r>
      <w:r w:rsidRPr="00FA5526">
        <w:rPr>
          <w:rFonts w:ascii="Arial Narrow" w:hAnsi="Arial Narrow"/>
        </w:rPr>
        <w:t xml:space="preserve"> на </w:t>
      </w:r>
      <w:r w:rsidR="00713D62">
        <w:rPr>
          <w:rFonts w:ascii="Arial Narrow" w:hAnsi="Arial Narrow"/>
        </w:rPr>
        <w:t>техническое действие</w:t>
      </w:r>
      <w:r w:rsidRPr="00FA5526">
        <w:rPr>
          <w:rFonts w:ascii="Arial Narrow" w:hAnsi="Arial Narrow"/>
        </w:rPr>
        <w:t xml:space="preserve"> времени переходит на удержание или друг</w:t>
      </w:r>
      <w:r w:rsidR="00713D62">
        <w:rPr>
          <w:rFonts w:ascii="Arial Narrow" w:hAnsi="Arial Narrow"/>
        </w:rPr>
        <w:t>ое</w:t>
      </w:r>
      <w:r w:rsidRPr="00FA5526">
        <w:rPr>
          <w:rFonts w:ascii="Arial Narrow" w:hAnsi="Arial Narrow"/>
        </w:rPr>
        <w:t xml:space="preserve"> техническ</w:t>
      </w:r>
      <w:r w:rsidR="00713D62">
        <w:rPr>
          <w:rFonts w:ascii="Arial Narrow" w:hAnsi="Arial Narrow"/>
        </w:rPr>
        <w:t>ое</w:t>
      </w:r>
      <w:r w:rsidRPr="00FA5526">
        <w:rPr>
          <w:rFonts w:ascii="Arial Narrow" w:hAnsi="Arial Narrow"/>
        </w:rPr>
        <w:t xml:space="preserve"> </w:t>
      </w:r>
      <w:proofErr w:type="gramStart"/>
      <w:r w:rsidRPr="00FA5526">
        <w:rPr>
          <w:rFonts w:ascii="Arial Narrow" w:hAnsi="Arial Narrow"/>
        </w:rPr>
        <w:t>действи</w:t>
      </w:r>
      <w:r w:rsidR="00713D62">
        <w:rPr>
          <w:rFonts w:ascii="Arial Narrow" w:hAnsi="Arial Narrow"/>
        </w:rPr>
        <w:t>е</w:t>
      </w:r>
      <w:proofErr w:type="gramEnd"/>
      <w:r w:rsidRPr="00FA5526">
        <w:rPr>
          <w:rFonts w:ascii="Arial Narrow" w:hAnsi="Arial Narrow"/>
        </w:rPr>
        <w:t xml:space="preserve"> в положении лежа</w:t>
      </w:r>
      <w:r w:rsidR="00713D62">
        <w:rPr>
          <w:rFonts w:ascii="Arial Narrow" w:hAnsi="Arial Narrow"/>
        </w:rPr>
        <w:t>,</w:t>
      </w:r>
      <w:r w:rsidRPr="00FA5526">
        <w:rPr>
          <w:rFonts w:ascii="Arial Narrow" w:hAnsi="Arial Narrow"/>
        </w:rPr>
        <w:t xml:space="preserve"> или если защищающийся уходит от болевого приема и контратакует, то отсчет времени болевого приема прекращается, но схватка не прерывается.</w:t>
      </w:r>
    </w:p>
    <w:p w:rsidR="003257AE" w:rsidRPr="00FA5526" w:rsidRDefault="003257AE" w:rsidP="003257AE">
      <w:pPr>
        <w:jc w:val="both"/>
        <w:rPr>
          <w:rFonts w:ascii="Arial Narrow" w:hAnsi="Arial Narrow"/>
        </w:rPr>
      </w:pPr>
      <w:r w:rsidRPr="00FA5526">
        <w:rPr>
          <w:rFonts w:ascii="Arial Narrow" w:hAnsi="Arial Narrow"/>
        </w:rPr>
        <w:t xml:space="preserve">На очередной болевой прием, начатый одним из спортсменов, снова отводится 1 минута. </w:t>
      </w:r>
    </w:p>
    <w:p w:rsidR="003257AE" w:rsidRPr="00FA5526" w:rsidRDefault="003257AE" w:rsidP="002C268B">
      <w:pPr>
        <w:numPr>
          <w:ilvl w:val="0"/>
          <w:numId w:val="9"/>
        </w:numPr>
        <w:tabs>
          <w:tab w:val="clear" w:pos="720"/>
          <w:tab w:val="num" w:pos="284"/>
        </w:tabs>
        <w:ind w:left="0" w:firstLine="0"/>
        <w:jc w:val="both"/>
        <w:rPr>
          <w:rFonts w:ascii="Arial Narrow" w:hAnsi="Arial Narrow"/>
        </w:rPr>
      </w:pPr>
      <w:r w:rsidRPr="00FA5526">
        <w:rPr>
          <w:rFonts w:ascii="Arial Narrow" w:hAnsi="Arial Narrow"/>
        </w:rPr>
        <w:t>Если в ходе поединка нет технических действий</w:t>
      </w:r>
      <w:r>
        <w:rPr>
          <w:rFonts w:ascii="Arial Narrow" w:hAnsi="Arial Narrow"/>
        </w:rPr>
        <w:t xml:space="preserve">, </w:t>
      </w:r>
      <w:r w:rsidRPr="00FA5526">
        <w:rPr>
          <w:rFonts w:ascii="Arial Narrow" w:hAnsi="Arial Narrow"/>
        </w:rPr>
        <w:t>арбитр должен по истечени</w:t>
      </w:r>
      <w:r>
        <w:rPr>
          <w:rFonts w:ascii="Arial Narrow" w:hAnsi="Arial Narrow"/>
        </w:rPr>
        <w:t>и</w:t>
      </w:r>
      <w:r w:rsidRPr="00FA5526">
        <w:rPr>
          <w:rFonts w:ascii="Arial Narrow" w:hAnsi="Arial Narrow"/>
        </w:rPr>
        <w:t xml:space="preserve"> </w:t>
      </w:r>
      <w:r>
        <w:rPr>
          <w:rFonts w:ascii="Arial Narrow" w:hAnsi="Arial Narrow"/>
        </w:rPr>
        <w:t xml:space="preserve">1 </w:t>
      </w:r>
      <w:r w:rsidRPr="00FA5526">
        <w:rPr>
          <w:rFonts w:ascii="Arial Narrow" w:hAnsi="Arial Narrow"/>
        </w:rPr>
        <w:t xml:space="preserve"> минут</w:t>
      </w:r>
      <w:r>
        <w:rPr>
          <w:rFonts w:ascii="Arial Narrow" w:hAnsi="Arial Narrow"/>
        </w:rPr>
        <w:t>ы</w:t>
      </w:r>
      <w:r w:rsidRPr="00FA5526">
        <w:rPr>
          <w:rFonts w:ascii="Arial Narrow" w:hAnsi="Arial Narrow"/>
        </w:rPr>
        <w:t xml:space="preserve"> наказать одного из спортсменов (дать замечание),</w:t>
      </w:r>
      <w:r>
        <w:rPr>
          <w:rFonts w:ascii="Arial Narrow" w:hAnsi="Arial Narrow"/>
        </w:rPr>
        <w:t xml:space="preserve"> по истечении 2-х минут</w:t>
      </w:r>
      <w:r w:rsidR="00C40BD4">
        <w:rPr>
          <w:rFonts w:ascii="Arial Narrow" w:hAnsi="Arial Narrow"/>
        </w:rPr>
        <w:t xml:space="preserve"> </w:t>
      </w:r>
      <w:r>
        <w:rPr>
          <w:rFonts w:ascii="Arial Narrow" w:hAnsi="Arial Narrow"/>
        </w:rPr>
        <w:t>- дать предупреждение спортсмену,</w:t>
      </w:r>
      <w:r w:rsidRPr="00FA5526">
        <w:rPr>
          <w:rFonts w:ascii="Arial Narrow" w:hAnsi="Arial Narrow"/>
        </w:rPr>
        <w:t xml:space="preserve"> который, по его мнению, менее активен.</w:t>
      </w:r>
    </w:p>
    <w:p w:rsidR="003257AE" w:rsidRPr="00FA5526" w:rsidRDefault="003257AE" w:rsidP="003257AE">
      <w:pPr>
        <w:jc w:val="both"/>
        <w:rPr>
          <w:rFonts w:ascii="Arial Narrow" w:hAnsi="Arial Narrow"/>
        </w:rPr>
      </w:pPr>
    </w:p>
    <w:p w:rsidR="003257AE" w:rsidRPr="00FA5526" w:rsidRDefault="003257AE" w:rsidP="003257AE">
      <w:pPr>
        <w:ind w:firstLine="709"/>
        <w:jc w:val="both"/>
        <w:outlineLvl w:val="0"/>
        <w:rPr>
          <w:rFonts w:ascii="Arial Narrow" w:hAnsi="Arial Narrow"/>
          <w:b/>
        </w:rPr>
      </w:pPr>
      <w:r w:rsidRPr="00FA5526">
        <w:rPr>
          <w:rFonts w:ascii="Arial Narrow" w:hAnsi="Arial Narrow"/>
          <w:b/>
        </w:rPr>
        <w:t>Статья 16. Боковой судья</w:t>
      </w:r>
    </w:p>
    <w:p w:rsidR="003257AE" w:rsidRPr="00FA5526" w:rsidRDefault="003257AE" w:rsidP="002C268B">
      <w:pPr>
        <w:numPr>
          <w:ilvl w:val="0"/>
          <w:numId w:val="10"/>
        </w:numPr>
        <w:tabs>
          <w:tab w:val="num" w:pos="284"/>
        </w:tabs>
        <w:ind w:left="0" w:firstLine="0"/>
        <w:jc w:val="both"/>
        <w:rPr>
          <w:rFonts w:ascii="Arial Narrow" w:hAnsi="Arial Narrow"/>
        </w:rPr>
      </w:pPr>
      <w:r w:rsidRPr="00FA5526">
        <w:rPr>
          <w:rFonts w:ascii="Arial Narrow" w:hAnsi="Arial Narrow"/>
        </w:rPr>
        <w:t>Боковой судья располагается вблизи помоста (при отсутствии помоста вблизи ковра) напротив стола руководителя ковра. Боковой судья во время схватки не должен покидать свое рабочее место за исключением случаев сопровождения атлета (ст.26, п.3) и по приглашению руководителя ковра.</w:t>
      </w:r>
    </w:p>
    <w:p w:rsidR="003257AE" w:rsidRPr="00FA5526" w:rsidRDefault="003257AE" w:rsidP="002C268B">
      <w:pPr>
        <w:numPr>
          <w:ilvl w:val="0"/>
          <w:numId w:val="10"/>
        </w:numPr>
        <w:tabs>
          <w:tab w:val="num" w:pos="284"/>
        </w:tabs>
        <w:ind w:left="0" w:firstLine="0"/>
        <w:jc w:val="both"/>
        <w:rPr>
          <w:rFonts w:ascii="Arial Narrow" w:hAnsi="Arial Narrow"/>
        </w:rPr>
      </w:pPr>
      <w:r w:rsidRPr="00FA5526">
        <w:rPr>
          <w:rFonts w:ascii="Arial Narrow" w:hAnsi="Arial Narrow"/>
        </w:rPr>
        <w:t>Боковой судья самостоятельно оценивает действия спортсменов, сигнализируя о своих оценках установлен</w:t>
      </w:r>
      <w:r w:rsidR="004E0054">
        <w:rPr>
          <w:rFonts w:ascii="Arial Narrow" w:hAnsi="Arial Narrow"/>
        </w:rPr>
        <w:t>ными жестами (Приложение 13</w:t>
      </w:r>
      <w:r w:rsidRPr="00FA5526">
        <w:rPr>
          <w:rFonts w:ascii="Arial Narrow" w:hAnsi="Arial Narrow"/>
        </w:rPr>
        <w:t>),</w:t>
      </w:r>
      <w:r w:rsidRPr="00FA5526">
        <w:t xml:space="preserve"> </w:t>
      </w:r>
      <w:r w:rsidRPr="00FA5526">
        <w:rPr>
          <w:rFonts w:ascii="Arial Narrow" w:hAnsi="Arial Narrow"/>
        </w:rPr>
        <w:t>участвует в принятии решения о необходимости объявить третье предупреждение спортсмену (спортсменам), имеющим второе предупреждение (ст.30).</w:t>
      </w:r>
    </w:p>
    <w:p w:rsidR="003257AE" w:rsidRPr="00FA5526" w:rsidRDefault="003257AE" w:rsidP="002C268B">
      <w:pPr>
        <w:numPr>
          <w:ilvl w:val="0"/>
          <w:numId w:val="10"/>
        </w:numPr>
        <w:tabs>
          <w:tab w:val="num" w:pos="284"/>
        </w:tabs>
        <w:ind w:left="0" w:firstLine="0"/>
        <w:jc w:val="both"/>
        <w:rPr>
          <w:rFonts w:ascii="Arial Narrow" w:hAnsi="Arial Narrow"/>
        </w:rPr>
      </w:pPr>
      <w:r w:rsidRPr="00FA5526">
        <w:rPr>
          <w:rFonts w:ascii="Arial Narrow" w:hAnsi="Arial Narrow"/>
        </w:rPr>
        <w:t xml:space="preserve">Во всех случаях, когда, по его мнению, требуется прервать схватку, боковой судья встает со своего места, привлекая внимание арбитра, и указывает ему </w:t>
      </w:r>
      <w:proofErr w:type="gramStart"/>
      <w:r w:rsidRPr="00FA5526">
        <w:rPr>
          <w:rFonts w:ascii="Arial Narrow" w:hAnsi="Arial Narrow"/>
        </w:rPr>
        <w:t>на те</w:t>
      </w:r>
      <w:proofErr w:type="gramEnd"/>
      <w:r w:rsidRPr="00FA5526">
        <w:rPr>
          <w:rFonts w:ascii="Arial Narrow" w:hAnsi="Arial Narrow"/>
        </w:rPr>
        <w:t xml:space="preserve"> или иные моменты поединка.</w:t>
      </w:r>
    </w:p>
    <w:p w:rsidR="003257AE" w:rsidRPr="00FA5526" w:rsidRDefault="003257AE" w:rsidP="003257AE">
      <w:pPr>
        <w:jc w:val="both"/>
        <w:rPr>
          <w:rFonts w:ascii="Arial Narrow" w:hAnsi="Arial Narrow"/>
        </w:rPr>
      </w:pPr>
    </w:p>
    <w:p w:rsidR="003257AE" w:rsidRPr="00FA5526" w:rsidRDefault="003257AE" w:rsidP="003257AE">
      <w:pPr>
        <w:tabs>
          <w:tab w:val="num" w:pos="284"/>
        </w:tabs>
        <w:ind w:firstLine="709"/>
        <w:jc w:val="both"/>
        <w:outlineLvl w:val="0"/>
        <w:rPr>
          <w:rFonts w:ascii="Arial Narrow" w:hAnsi="Arial Narrow"/>
          <w:b/>
        </w:rPr>
      </w:pPr>
      <w:r w:rsidRPr="00FA5526">
        <w:rPr>
          <w:rFonts w:ascii="Arial Narrow" w:hAnsi="Arial Narrow"/>
          <w:b/>
        </w:rPr>
        <w:t xml:space="preserve">Статья 17. </w:t>
      </w:r>
      <w:r w:rsidR="00D35AC9">
        <w:rPr>
          <w:rFonts w:ascii="Arial Narrow" w:hAnsi="Arial Narrow"/>
          <w:b/>
        </w:rPr>
        <w:t>Судья - т</w:t>
      </w:r>
      <w:r w:rsidRPr="00FA5526">
        <w:rPr>
          <w:rFonts w:ascii="Arial Narrow" w:hAnsi="Arial Narrow"/>
          <w:b/>
        </w:rPr>
        <w:t>ехнический секретарь</w:t>
      </w:r>
    </w:p>
    <w:p w:rsidR="003257AE" w:rsidRPr="00FA5526" w:rsidRDefault="003257AE" w:rsidP="002C268B">
      <w:pPr>
        <w:numPr>
          <w:ilvl w:val="0"/>
          <w:numId w:val="12"/>
        </w:numPr>
        <w:tabs>
          <w:tab w:val="clear" w:pos="720"/>
          <w:tab w:val="num" w:pos="284"/>
        </w:tabs>
        <w:ind w:left="0" w:firstLine="0"/>
        <w:jc w:val="both"/>
        <w:rPr>
          <w:rFonts w:ascii="Arial Narrow" w:hAnsi="Arial Narrow"/>
        </w:rPr>
      </w:pPr>
      <w:r w:rsidRPr="00FA5526">
        <w:rPr>
          <w:rFonts w:ascii="Arial Narrow" w:hAnsi="Arial Narrow"/>
        </w:rPr>
        <w:t>Технический секретарь находится за столом руководителя ковра и по ходу схватки ведет судейский протокол (Приложе</w:t>
      </w:r>
      <w:r w:rsidR="004E0054">
        <w:rPr>
          <w:rFonts w:ascii="Arial Narrow" w:hAnsi="Arial Narrow"/>
        </w:rPr>
        <w:t>ние  14</w:t>
      </w:r>
      <w:r w:rsidRPr="00FA5526">
        <w:rPr>
          <w:rFonts w:ascii="Arial Narrow" w:hAnsi="Arial Narrow"/>
        </w:rPr>
        <w:t>). По окончании схватки он проставляет сумму баллов и время схватки, передает судейский протокол секретарю соревнований.</w:t>
      </w:r>
    </w:p>
    <w:p w:rsidR="003257AE" w:rsidRPr="00AC6D19" w:rsidRDefault="003257AE" w:rsidP="002C268B">
      <w:pPr>
        <w:numPr>
          <w:ilvl w:val="0"/>
          <w:numId w:val="12"/>
        </w:numPr>
        <w:tabs>
          <w:tab w:val="clear" w:pos="720"/>
          <w:tab w:val="num" w:pos="284"/>
        </w:tabs>
        <w:ind w:left="0" w:firstLine="0"/>
        <w:jc w:val="both"/>
        <w:rPr>
          <w:rFonts w:ascii="Arial Narrow" w:hAnsi="Arial Narrow"/>
        </w:rPr>
      </w:pPr>
      <w:r w:rsidRPr="00CE70E2">
        <w:rPr>
          <w:rFonts w:ascii="Arial Narrow" w:hAnsi="Arial Narrow"/>
        </w:rPr>
        <w:t>Оценки приемов в порядке их выполнения спортсменами заносятся в протокол цифрами 1, 2 или 4</w:t>
      </w:r>
      <w:r w:rsidRPr="002405FD">
        <w:rPr>
          <w:rFonts w:ascii="Arial Narrow" w:hAnsi="Arial Narrow"/>
        </w:rPr>
        <w:t xml:space="preserve">. </w:t>
      </w:r>
    </w:p>
    <w:p w:rsidR="003257AE" w:rsidRPr="00FA5526" w:rsidRDefault="003257AE" w:rsidP="003257AE">
      <w:pPr>
        <w:jc w:val="both"/>
        <w:rPr>
          <w:rFonts w:ascii="Arial Narrow" w:hAnsi="Arial Narrow"/>
        </w:rPr>
      </w:pPr>
      <w:r w:rsidRPr="00FA5526">
        <w:rPr>
          <w:rFonts w:ascii="Arial Narrow" w:hAnsi="Arial Narrow"/>
        </w:rPr>
        <w:t>Оценки за удержания очерчиваются окружностью.</w:t>
      </w:r>
    </w:p>
    <w:p w:rsidR="003257AE" w:rsidRPr="00FA5526" w:rsidRDefault="003257AE" w:rsidP="003257AE">
      <w:pPr>
        <w:tabs>
          <w:tab w:val="num" w:pos="284"/>
        </w:tabs>
        <w:jc w:val="both"/>
        <w:rPr>
          <w:rFonts w:ascii="Arial Narrow" w:hAnsi="Arial Narrow"/>
        </w:rPr>
      </w:pPr>
      <w:r w:rsidRPr="00FA5526">
        <w:rPr>
          <w:rFonts w:ascii="Arial Narrow" w:hAnsi="Arial Narrow"/>
        </w:rPr>
        <w:t>Запись оценок приемов в схватке должна вестись таким образом, чтобы всегда можно было определить, какая из оценок последняя. Например, после оценки каждого технического действия, кроме последнего, ставится знак + (плюс).</w:t>
      </w:r>
    </w:p>
    <w:p w:rsidR="003257AE" w:rsidRPr="00FA5526" w:rsidRDefault="003257AE" w:rsidP="003257AE">
      <w:pPr>
        <w:tabs>
          <w:tab w:val="left" w:pos="284"/>
          <w:tab w:val="num" w:pos="993"/>
        </w:tabs>
        <w:jc w:val="both"/>
        <w:rPr>
          <w:rFonts w:ascii="Arial Narrow" w:hAnsi="Arial Narrow"/>
        </w:rPr>
      </w:pPr>
      <w:r w:rsidRPr="00FA5526">
        <w:rPr>
          <w:rFonts w:ascii="Arial Narrow" w:hAnsi="Arial Narrow"/>
        </w:rPr>
        <w:t xml:space="preserve">Замечания обозначаются буквой «О». Если сделано первое (второе) предупреждение, его противнику засчитывается  1 , (2) – эти оценки должны быть вписаны в </w:t>
      </w:r>
      <w:r w:rsidRPr="00FA5526">
        <w:rPr>
          <w:rFonts w:ascii="Arial Narrow" w:hAnsi="Arial Narrow"/>
        </w:rPr>
        <w:sym w:font="Webdings" w:char="F063"/>
      </w:r>
      <w:r w:rsidRPr="00FA5526">
        <w:rPr>
          <w:rFonts w:ascii="Arial Narrow" w:hAnsi="Arial Narrow"/>
        </w:rPr>
        <w:t xml:space="preserve"> (рамку).</w:t>
      </w:r>
    </w:p>
    <w:p w:rsidR="003257AE" w:rsidRPr="00FA5526" w:rsidRDefault="003257AE" w:rsidP="003257AE">
      <w:pPr>
        <w:tabs>
          <w:tab w:val="num" w:pos="284"/>
        </w:tabs>
        <w:jc w:val="both"/>
        <w:rPr>
          <w:rFonts w:ascii="Arial Narrow" w:hAnsi="Arial Narrow"/>
        </w:rPr>
      </w:pPr>
      <w:r w:rsidRPr="00FA5526">
        <w:rPr>
          <w:rFonts w:ascii="Arial Narrow" w:hAnsi="Arial Narrow"/>
        </w:rPr>
        <w:t>Досрочное окончание схватки записывается знаком «Х»</w:t>
      </w:r>
      <w:r>
        <w:rPr>
          <w:rFonts w:ascii="Arial Narrow" w:hAnsi="Arial Narrow"/>
        </w:rPr>
        <w:t xml:space="preserve"> с пояснением «бросок» или «болевой прием», с указанием времени</w:t>
      </w:r>
      <w:r w:rsidRPr="00FA5526">
        <w:rPr>
          <w:rFonts w:ascii="Arial Narrow" w:hAnsi="Arial Narrow"/>
        </w:rPr>
        <w:t>.</w:t>
      </w:r>
    </w:p>
    <w:p w:rsidR="003257AE" w:rsidRPr="00FA5526" w:rsidRDefault="003257AE" w:rsidP="003257AE">
      <w:pPr>
        <w:tabs>
          <w:tab w:val="num" w:pos="284"/>
        </w:tabs>
        <w:jc w:val="both"/>
        <w:rPr>
          <w:rFonts w:ascii="Arial Narrow" w:hAnsi="Arial Narrow"/>
        </w:rPr>
      </w:pPr>
      <w:r w:rsidRPr="00FA5526">
        <w:rPr>
          <w:rFonts w:ascii="Arial Narrow" w:hAnsi="Arial Narrow"/>
        </w:rPr>
        <w:t>Досрочным окончанием схватки считается:</w:t>
      </w:r>
    </w:p>
    <w:p w:rsidR="003257AE" w:rsidRPr="00FA5526" w:rsidRDefault="003257AE" w:rsidP="003257AE">
      <w:pPr>
        <w:tabs>
          <w:tab w:val="num" w:pos="284"/>
        </w:tabs>
        <w:jc w:val="both"/>
        <w:rPr>
          <w:rFonts w:ascii="Arial Narrow" w:hAnsi="Arial Narrow"/>
        </w:rPr>
      </w:pPr>
      <w:r w:rsidRPr="00FA5526">
        <w:rPr>
          <w:rFonts w:ascii="Arial Narrow" w:hAnsi="Arial Narrow"/>
        </w:rPr>
        <w:tab/>
        <w:t>- чистая победа;</w:t>
      </w:r>
    </w:p>
    <w:p w:rsidR="003257AE" w:rsidRPr="00FA5526" w:rsidRDefault="003257AE" w:rsidP="003257AE">
      <w:pPr>
        <w:tabs>
          <w:tab w:val="num" w:pos="284"/>
        </w:tabs>
        <w:jc w:val="both"/>
        <w:rPr>
          <w:rFonts w:ascii="Arial Narrow" w:hAnsi="Arial Narrow"/>
        </w:rPr>
      </w:pPr>
      <w:r w:rsidRPr="00FA5526">
        <w:rPr>
          <w:rFonts w:ascii="Arial Narrow" w:hAnsi="Arial Narrow"/>
        </w:rPr>
        <w:tab/>
        <w:t>- снятие участника (участников)</w:t>
      </w:r>
      <w:r w:rsidRPr="00FA5526">
        <w:rPr>
          <w:rFonts w:ascii="Arial Narrow" w:hAnsi="Arial Narrow"/>
          <w:b/>
        </w:rPr>
        <w:t xml:space="preserve"> </w:t>
      </w:r>
      <w:r w:rsidRPr="00FA5526">
        <w:rPr>
          <w:rFonts w:ascii="Arial Narrow" w:hAnsi="Arial Narrow"/>
        </w:rPr>
        <w:t xml:space="preserve">со схватки за очередное нарушение Правил согласно ст. </w:t>
      </w:r>
      <w:r w:rsidRPr="00FA5526">
        <w:rPr>
          <w:rFonts w:ascii="Arial Narrow" w:hAnsi="Arial Narrow"/>
          <w:b/>
        </w:rPr>
        <w:t>29 п. 6</w:t>
      </w:r>
      <w:r w:rsidRPr="00FA5526">
        <w:rPr>
          <w:rFonts w:ascii="Arial Narrow" w:hAnsi="Arial Narrow"/>
        </w:rPr>
        <w:t>;</w:t>
      </w:r>
    </w:p>
    <w:p w:rsidR="003257AE" w:rsidRPr="00FA5526" w:rsidRDefault="003257AE" w:rsidP="003257AE">
      <w:pPr>
        <w:tabs>
          <w:tab w:val="num" w:pos="284"/>
        </w:tabs>
        <w:jc w:val="both"/>
        <w:rPr>
          <w:rFonts w:ascii="Arial Narrow" w:hAnsi="Arial Narrow"/>
        </w:rPr>
      </w:pPr>
      <w:r w:rsidRPr="00FA5526">
        <w:rPr>
          <w:rFonts w:ascii="Arial Narrow" w:hAnsi="Arial Narrow"/>
        </w:rPr>
        <w:tab/>
        <w:t xml:space="preserve">- снятие участника (участников) в ходе схватки с соревнований согласно </w:t>
      </w:r>
      <w:r w:rsidRPr="00FA5526">
        <w:rPr>
          <w:rFonts w:ascii="Arial Narrow" w:hAnsi="Arial Narrow"/>
          <w:b/>
        </w:rPr>
        <w:t>ст. 29 п. 7, 8</w:t>
      </w:r>
      <w:r w:rsidRPr="00FA5526">
        <w:rPr>
          <w:rFonts w:ascii="Arial Narrow" w:hAnsi="Arial Narrow"/>
        </w:rPr>
        <w:t>;</w:t>
      </w:r>
    </w:p>
    <w:p w:rsidR="003257AE" w:rsidRPr="00FA5526" w:rsidRDefault="003257AE" w:rsidP="003257AE">
      <w:pPr>
        <w:tabs>
          <w:tab w:val="num" w:pos="284"/>
        </w:tabs>
        <w:jc w:val="both"/>
        <w:rPr>
          <w:rFonts w:ascii="Arial Narrow" w:hAnsi="Arial Narrow"/>
        </w:rPr>
      </w:pPr>
      <w:r w:rsidRPr="00FA5526">
        <w:rPr>
          <w:rFonts w:ascii="Arial Narrow" w:hAnsi="Arial Narrow"/>
        </w:rPr>
        <w:tab/>
        <w:t>- неявка участника (участников) на схватку.</w:t>
      </w:r>
    </w:p>
    <w:p w:rsidR="003257AE" w:rsidRPr="00FA5526" w:rsidRDefault="003257AE" w:rsidP="003257AE">
      <w:pPr>
        <w:tabs>
          <w:tab w:val="num" w:pos="284"/>
        </w:tabs>
        <w:jc w:val="both"/>
        <w:rPr>
          <w:rFonts w:ascii="Arial Narrow" w:hAnsi="Arial Narrow"/>
        </w:rPr>
      </w:pPr>
      <w:r w:rsidRPr="00FA5526">
        <w:rPr>
          <w:rFonts w:ascii="Arial Narrow" w:hAnsi="Arial Narrow"/>
        </w:rPr>
        <w:t>При досрочном окончании схватки в протоколе фиксируется ее чистое время. Слева от фамилии участника записывается время, затраченное на оказание ему медицинской помощи.</w:t>
      </w:r>
    </w:p>
    <w:p w:rsidR="003257AE" w:rsidRPr="00FA5526" w:rsidRDefault="003257AE" w:rsidP="003257AE">
      <w:pPr>
        <w:tabs>
          <w:tab w:val="num" w:pos="284"/>
        </w:tabs>
        <w:jc w:val="both"/>
        <w:rPr>
          <w:rFonts w:ascii="Arial Narrow" w:hAnsi="Arial Narrow"/>
        </w:rPr>
      </w:pPr>
      <w:r w:rsidRPr="00FA5526">
        <w:rPr>
          <w:rFonts w:ascii="Arial Narrow" w:hAnsi="Arial Narrow"/>
        </w:rPr>
        <w:t>При определении результата схватки в соответствующих графах протокола записывается сумма технических баллов и баллов за предупреждения противнику, набранных каждым из спортсменов, и положительные очки в соответствии с Приложением 1</w:t>
      </w:r>
      <w:r w:rsidR="004E0054">
        <w:rPr>
          <w:rFonts w:ascii="Arial Narrow" w:hAnsi="Arial Narrow"/>
        </w:rPr>
        <w:t>4</w:t>
      </w:r>
      <w:r w:rsidRPr="00FA5526">
        <w:rPr>
          <w:rFonts w:ascii="Arial Narrow" w:hAnsi="Arial Narrow"/>
        </w:rPr>
        <w:t>. Фамилия победителя обводится, фамилия побежденного зачеркивается.</w:t>
      </w:r>
    </w:p>
    <w:p w:rsidR="003257AE" w:rsidRPr="00FA5526" w:rsidRDefault="003257AE" w:rsidP="003257AE">
      <w:pPr>
        <w:tabs>
          <w:tab w:val="num" w:pos="284"/>
        </w:tabs>
        <w:jc w:val="both"/>
        <w:rPr>
          <w:rFonts w:ascii="Arial Narrow" w:hAnsi="Arial Narrow"/>
        </w:rPr>
      </w:pPr>
      <w:r w:rsidRPr="00FA5526">
        <w:rPr>
          <w:rFonts w:ascii="Arial Narrow" w:hAnsi="Arial Narrow"/>
        </w:rPr>
        <w:t>Делать в протоколе другие записи запрещается.</w:t>
      </w:r>
    </w:p>
    <w:p w:rsidR="003257AE" w:rsidRDefault="003257AE" w:rsidP="003257AE">
      <w:pPr>
        <w:jc w:val="both"/>
        <w:rPr>
          <w:rFonts w:ascii="Arial Narrow" w:hAnsi="Arial Narrow"/>
        </w:rPr>
      </w:pPr>
    </w:p>
    <w:p w:rsidR="003257AE" w:rsidRPr="00FA5526" w:rsidRDefault="003257AE" w:rsidP="003257AE">
      <w:pPr>
        <w:tabs>
          <w:tab w:val="num" w:pos="284"/>
        </w:tabs>
        <w:ind w:firstLine="709"/>
        <w:jc w:val="both"/>
        <w:rPr>
          <w:rFonts w:ascii="Arial Narrow" w:hAnsi="Arial Narrow"/>
        </w:rPr>
      </w:pPr>
      <w:r w:rsidRPr="00FA5526">
        <w:rPr>
          <w:rFonts w:ascii="Arial Narrow" w:hAnsi="Arial Narrow"/>
          <w:b/>
        </w:rPr>
        <w:t xml:space="preserve">Статья 18. </w:t>
      </w:r>
      <w:r w:rsidR="00D35AC9">
        <w:rPr>
          <w:rFonts w:ascii="Arial Narrow" w:hAnsi="Arial Narrow"/>
          <w:b/>
        </w:rPr>
        <w:t>Судья - о</w:t>
      </w:r>
      <w:r w:rsidRPr="00FA5526">
        <w:rPr>
          <w:rFonts w:ascii="Arial Narrow" w:hAnsi="Arial Narrow"/>
          <w:b/>
        </w:rPr>
        <w:t>ператор электронного табло</w:t>
      </w:r>
    </w:p>
    <w:p w:rsidR="003257AE" w:rsidRPr="00FA5526" w:rsidRDefault="003257AE" w:rsidP="003257AE">
      <w:pPr>
        <w:jc w:val="both"/>
        <w:rPr>
          <w:rFonts w:ascii="Arial Narrow" w:hAnsi="Arial Narrow"/>
        </w:rPr>
      </w:pPr>
      <w:r w:rsidRPr="00FA5526">
        <w:rPr>
          <w:rFonts w:ascii="Arial Narrow" w:hAnsi="Arial Narrow"/>
        </w:rPr>
        <w:t>Оператор находится за столом руководителя ковра, и выводит на электронное табло информацию по схватке:</w:t>
      </w:r>
    </w:p>
    <w:p w:rsidR="003257AE" w:rsidRPr="00FA5526" w:rsidRDefault="003257AE" w:rsidP="003257AE">
      <w:pPr>
        <w:ind w:firstLine="284"/>
        <w:jc w:val="both"/>
        <w:rPr>
          <w:rFonts w:ascii="Arial Narrow" w:hAnsi="Arial Narrow"/>
        </w:rPr>
      </w:pPr>
      <w:r w:rsidRPr="00FA5526">
        <w:rPr>
          <w:rFonts w:ascii="Arial Narrow" w:hAnsi="Arial Narrow"/>
        </w:rPr>
        <w:t>- чистое время поединка;</w:t>
      </w:r>
    </w:p>
    <w:p w:rsidR="003257AE" w:rsidRPr="00FA5526" w:rsidRDefault="003257AE" w:rsidP="003257AE">
      <w:pPr>
        <w:ind w:firstLine="284"/>
        <w:jc w:val="both"/>
        <w:rPr>
          <w:rFonts w:ascii="Arial Narrow" w:hAnsi="Arial Narrow"/>
        </w:rPr>
      </w:pPr>
      <w:r w:rsidRPr="00FA5526">
        <w:rPr>
          <w:rFonts w:ascii="Arial Narrow" w:hAnsi="Arial Narrow"/>
        </w:rPr>
        <w:t>- оценки технических действий в схватке после того, как тройка судей вынесла свое решение;</w:t>
      </w:r>
    </w:p>
    <w:p w:rsidR="003257AE" w:rsidRPr="00FA5526" w:rsidRDefault="003257AE" w:rsidP="003257AE">
      <w:pPr>
        <w:ind w:firstLine="284"/>
        <w:jc w:val="both"/>
        <w:rPr>
          <w:rFonts w:ascii="Arial Narrow" w:hAnsi="Arial Narrow"/>
        </w:rPr>
      </w:pPr>
      <w:r w:rsidRPr="00FA5526">
        <w:rPr>
          <w:rFonts w:ascii="Arial Narrow" w:hAnsi="Arial Narrow"/>
        </w:rPr>
        <w:t>- электронный секундомер для отсчета времени удержания или болевого приема;</w:t>
      </w:r>
    </w:p>
    <w:p w:rsidR="003257AE" w:rsidRPr="00FA5526" w:rsidRDefault="003257AE" w:rsidP="003257AE">
      <w:pPr>
        <w:ind w:firstLine="284"/>
        <w:jc w:val="both"/>
        <w:rPr>
          <w:rFonts w:ascii="Arial Narrow" w:hAnsi="Arial Narrow"/>
        </w:rPr>
      </w:pPr>
      <w:r w:rsidRPr="00FA5526">
        <w:rPr>
          <w:rFonts w:ascii="Arial Narrow" w:hAnsi="Arial Narrow"/>
        </w:rPr>
        <w:t>- общее время пребывания спортсмена у врача;</w:t>
      </w:r>
    </w:p>
    <w:p w:rsidR="003257AE" w:rsidRPr="00FA5526" w:rsidRDefault="003257AE" w:rsidP="003257AE">
      <w:pPr>
        <w:ind w:firstLine="284"/>
        <w:jc w:val="both"/>
        <w:rPr>
          <w:rFonts w:ascii="Arial Narrow" w:hAnsi="Arial Narrow"/>
        </w:rPr>
      </w:pPr>
      <w:r w:rsidRPr="00FA5526">
        <w:rPr>
          <w:rFonts w:ascii="Arial Narrow" w:hAnsi="Arial Narrow"/>
        </w:rPr>
        <w:t>- время опоздания спортсмена после первого вызова на ковер;</w:t>
      </w:r>
    </w:p>
    <w:p w:rsidR="003257AE" w:rsidRPr="00FA5526" w:rsidRDefault="003257AE" w:rsidP="003257AE">
      <w:pPr>
        <w:ind w:firstLine="284"/>
        <w:jc w:val="both"/>
        <w:rPr>
          <w:rFonts w:ascii="Arial Narrow" w:hAnsi="Arial Narrow"/>
        </w:rPr>
      </w:pPr>
      <w:r w:rsidRPr="00FA5526">
        <w:rPr>
          <w:rFonts w:ascii="Arial Narrow" w:hAnsi="Arial Narrow"/>
        </w:rPr>
        <w:t>- имя победителя.</w:t>
      </w:r>
    </w:p>
    <w:p w:rsidR="003257AE" w:rsidRPr="00FA5526" w:rsidRDefault="003257AE" w:rsidP="003257AE">
      <w:pPr>
        <w:jc w:val="both"/>
        <w:rPr>
          <w:rFonts w:ascii="Arial Narrow" w:hAnsi="Arial Narrow"/>
        </w:rPr>
      </w:pPr>
    </w:p>
    <w:p w:rsidR="003257AE" w:rsidRPr="00FA5526" w:rsidRDefault="003257AE" w:rsidP="003257AE">
      <w:pPr>
        <w:ind w:firstLine="708"/>
        <w:jc w:val="both"/>
        <w:outlineLvl w:val="0"/>
        <w:rPr>
          <w:rFonts w:ascii="Arial Narrow" w:hAnsi="Arial Narrow"/>
          <w:b/>
        </w:rPr>
      </w:pPr>
      <w:r w:rsidRPr="00FA5526">
        <w:rPr>
          <w:rFonts w:ascii="Arial Narrow" w:hAnsi="Arial Narrow"/>
          <w:b/>
        </w:rPr>
        <w:t xml:space="preserve">Статья 19. </w:t>
      </w:r>
      <w:r w:rsidR="00D35AC9">
        <w:rPr>
          <w:rFonts w:ascii="Arial Narrow" w:hAnsi="Arial Narrow"/>
          <w:b/>
        </w:rPr>
        <w:t>Судья - с</w:t>
      </w:r>
      <w:r w:rsidRPr="00FA5526">
        <w:rPr>
          <w:rFonts w:ascii="Arial Narrow" w:hAnsi="Arial Narrow"/>
          <w:b/>
        </w:rPr>
        <w:t>екундометрист</w:t>
      </w:r>
    </w:p>
    <w:p w:rsidR="003257AE" w:rsidRPr="00FA5526" w:rsidRDefault="003257AE" w:rsidP="002C268B">
      <w:pPr>
        <w:numPr>
          <w:ilvl w:val="0"/>
          <w:numId w:val="11"/>
        </w:numPr>
        <w:tabs>
          <w:tab w:val="clear" w:pos="720"/>
          <w:tab w:val="num" w:pos="284"/>
        </w:tabs>
        <w:ind w:left="0" w:firstLine="0"/>
        <w:jc w:val="both"/>
        <w:rPr>
          <w:rFonts w:ascii="Arial Narrow" w:hAnsi="Arial Narrow"/>
        </w:rPr>
      </w:pPr>
      <w:r w:rsidRPr="00FA5526">
        <w:rPr>
          <w:rFonts w:ascii="Arial Narrow" w:hAnsi="Arial Narrow"/>
        </w:rPr>
        <w:t>Секундометрист находится за столом руководителя ковра. Он дублирует деятельность оператора табло, на случай неисправности:</w:t>
      </w:r>
    </w:p>
    <w:p w:rsidR="003257AE" w:rsidRPr="00FA5526" w:rsidRDefault="003257AE" w:rsidP="003257AE">
      <w:pPr>
        <w:ind w:firstLine="284"/>
        <w:jc w:val="both"/>
        <w:rPr>
          <w:rFonts w:ascii="Arial Narrow" w:hAnsi="Arial Narrow"/>
        </w:rPr>
      </w:pPr>
      <w:r w:rsidRPr="00FA5526">
        <w:rPr>
          <w:rFonts w:ascii="Arial Narrow" w:hAnsi="Arial Narrow"/>
        </w:rPr>
        <w:t>- ведет отсчет времени схватки, удержания и болевых приемов;</w:t>
      </w:r>
    </w:p>
    <w:p w:rsidR="003257AE" w:rsidRPr="00FA5526" w:rsidRDefault="003257AE" w:rsidP="003257AE">
      <w:pPr>
        <w:ind w:firstLine="284"/>
        <w:jc w:val="both"/>
        <w:rPr>
          <w:rFonts w:ascii="Arial Narrow" w:hAnsi="Arial Narrow"/>
        </w:rPr>
      </w:pPr>
      <w:r w:rsidRPr="00FA5526">
        <w:rPr>
          <w:rFonts w:ascii="Arial Narrow" w:hAnsi="Arial Narrow"/>
        </w:rPr>
        <w:t>- фиксирует по секундомеру опоздание выхода участника на ковер после первого вызова;</w:t>
      </w:r>
    </w:p>
    <w:p w:rsidR="003257AE" w:rsidRPr="00FA5526" w:rsidRDefault="003257AE" w:rsidP="003257AE">
      <w:pPr>
        <w:ind w:firstLine="284"/>
        <w:jc w:val="both"/>
        <w:rPr>
          <w:rFonts w:ascii="Arial Narrow" w:hAnsi="Arial Narrow"/>
        </w:rPr>
      </w:pPr>
      <w:r w:rsidRPr="00FA5526">
        <w:rPr>
          <w:rFonts w:ascii="Arial Narrow" w:hAnsi="Arial Narrow"/>
        </w:rPr>
        <w:t>- при отсутствии электронной системы, ударом в гонг дает сигнал об окончании схватки;</w:t>
      </w:r>
    </w:p>
    <w:p w:rsidR="003257AE" w:rsidRPr="00FA5526" w:rsidRDefault="003257AE" w:rsidP="003257AE">
      <w:pPr>
        <w:ind w:firstLine="284"/>
        <w:jc w:val="both"/>
        <w:rPr>
          <w:rFonts w:ascii="Arial Narrow" w:hAnsi="Arial Narrow"/>
        </w:rPr>
      </w:pPr>
      <w:r w:rsidRPr="00FA5526">
        <w:rPr>
          <w:rFonts w:ascii="Arial Narrow" w:hAnsi="Arial Narrow"/>
        </w:rPr>
        <w:t>- ведет ручное табло.</w:t>
      </w:r>
    </w:p>
    <w:p w:rsidR="003257AE" w:rsidRPr="00FA5526" w:rsidRDefault="003257AE" w:rsidP="002C268B">
      <w:pPr>
        <w:numPr>
          <w:ilvl w:val="0"/>
          <w:numId w:val="11"/>
        </w:numPr>
        <w:tabs>
          <w:tab w:val="clear" w:pos="720"/>
          <w:tab w:val="num" w:pos="284"/>
        </w:tabs>
        <w:ind w:left="0" w:firstLine="0"/>
        <w:jc w:val="both"/>
        <w:rPr>
          <w:rFonts w:ascii="Arial Narrow" w:hAnsi="Arial Narrow"/>
        </w:rPr>
      </w:pPr>
      <w:r w:rsidRPr="00FA5526">
        <w:rPr>
          <w:rFonts w:ascii="Arial Narrow" w:hAnsi="Arial Narrow"/>
        </w:rPr>
        <w:t>При перерыве в схватке секундометрист по свистку арбитра или указанию руководителя ковра останавливает секундомер и пускает его вновь по свистку арбитра, ведя отсчет чистого времени схватки.</w:t>
      </w:r>
    </w:p>
    <w:p w:rsidR="003257AE" w:rsidRPr="00FA5526" w:rsidRDefault="003257AE" w:rsidP="003257AE">
      <w:pPr>
        <w:tabs>
          <w:tab w:val="num" w:pos="284"/>
        </w:tabs>
        <w:jc w:val="both"/>
        <w:rPr>
          <w:rFonts w:ascii="Arial Narrow" w:hAnsi="Arial Narrow"/>
        </w:rPr>
      </w:pPr>
      <w:r w:rsidRPr="00FA5526">
        <w:rPr>
          <w:rFonts w:ascii="Arial Narrow" w:hAnsi="Arial Narrow"/>
        </w:rPr>
        <w:t>Если схватка прерывается из-за травмы спортсмена, секундометрист останавливает основной секундомер, и по сигналу арбитра «время у врача» включает дополнительный секундомер, ведя отсчет времени на оказание медицинской помощи.</w:t>
      </w:r>
    </w:p>
    <w:p w:rsidR="003257AE" w:rsidRPr="00645798" w:rsidRDefault="003257AE" w:rsidP="002C268B">
      <w:pPr>
        <w:numPr>
          <w:ilvl w:val="0"/>
          <w:numId w:val="11"/>
        </w:numPr>
        <w:tabs>
          <w:tab w:val="clear" w:pos="720"/>
          <w:tab w:val="num" w:pos="284"/>
        </w:tabs>
        <w:ind w:left="0" w:firstLine="0"/>
        <w:jc w:val="both"/>
        <w:rPr>
          <w:rFonts w:ascii="Arial Narrow" w:hAnsi="Arial Narrow"/>
        </w:rPr>
      </w:pPr>
      <w:r w:rsidRPr="00645798">
        <w:rPr>
          <w:rFonts w:ascii="Arial Narrow" w:hAnsi="Arial Narrow"/>
        </w:rPr>
        <w:t>Как только арбитр во время схватки объявит: «Считать удержание!» - секундометри</w:t>
      </w:r>
      <w:proofErr w:type="gramStart"/>
      <w:r w:rsidRPr="00645798">
        <w:rPr>
          <w:rFonts w:ascii="Arial Narrow" w:hAnsi="Arial Narrow"/>
        </w:rPr>
        <w:t>ст вкл</w:t>
      </w:r>
      <w:proofErr w:type="gramEnd"/>
      <w:r w:rsidRPr="00645798">
        <w:rPr>
          <w:rFonts w:ascii="Arial Narrow" w:hAnsi="Arial Narrow"/>
        </w:rPr>
        <w:t>ючает дополнительный секундомер, ведя отсчет времени удержания.</w:t>
      </w:r>
    </w:p>
    <w:p w:rsidR="003257AE" w:rsidRPr="00645798" w:rsidRDefault="003257AE" w:rsidP="002C268B">
      <w:pPr>
        <w:numPr>
          <w:ilvl w:val="0"/>
          <w:numId w:val="11"/>
        </w:numPr>
        <w:tabs>
          <w:tab w:val="clear" w:pos="720"/>
          <w:tab w:val="num" w:pos="284"/>
        </w:tabs>
        <w:ind w:left="0" w:firstLine="0"/>
        <w:jc w:val="both"/>
        <w:rPr>
          <w:rFonts w:ascii="Arial Narrow" w:hAnsi="Arial Narrow"/>
        </w:rPr>
      </w:pPr>
      <w:r w:rsidRPr="00645798">
        <w:rPr>
          <w:rFonts w:ascii="Arial Narrow" w:hAnsi="Arial Narrow"/>
        </w:rPr>
        <w:t>Как только арбитр во время схватки объявит: «Считать время болевого приема!» - секундометри</w:t>
      </w:r>
      <w:proofErr w:type="gramStart"/>
      <w:r w:rsidRPr="00645798">
        <w:rPr>
          <w:rFonts w:ascii="Arial Narrow" w:hAnsi="Arial Narrow"/>
        </w:rPr>
        <w:t>ст вкл</w:t>
      </w:r>
      <w:proofErr w:type="gramEnd"/>
      <w:r w:rsidRPr="00645798">
        <w:rPr>
          <w:rFonts w:ascii="Arial Narrow" w:hAnsi="Arial Narrow"/>
        </w:rPr>
        <w:t>ючает дополнительный секундомер, ведя отсчет времени болевого.</w:t>
      </w:r>
    </w:p>
    <w:p w:rsidR="003257AE" w:rsidRPr="00FA5526" w:rsidRDefault="003257AE" w:rsidP="003257AE">
      <w:pPr>
        <w:tabs>
          <w:tab w:val="num" w:pos="284"/>
        </w:tabs>
        <w:jc w:val="both"/>
        <w:rPr>
          <w:rFonts w:ascii="Arial Narrow" w:hAnsi="Arial Narrow"/>
        </w:rPr>
      </w:pPr>
    </w:p>
    <w:p w:rsidR="003257AE" w:rsidRPr="00FA5526" w:rsidRDefault="003257AE" w:rsidP="003257AE">
      <w:pPr>
        <w:ind w:firstLine="709"/>
        <w:jc w:val="both"/>
        <w:rPr>
          <w:rFonts w:ascii="Arial Narrow" w:hAnsi="Arial Narrow"/>
        </w:rPr>
      </w:pPr>
      <w:r w:rsidRPr="00FA5526">
        <w:rPr>
          <w:rFonts w:ascii="Arial Narrow" w:hAnsi="Arial Narrow"/>
          <w:b/>
        </w:rPr>
        <w:t xml:space="preserve">Статья 20. </w:t>
      </w:r>
      <w:r w:rsidR="00D35AC9">
        <w:rPr>
          <w:rFonts w:ascii="Arial Narrow" w:hAnsi="Arial Narrow"/>
          <w:b/>
        </w:rPr>
        <w:t>Судья -  информатор</w:t>
      </w:r>
    </w:p>
    <w:p w:rsidR="003257AE" w:rsidRPr="00FA5526" w:rsidRDefault="003257AE" w:rsidP="003257AE">
      <w:pPr>
        <w:jc w:val="both"/>
        <w:rPr>
          <w:rFonts w:ascii="Arial Narrow" w:hAnsi="Arial Narrow"/>
        </w:rPr>
      </w:pPr>
      <w:r w:rsidRPr="00FA5526">
        <w:rPr>
          <w:rFonts w:ascii="Arial Narrow" w:hAnsi="Arial Narrow"/>
        </w:rPr>
        <w:t>Диктор объявляет Программу и порядок проведения соревнований, представляет участников очередной схватки и объявляет результат каждой схватки.</w:t>
      </w:r>
    </w:p>
    <w:p w:rsidR="003257AE" w:rsidRPr="00FA5526" w:rsidRDefault="003257AE" w:rsidP="003257AE">
      <w:pPr>
        <w:jc w:val="both"/>
        <w:rPr>
          <w:rFonts w:ascii="Arial Narrow" w:hAnsi="Arial Narrow"/>
        </w:rPr>
      </w:pPr>
    </w:p>
    <w:p w:rsidR="003257AE" w:rsidRPr="00FA5526" w:rsidRDefault="003257AE" w:rsidP="003257AE">
      <w:pPr>
        <w:ind w:firstLine="709"/>
        <w:jc w:val="both"/>
        <w:outlineLvl w:val="0"/>
        <w:rPr>
          <w:rFonts w:ascii="Arial Narrow" w:hAnsi="Arial Narrow"/>
          <w:b/>
          <w:strike/>
        </w:rPr>
      </w:pPr>
      <w:r w:rsidRPr="00FA5526">
        <w:rPr>
          <w:rFonts w:ascii="Arial Narrow" w:hAnsi="Arial Narrow"/>
          <w:b/>
        </w:rPr>
        <w:t>Статья 21. Судья на контроле формы участников</w:t>
      </w:r>
    </w:p>
    <w:p w:rsidR="003257AE" w:rsidRPr="00FA5526" w:rsidRDefault="003257AE" w:rsidP="002C268B">
      <w:pPr>
        <w:numPr>
          <w:ilvl w:val="0"/>
          <w:numId w:val="13"/>
        </w:numPr>
        <w:tabs>
          <w:tab w:val="clear" w:pos="720"/>
          <w:tab w:val="num" w:pos="426"/>
        </w:tabs>
        <w:ind w:left="0" w:firstLine="0"/>
        <w:jc w:val="both"/>
        <w:rPr>
          <w:rFonts w:ascii="Arial Narrow" w:hAnsi="Arial Narrow"/>
        </w:rPr>
      </w:pPr>
      <w:r w:rsidRPr="00FA5526">
        <w:rPr>
          <w:rFonts w:ascii="Arial Narrow" w:hAnsi="Arial Narrow"/>
        </w:rPr>
        <w:t>Судья на контроле формы обязан:</w:t>
      </w:r>
    </w:p>
    <w:p w:rsidR="003257AE" w:rsidRPr="00FA5526" w:rsidRDefault="003257AE" w:rsidP="003257AE">
      <w:pPr>
        <w:tabs>
          <w:tab w:val="num" w:pos="1440"/>
        </w:tabs>
        <w:ind w:firstLine="284"/>
        <w:jc w:val="both"/>
        <w:rPr>
          <w:rFonts w:ascii="Arial Narrow" w:hAnsi="Arial Narrow"/>
        </w:rPr>
      </w:pPr>
      <w:r>
        <w:rPr>
          <w:rFonts w:ascii="Arial Narrow" w:hAnsi="Arial Narrow"/>
        </w:rPr>
        <w:t xml:space="preserve">а) </w:t>
      </w:r>
      <w:r w:rsidRPr="00FA5526">
        <w:rPr>
          <w:rFonts w:ascii="Arial Narrow" w:hAnsi="Arial Narrow"/>
        </w:rPr>
        <w:t>перед началом соревнований проверить наличие участников данного дня соревнований и соответствие их формы требованиям настоящих Правил;</w:t>
      </w:r>
    </w:p>
    <w:p w:rsidR="003257AE" w:rsidRPr="00FA5526" w:rsidRDefault="003257AE" w:rsidP="003257AE">
      <w:pPr>
        <w:tabs>
          <w:tab w:val="num" w:pos="426"/>
        </w:tabs>
        <w:ind w:firstLine="284"/>
        <w:jc w:val="both"/>
        <w:rPr>
          <w:rFonts w:ascii="Arial Narrow" w:hAnsi="Arial Narrow"/>
        </w:rPr>
      </w:pPr>
      <w:r w:rsidRPr="00FA5526">
        <w:rPr>
          <w:rFonts w:ascii="Arial Narrow" w:hAnsi="Arial Narrow"/>
        </w:rPr>
        <w:t>б)</w:t>
      </w:r>
      <w:r w:rsidRPr="00FA5526">
        <w:rPr>
          <w:rFonts w:ascii="Arial Narrow" w:hAnsi="Arial Narrow"/>
        </w:rPr>
        <w:tab/>
        <w:t>ознакомить участников с Программой и графиком хода соревнований;</w:t>
      </w:r>
    </w:p>
    <w:p w:rsidR="003257AE" w:rsidRPr="00FA5526" w:rsidRDefault="003257AE" w:rsidP="003257AE">
      <w:pPr>
        <w:tabs>
          <w:tab w:val="num" w:pos="426"/>
        </w:tabs>
        <w:ind w:firstLine="284"/>
        <w:jc w:val="both"/>
        <w:rPr>
          <w:rFonts w:ascii="Arial Narrow" w:hAnsi="Arial Narrow"/>
        </w:rPr>
      </w:pPr>
      <w:r w:rsidRPr="00FA5526">
        <w:rPr>
          <w:rFonts w:ascii="Arial Narrow" w:hAnsi="Arial Narrow"/>
        </w:rPr>
        <w:t>в)</w:t>
      </w:r>
      <w:r w:rsidRPr="00FA5526">
        <w:rPr>
          <w:rFonts w:ascii="Arial Narrow" w:hAnsi="Arial Narrow"/>
        </w:rPr>
        <w:tab/>
        <w:t>предупредить участников о порядке их выхода на ковер;</w:t>
      </w:r>
    </w:p>
    <w:p w:rsidR="003257AE" w:rsidRPr="00FA5526" w:rsidRDefault="003257AE" w:rsidP="003257AE">
      <w:pPr>
        <w:tabs>
          <w:tab w:val="num" w:pos="426"/>
        </w:tabs>
        <w:ind w:firstLine="284"/>
        <w:jc w:val="both"/>
        <w:rPr>
          <w:rFonts w:ascii="Arial Narrow" w:hAnsi="Arial Narrow"/>
        </w:rPr>
      </w:pPr>
      <w:r w:rsidRPr="00FA5526">
        <w:rPr>
          <w:rFonts w:ascii="Arial Narrow" w:hAnsi="Arial Narrow"/>
        </w:rPr>
        <w:t>г)</w:t>
      </w:r>
      <w:r>
        <w:rPr>
          <w:rFonts w:ascii="Arial Narrow" w:hAnsi="Arial Narrow"/>
        </w:rPr>
        <w:t xml:space="preserve"> </w:t>
      </w:r>
      <w:r w:rsidRPr="00FA5526">
        <w:rPr>
          <w:rFonts w:ascii="Arial Narrow" w:hAnsi="Arial Narrow"/>
        </w:rPr>
        <w:tab/>
        <w:t>сообщить главному судье или заместителю главного судьи о неявках и снятии участников с соревнований;</w:t>
      </w:r>
    </w:p>
    <w:p w:rsidR="003257AE" w:rsidRDefault="003257AE" w:rsidP="003257AE">
      <w:pPr>
        <w:tabs>
          <w:tab w:val="left" w:pos="709"/>
          <w:tab w:val="left" w:pos="993"/>
        </w:tabs>
        <w:ind w:firstLine="284"/>
        <w:jc w:val="both"/>
        <w:rPr>
          <w:rFonts w:ascii="Arial Narrow" w:hAnsi="Arial Narrow"/>
        </w:rPr>
      </w:pPr>
      <w:r w:rsidRPr="00FA5526">
        <w:rPr>
          <w:rFonts w:ascii="Arial Narrow" w:hAnsi="Arial Narrow"/>
        </w:rPr>
        <w:t xml:space="preserve">д) оценить форму тренеров, которые выходят </w:t>
      </w:r>
      <w:proofErr w:type="spellStart"/>
      <w:r w:rsidRPr="00FA5526">
        <w:rPr>
          <w:rFonts w:ascii="Arial Narrow" w:hAnsi="Arial Narrow"/>
        </w:rPr>
        <w:t>секундировать</w:t>
      </w:r>
      <w:proofErr w:type="spellEnd"/>
      <w:r w:rsidRPr="00FA5526">
        <w:rPr>
          <w:rFonts w:ascii="Arial Narrow" w:hAnsi="Arial Narrow"/>
        </w:rPr>
        <w:t xml:space="preserve"> спортсменов (наличие спортивного костюма, спортивной обуви, отсутствие головного убора и верхней одежды)</w:t>
      </w:r>
      <w:r>
        <w:rPr>
          <w:rFonts w:ascii="Arial Narrow" w:hAnsi="Arial Narrow"/>
        </w:rPr>
        <w:t>;</w:t>
      </w:r>
    </w:p>
    <w:p w:rsidR="003257AE" w:rsidRPr="00FA5526" w:rsidRDefault="003257AE" w:rsidP="003257AE">
      <w:pPr>
        <w:tabs>
          <w:tab w:val="left" w:pos="709"/>
          <w:tab w:val="left" w:pos="993"/>
        </w:tabs>
        <w:ind w:firstLine="284"/>
        <w:jc w:val="both"/>
        <w:rPr>
          <w:rFonts w:ascii="Arial Narrow" w:hAnsi="Arial Narrow"/>
        </w:rPr>
      </w:pPr>
      <w:r>
        <w:rPr>
          <w:rFonts w:ascii="Arial Narrow" w:hAnsi="Arial Narrow"/>
        </w:rPr>
        <w:t>е) проверить форму участников специальным прибором</w:t>
      </w:r>
      <w:r w:rsidRPr="00FA5526">
        <w:rPr>
          <w:rFonts w:ascii="Arial Narrow" w:hAnsi="Arial Narrow"/>
        </w:rPr>
        <w:t>.</w:t>
      </w:r>
    </w:p>
    <w:p w:rsidR="003257AE" w:rsidRPr="00FA5526" w:rsidRDefault="003257AE" w:rsidP="003257AE">
      <w:pPr>
        <w:tabs>
          <w:tab w:val="num" w:pos="426"/>
        </w:tabs>
        <w:jc w:val="both"/>
        <w:rPr>
          <w:rFonts w:ascii="Arial Narrow" w:hAnsi="Arial Narrow"/>
        </w:rPr>
      </w:pPr>
    </w:p>
    <w:p w:rsidR="003257AE" w:rsidRPr="00FA5526" w:rsidRDefault="003257AE" w:rsidP="003257AE">
      <w:pPr>
        <w:tabs>
          <w:tab w:val="left" w:pos="426"/>
        </w:tabs>
        <w:ind w:firstLine="709"/>
        <w:jc w:val="both"/>
        <w:outlineLvl w:val="0"/>
        <w:rPr>
          <w:rFonts w:ascii="Arial Narrow" w:hAnsi="Arial Narrow"/>
          <w:b/>
        </w:rPr>
      </w:pPr>
      <w:r w:rsidRPr="00FA5526">
        <w:rPr>
          <w:rFonts w:ascii="Arial Narrow" w:hAnsi="Arial Narrow"/>
          <w:b/>
        </w:rPr>
        <w:t>Статья 22. Врач соревнований</w:t>
      </w:r>
    </w:p>
    <w:p w:rsidR="003257AE" w:rsidRPr="00FA5526" w:rsidRDefault="003257AE" w:rsidP="002C268B">
      <w:pPr>
        <w:numPr>
          <w:ilvl w:val="0"/>
          <w:numId w:val="14"/>
        </w:numPr>
        <w:tabs>
          <w:tab w:val="left" w:pos="426"/>
        </w:tabs>
        <w:ind w:left="0" w:firstLine="0"/>
        <w:jc w:val="both"/>
        <w:rPr>
          <w:rFonts w:ascii="Arial Narrow" w:hAnsi="Arial Narrow"/>
        </w:rPr>
      </w:pPr>
      <w:r w:rsidRPr="00FA5526">
        <w:rPr>
          <w:rFonts w:ascii="Arial Narrow" w:hAnsi="Arial Narrow"/>
        </w:rPr>
        <w:t xml:space="preserve">Врач соревнований входит в </w:t>
      </w:r>
      <w:r w:rsidR="004C7AA8">
        <w:rPr>
          <w:rFonts w:ascii="Arial Narrow" w:hAnsi="Arial Narrow"/>
        </w:rPr>
        <w:t>состав</w:t>
      </w:r>
      <w:r w:rsidR="007A1810">
        <w:rPr>
          <w:rFonts w:ascii="Arial Narrow" w:hAnsi="Arial Narrow"/>
        </w:rPr>
        <w:t xml:space="preserve"> комиссии</w:t>
      </w:r>
      <w:r w:rsidR="004C7AA8">
        <w:rPr>
          <w:rFonts w:ascii="Arial Narrow" w:hAnsi="Arial Narrow"/>
        </w:rPr>
        <w:t xml:space="preserve"> по допуску участников.</w:t>
      </w:r>
    </w:p>
    <w:p w:rsidR="003257AE" w:rsidRPr="00FA5526" w:rsidRDefault="003257AE" w:rsidP="002C268B">
      <w:pPr>
        <w:numPr>
          <w:ilvl w:val="0"/>
          <w:numId w:val="14"/>
        </w:numPr>
        <w:tabs>
          <w:tab w:val="left" w:pos="426"/>
        </w:tabs>
        <w:ind w:left="0" w:firstLine="0"/>
        <w:jc w:val="both"/>
        <w:rPr>
          <w:rFonts w:ascii="Arial Narrow" w:hAnsi="Arial Narrow"/>
        </w:rPr>
      </w:pPr>
      <w:r w:rsidRPr="00FA5526">
        <w:rPr>
          <w:rFonts w:ascii="Arial Narrow" w:hAnsi="Arial Narrow"/>
        </w:rPr>
        <w:t>Врач соревнований:</w:t>
      </w:r>
    </w:p>
    <w:p w:rsidR="003257AE" w:rsidRPr="00FA5526" w:rsidRDefault="003257AE" w:rsidP="002C268B">
      <w:pPr>
        <w:numPr>
          <w:ilvl w:val="1"/>
          <w:numId w:val="14"/>
        </w:numPr>
        <w:tabs>
          <w:tab w:val="left" w:pos="567"/>
          <w:tab w:val="left" w:pos="1134"/>
        </w:tabs>
        <w:ind w:left="0" w:firstLine="284"/>
        <w:jc w:val="both"/>
        <w:rPr>
          <w:rFonts w:ascii="Arial Narrow" w:hAnsi="Arial Narrow"/>
        </w:rPr>
      </w:pPr>
      <w:r w:rsidRPr="00FA5526">
        <w:rPr>
          <w:rFonts w:ascii="Arial Narrow" w:hAnsi="Arial Narrow"/>
        </w:rPr>
        <w:t>проверяет правильность оформления заявок</w:t>
      </w:r>
      <w:r w:rsidR="004E0054">
        <w:rPr>
          <w:rFonts w:ascii="Arial Narrow" w:hAnsi="Arial Narrow"/>
        </w:rPr>
        <w:t xml:space="preserve"> (Приложение №8)</w:t>
      </w:r>
      <w:r w:rsidRPr="00FA5526">
        <w:rPr>
          <w:rFonts w:ascii="Arial Narrow" w:hAnsi="Arial Narrow"/>
        </w:rPr>
        <w:t>, наличие в них визы врача о допуске участников к соревнованиям;</w:t>
      </w:r>
    </w:p>
    <w:p w:rsidR="003257AE" w:rsidRPr="00FA5526" w:rsidRDefault="003257AE" w:rsidP="003257AE">
      <w:pPr>
        <w:tabs>
          <w:tab w:val="left" w:pos="567"/>
          <w:tab w:val="left" w:pos="1134"/>
        </w:tabs>
        <w:ind w:firstLine="284"/>
        <w:jc w:val="both"/>
        <w:rPr>
          <w:rFonts w:ascii="Arial Narrow" w:hAnsi="Arial Narrow"/>
        </w:rPr>
      </w:pPr>
      <w:r w:rsidRPr="00FA5526">
        <w:rPr>
          <w:rFonts w:ascii="Arial Narrow" w:hAnsi="Arial Narrow"/>
        </w:rPr>
        <w:t>в)</w:t>
      </w:r>
      <w:r w:rsidRPr="00FA5526">
        <w:rPr>
          <w:rFonts w:ascii="Arial Narrow" w:hAnsi="Arial Narrow"/>
        </w:rPr>
        <w:tab/>
        <w:t>присутствует на взвешивании, проводит наружный осмотр участников;</w:t>
      </w:r>
    </w:p>
    <w:p w:rsidR="003257AE" w:rsidRPr="00FA5526" w:rsidRDefault="003257AE" w:rsidP="003257AE">
      <w:pPr>
        <w:tabs>
          <w:tab w:val="left" w:pos="567"/>
          <w:tab w:val="left" w:pos="1134"/>
        </w:tabs>
        <w:ind w:firstLine="284"/>
        <w:jc w:val="both"/>
        <w:rPr>
          <w:rFonts w:ascii="Arial Narrow" w:hAnsi="Arial Narrow"/>
        </w:rPr>
      </w:pPr>
      <w:r w:rsidRPr="00FA5526">
        <w:rPr>
          <w:rFonts w:ascii="Arial Narrow" w:hAnsi="Arial Narrow"/>
        </w:rPr>
        <w:t>г)</w:t>
      </w:r>
      <w:r w:rsidRPr="00FA5526">
        <w:rPr>
          <w:rFonts w:ascii="Arial Narrow" w:hAnsi="Arial Narrow"/>
        </w:rPr>
        <w:tab/>
        <w:t>следит за соблюдением санитарно-гигиенических требований в местах проведения соревнований;</w:t>
      </w:r>
    </w:p>
    <w:p w:rsidR="003257AE" w:rsidRPr="00FA5526" w:rsidRDefault="003257AE" w:rsidP="003257AE">
      <w:pPr>
        <w:tabs>
          <w:tab w:val="left" w:pos="567"/>
          <w:tab w:val="left" w:pos="1134"/>
        </w:tabs>
        <w:ind w:firstLine="284"/>
        <w:jc w:val="both"/>
        <w:rPr>
          <w:rFonts w:ascii="Arial Narrow" w:hAnsi="Arial Narrow"/>
        </w:rPr>
      </w:pPr>
      <w:r w:rsidRPr="00FA5526">
        <w:rPr>
          <w:rFonts w:ascii="Arial Narrow" w:hAnsi="Arial Narrow"/>
        </w:rPr>
        <w:t>д)</w:t>
      </w:r>
      <w:r w:rsidRPr="00FA5526">
        <w:rPr>
          <w:rFonts w:ascii="Arial Narrow" w:hAnsi="Arial Narrow"/>
        </w:rPr>
        <w:tab/>
        <w:t>осуществляет наблюдение за участниками в процессе соревнований;</w:t>
      </w:r>
    </w:p>
    <w:p w:rsidR="003257AE" w:rsidRPr="00FA5526" w:rsidRDefault="003257AE" w:rsidP="003257AE">
      <w:pPr>
        <w:tabs>
          <w:tab w:val="left" w:pos="567"/>
          <w:tab w:val="left" w:pos="1134"/>
        </w:tabs>
        <w:ind w:firstLine="284"/>
        <w:jc w:val="both"/>
        <w:rPr>
          <w:rFonts w:ascii="Arial Narrow" w:hAnsi="Arial Narrow"/>
        </w:rPr>
      </w:pPr>
      <w:r w:rsidRPr="00FA5526">
        <w:rPr>
          <w:rFonts w:ascii="Arial Narrow" w:hAnsi="Arial Narrow"/>
        </w:rPr>
        <w:t>е)</w:t>
      </w:r>
      <w:r w:rsidRPr="00FA5526">
        <w:rPr>
          <w:rFonts w:ascii="Arial Narrow" w:hAnsi="Arial Narrow"/>
        </w:rPr>
        <w:tab/>
        <w:t>непосредственно на ковре оказывает медицинскую помощь спортсменам, дает заключение о возможности или невозможности продолжения ими схватки или соревнований, немедленно сообщает об этом главному судье соревнований и представляет соответствующую справку для секретариата;</w:t>
      </w:r>
    </w:p>
    <w:p w:rsidR="003257AE" w:rsidRPr="00FA5526" w:rsidRDefault="003257AE" w:rsidP="003257AE">
      <w:pPr>
        <w:tabs>
          <w:tab w:val="left" w:pos="567"/>
          <w:tab w:val="left" w:pos="1134"/>
        </w:tabs>
        <w:ind w:firstLine="284"/>
        <w:jc w:val="both"/>
        <w:rPr>
          <w:rFonts w:ascii="Arial Narrow" w:hAnsi="Arial Narrow"/>
        </w:rPr>
      </w:pPr>
      <w:r w:rsidRPr="00FA5526">
        <w:rPr>
          <w:rFonts w:ascii="Arial Narrow" w:hAnsi="Arial Narrow"/>
        </w:rPr>
        <w:t>ж)</w:t>
      </w:r>
      <w:r w:rsidRPr="00FA5526">
        <w:rPr>
          <w:rFonts w:ascii="Arial Narrow" w:hAnsi="Arial Narrow"/>
        </w:rPr>
        <w:tab/>
        <w:t>по окончании соревнований представляет отчет о медико-санитарном обеспечении соревнований с указанием случаев заболеваний и повреждений (Приложение 1</w:t>
      </w:r>
      <w:r w:rsidR="004E0054">
        <w:rPr>
          <w:rFonts w:ascii="Arial Narrow" w:hAnsi="Arial Narrow"/>
        </w:rPr>
        <w:t>6</w:t>
      </w:r>
      <w:r w:rsidRPr="00FA5526">
        <w:rPr>
          <w:rFonts w:ascii="Arial Narrow" w:hAnsi="Arial Narrow"/>
        </w:rPr>
        <w:t>).</w:t>
      </w:r>
    </w:p>
    <w:p w:rsidR="003257AE" w:rsidRPr="00FA5526" w:rsidRDefault="003257AE" w:rsidP="003257AE">
      <w:pPr>
        <w:tabs>
          <w:tab w:val="left" w:pos="426"/>
        </w:tabs>
        <w:jc w:val="both"/>
        <w:rPr>
          <w:rFonts w:ascii="Arial Narrow" w:hAnsi="Arial Narrow"/>
        </w:rPr>
      </w:pPr>
    </w:p>
    <w:p w:rsidR="003257AE" w:rsidRPr="00FA5526" w:rsidRDefault="003257AE" w:rsidP="003257AE">
      <w:pPr>
        <w:tabs>
          <w:tab w:val="left" w:pos="426"/>
        </w:tabs>
        <w:ind w:firstLine="709"/>
        <w:jc w:val="both"/>
        <w:outlineLvl w:val="0"/>
        <w:rPr>
          <w:rFonts w:ascii="Arial Narrow" w:hAnsi="Arial Narrow"/>
          <w:b/>
        </w:rPr>
      </w:pPr>
      <w:r w:rsidRPr="00FA5526">
        <w:rPr>
          <w:rFonts w:ascii="Arial Narrow" w:hAnsi="Arial Narrow"/>
          <w:b/>
        </w:rPr>
        <w:t>Статья 23. Администратор соревнований</w:t>
      </w:r>
    </w:p>
    <w:p w:rsidR="003257AE" w:rsidRPr="00FA5526" w:rsidRDefault="003257AE" w:rsidP="002C268B">
      <w:pPr>
        <w:numPr>
          <w:ilvl w:val="0"/>
          <w:numId w:val="15"/>
        </w:numPr>
        <w:tabs>
          <w:tab w:val="left" w:pos="426"/>
        </w:tabs>
        <w:ind w:left="0" w:firstLine="0"/>
        <w:jc w:val="both"/>
        <w:rPr>
          <w:rFonts w:ascii="Arial Narrow" w:hAnsi="Arial Narrow"/>
        </w:rPr>
      </w:pPr>
      <w:r w:rsidRPr="00FA5526">
        <w:rPr>
          <w:rFonts w:ascii="Arial Narrow" w:hAnsi="Arial Narrow"/>
        </w:rPr>
        <w:t xml:space="preserve">Администратор соревнований отвечает за своевременную подготовку и художественное оформление мест соревнований, безопасность, размещение и обслуживание участников и зрителей, радиофикацию помещения, поддержание порядка во время соревнований, а также обеспечивает все необходимые мероприятия по указанию представителя </w:t>
      </w:r>
      <w:r w:rsidR="007A1810">
        <w:rPr>
          <w:rFonts w:ascii="Arial Narrow" w:hAnsi="Arial Narrow"/>
        </w:rPr>
        <w:t>Всероссийской Федерации Самбо</w:t>
      </w:r>
      <w:r w:rsidRPr="00FA5526">
        <w:rPr>
          <w:rFonts w:ascii="Arial Narrow" w:hAnsi="Arial Narrow"/>
        </w:rPr>
        <w:t>.</w:t>
      </w:r>
    </w:p>
    <w:p w:rsidR="003257AE" w:rsidRPr="00FA5526" w:rsidRDefault="003257AE" w:rsidP="002C268B">
      <w:pPr>
        <w:numPr>
          <w:ilvl w:val="0"/>
          <w:numId w:val="15"/>
        </w:numPr>
        <w:tabs>
          <w:tab w:val="left" w:pos="426"/>
        </w:tabs>
        <w:ind w:left="0" w:firstLine="0"/>
        <w:jc w:val="both"/>
        <w:rPr>
          <w:rFonts w:ascii="Arial Narrow" w:hAnsi="Arial Narrow"/>
        </w:rPr>
      </w:pPr>
      <w:r w:rsidRPr="00FA5526">
        <w:rPr>
          <w:rFonts w:ascii="Arial Narrow" w:hAnsi="Arial Narrow"/>
        </w:rPr>
        <w:t>Администратор соревнований отвечает за подготовку и пригодность к использованию специального оборудования и инвентаря для проведения соревнований в соответствии со статьями 41, 42.</w:t>
      </w:r>
    </w:p>
    <w:p w:rsidR="003257AE" w:rsidRPr="00FA5526" w:rsidRDefault="003257AE" w:rsidP="003257AE">
      <w:pPr>
        <w:tabs>
          <w:tab w:val="left" w:pos="426"/>
        </w:tabs>
        <w:jc w:val="center"/>
        <w:outlineLvl w:val="0"/>
        <w:rPr>
          <w:rFonts w:ascii="Arial Narrow" w:hAnsi="Arial Narrow"/>
          <w:b/>
        </w:rPr>
      </w:pPr>
    </w:p>
    <w:p w:rsidR="003257AE" w:rsidRPr="00FA5526" w:rsidRDefault="003257AE" w:rsidP="003257AE">
      <w:pPr>
        <w:tabs>
          <w:tab w:val="left" w:pos="426"/>
        </w:tabs>
        <w:jc w:val="center"/>
        <w:outlineLvl w:val="0"/>
        <w:rPr>
          <w:rFonts w:ascii="Arial Narrow" w:hAnsi="Arial Narrow"/>
          <w:b/>
        </w:rPr>
      </w:pPr>
      <w:r w:rsidRPr="00FA5526">
        <w:rPr>
          <w:rFonts w:ascii="Arial Narrow" w:hAnsi="Arial Narrow"/>
          <w:b/>
        </w:rPr>
        <w:t xml:space="preserve">РАЗДЕЛ </w:t>
      </w:r>
      <w:r w:rsidRPr="00FA5526">
        <w:rPr>
          <w:rFonts w:ascii="Arial Narrow" w:hAnsi="Arial Narrow"/>
          <w:b/>
          <w:lang w:val="en-US"/>
        </w:rPr>
        <w:t>IV</w:t>
      </w:r>
      <w:r w:rsidRPr="00FA5526">
        <w:rPr>
          <w:rFonts w:ascii="Arial Narrow" w:hAnsi="Arial Narrow"/>
          <w:b/>
        </w:rPr>
        <w:t>. ПРАВИЛА СУДЕЙСТВА</w:t>
      </w:r>
    </w:p>
    <w:p w:rsidR="003257AE" w:rsidRPr="00FA5526" w:rsidRDefault="003257AE" w:rsidP="003257AE">
      <w:pPr>
        <w:tabs>
          <w:tab w:val="left" w:pos="426"/>
        </w:tabs>
        <w:jc w:val="center"/>
        <w:outlineLvl w:val="0"/>
        <w:rPr>
          <w:rFonts w:ascii="Arial Narrow" w:hAnsi="Arial Narrow"/>
          <w:b/>
        </w:rPr>
      </w:pPr>
    </w:p>
    <w:p w:rsidR="003257AE" w:rsidRPr="00FA5526" w:rsidRDefault="003257AE" w:rsidP="003257AE">
      <w:pPr>
        <w:tabs>
          <w:tab w:val="left" w:pos="426"/>
        </w:tabs>
        <w:ind w:firstLine="709"/>
        <w:jc w:val="both"/>
        <w:outlineLvl w:val="0"/>
        <w:rPr>
          <w:rFonts w:ascii="Arial Narrow" w:hAnsi="Arial Narrow"/>
          <w:b/>
        </w:rPr>
      </w:pPr>
      <w:r w:rsidRPr="00FA5526">
        <w:rPr>
          <w:rFonts w:ascii="Arial Narrow" w:hAnsi="Arial Narrow"/>
          <w:b/>
        </w:rPr>
        <w:t>Статья 24. Содержание схватки</w:t>
      </w:r>
    </w:p>
    <w:p w:rsidR="003257AE" w:rsidRPr="00FA5526" w:rsidRDefault="003257AE" w:rsidP="003257AE">
      <w:pPr>
        <w:jc w:val="both"/>
        <w:rPr>
          <w:rFonts w:ascii="Arial Narrow" w:hAnsi="Arial Narrow"/>
        </w:rPr>
      </w:pPr>
      <w:r w:rsidRPr="00FA5526">
        <w:rPr>
          <w:rFonts w:ascii="Arial Narrow" w:hAnsi="Arial Narrow"/>
        </w:rPr>
        <w:t>В САМБО разрешается проводить атакующие и защитные действия: броски, удержания, болевые приемы</w:t>
      </w:r>
      <w:r>
        <w:rPr>
          <w:rFonts w:ascii="Arial Narrow" w:hAnsi="Arial Narrow"/>
        </w:rPr>
        <w:t xml:space="preserve"> и </w:t>
      </w:r>
      <w:proofErr w:type="gramStart"/>
      <w:r>
        <w:rPr>
          <w:rFonts w:ascii="Arial Narrow" w:hAnsi="Arial Narrow"/>
        </w:rPr>
        <w:t>другие</w:t>
      </w:r>
      <w:proofErr w:type="gramEnd"/>
      <w:r>
        <w:rPr>
          <w:rFonts w:ascii="Arial Narrow" w:hAnsi="Arial Narrow"/>
        </w:rPr>
        <w:t xml:space="preserve"> атакующие и защитные действия в определенных положениях спортсменов</w:t>
      </w:r>
      <w:r w:rsidRPr="00FA5526">
        <w:rPr>
          <w:rFonts w:ascii="Arial Narrow" w:hAnsi="Arial Narrow"/>
        </w:rPr>
        <w:t>.</w:t>
      </w:r>
    </w:p>
    <w:p w:rsidR="003257AE" w:rsidRPr="00FA5526" w:rsidRDefault="003257AE" w:rsidP="003257AE">
      <w:pPr>
        <w:tabs>
          <w:tab w:val="left" w:pos="426"/>
        </w:tabs>
        <w:jc w:val="both"/>
        <w:rPr>
          <w:rFonts w:ascii="Arial Narrow" w:hAnsi="Arial Narrow"/>
        </w:rPr>
      </w:pPr>
    </w:p>
    <w:p w:rsidR="00B502BB" w:rsidRPr="00FA5526" w:rsidRDefault="00B502BB" w:rsidP="00B502BB">
      <w:pPr>
        <w:jc w:val="both"/>
        <w:outlineLvl w:val="0"/>
        <w:rPr>
          <w:rFonts w:ascii="Arial Narrow" w:hAnsi="Arial Narrow"/>
          <w:b/>
        </w:rPr>
      </w:pPr>
      <w:r w:rsidRPr="00FA5526">
        <w:rPr>
          <w:rFonts w:ascii="Arial Narrow" w:hAnsi="Arial Narrow"/>
          <w:b/>
          <w:lang w:val="en-US"/>
        </w:rPr>
        <w:t>I</w:t>
      </w:r>
      <w:r w:rsidRPr="00FA5526">
        <w:rPr>
          <w:rFonts w:ascii="Arial Narrow" w:hAnsi="Arial Narrow"/>
          <w:b/>
        </w:rPr>
        <w:t>. Положения спортсменов</w:t>
      </w:r>
    </w:p>
    <w:p w:rsidR="00B502BB" w:rsidRPr="00FA5526" w:rsidRDefault="00B502BB" w:rsidP="002C268B">
      <w:pPr>
        <w:numPr>
          <w:ilvl w:val="0"/>
          <w:numId w:val="16"/>
        </w:numPr>
        <w:tabs>
          <w:tab w:val="clear" w:pos="1080"/>
          <w:tab w:val="left" w:pos="426"/>
        </w:tabs>
        <w:ind w:left="0" w:firstLine="0"/>
        <w:jc w:val="both"/>
        <w:rPr>
          <w:rFonts w:ascii="Arial Narrow" w:hAnsi="Arial Narrow"/>
        </w:rPr>
      </w:pPr>
      <w:r w:rsidRPr="00FA5526">
        <w:rPr>
          <w:rFonts w:ascii="Arial Narrow" w:hAnsi="Arial Narrow"/>
        </w:rPr>
        <w:t>Стоя – положение, при котором спортсмен касается ковра только ступнями ног (стоит на ногах, на ноге).</w:t>
      </w:r>
    </w:p>
    <w:p w:rsidR="00B502BB" w:rsidRPr="00FA5526" w:rsidRDefault="00B502BB" w:rsidP="002C268B">
      <w:pPr>
        <w:numPr>
          <w:ilvl w:val="0"/>
          <w:numId w:val="16"/>
        </w:numPr>
        <w:tabs>
          <w:tab w:val="clear" w:pos="1080"/>
          <w:tab w:val="left" w:pos="426"/>
        </w:tabs>
        <w:ind w:left="0" w:firstLine="0"/>
        <w:jc w:val="both"/>
        <w:rPr>
          <w:rFonts w:ascii="Arial Narrow" w:hAnsi="Arial Narrow"/>
        </w:rPr>
      </w:pPr>
      <w:r w:rsidRPr="00FA5526">
        <w:rPr>
          <w:rFonts w:ascii="Arial Narrow" w:hAnsi="Arial Narrow"/>
        </w:rPr>
        <w:t>Лежа – положение, при котором спортсмен касается ковра какой-либо частью тела, кроме ступней ног.</w:t>
      </w:r>
    </w:p>
    <w:p w:rsidR="00B502BB" w:rsidRPr="00FA5526" w:rsidRDefault="004846A4" w:rsidP="002C268B">
      <w:pPr>
        <w:numPr>
          <w:ilvl w:val="0"/>
          <w:numId w:val="16"/>
        </w:numPr>
        <w:tabs>
          <w:tab w:val="clear" w:pos="1080"/>
          <w:tab w:val="left" w:pos="284"/>
          <w:tab w:val="left" w:pos="993"/>
        </w:tabs>
        <w:ind w:left="0" w:firstLine="0"/>
        <w:jc w:val="both"/>
        <w:rPr>
          <w:rFonts w:ascii="Arial Narrow" w:hAnsi="Arial Narrow"/>
        </w:rPr>
      </w:pPr>
      <w:r>
        <w:rPr>
          <w:rFonts w:ascii="Arial Narrow" w:hAnsi="Arial Narrow"/>
        </w:rPr>
        <w:t xml:space="preserve">   </w:t>
      </w:r>
      <w:r w:rsidR="00B502BB" w:rsidRPr="00FA5526">
        <w:rPr>
          <w:rFonts w:ascii="Arial Narrow" w:hAnsi="Arial Narrow"/>
        </w:rPr>
        <w:t>Поединок в стойке – противодействие спортсменов в положении «стоя».</w:t>
      </w:r>
    </w:p>
    <w:p w:rsidR="00B502BB" w:rsidRPr="00FA5526" w:rsidRDefault="004846A4" w:rsidP="002C268B">
      <w:pPr>
        <w:numPr>
          <w:ilvl w:val="0"/>
          <w:numId w:val="16"/>
        </w:numPr>
        <w:tabs>
          <w:tab w:val="clear" w:pos="1080"/>
          <w:tab w:val="left" w:pos="284"/>
          <w:tab w:val="left" w:pos="993"/>
        </w:tabs>
        <w:ind w:left="0" w:firstLine="0"/>
        <w:jc w:val="both"/>
        <w:rPr>
          <w:rFonts w:ascii="Arial Narrow" w:hAnsi="Arial Narrow"/>
        </w:rPr>
      </w:pPr>
      <w:r>
        <w:rPr>
          <w:rFonts w:ascii="Arial Narrow" w:hAnsi="Arial Narrow"/>
        </w:rPr>
        <w:t xml:space="preserve">   </w:t>
      </w:r>
      <w:proofErr w:type="gramStart"/>
      <w:r w:rsidR="00B502BB" w:rsidRPr="00FA5526">
        <w:rPr>
          <w:rFonts w:ascii="Arial Narrow" w:hAnsi="Arial Narrow"/>
        </w:rPr>
        <w:t>Поединок</w:t>
      </w:r>
      <w:proofErr w:type="gramEnd"/>
      <w:r w:rsidR="00B502BB" w:rsidRPr="00FA5526">
        <w:rPr>
          <w:rFonts w:ascii="Arial Narrow" w:hAnsi="Arial Narrow"/>
        </w:rPr>
        <w:t xml:space="preserve"> лежа – противодействие спортсменов в положении «лежа».</w:t>
      </w:r>
    </w:p>
    <w:p w:rsidR="00B502BB" w:rsidRPr="00FA5526" w:rsidRDefault="00B502BB" w:rsidP="003257AE">
      <w:pPr>
        <w:tabs>
          <w:tab w:val="left" w:pos="284"/>
          <w:tab w:val="left" w:pos="993"/>
        </w:tabs>
        <w:jc w:val="both"/>
        <w:rPr>
          <w:rFonts w:ascii="Arial Narrow" w:hAnsi="Arial Narrow"/>
        </w:rPr>
      </w:pPr>
    </w:p>
    <w:p w:rsidR="00687775" w:rsidRPr="00FA5526" w:rsidRDefault="00687775" w:rsidP="00687775">
      <w:pPr>
        <w:tabs>
          <w:tab w:val="left" w:pos="426"/>
        </w:tabs>
        <w:jc w:val="both"/>
        <w:outlineLvl w:val="0"/>
        <w:rPr>
          <w:rFonts w:ascii="Arial Narrow" w:hAnsi="Arial Narrow"/>
          <w:b/>
        </w:rPr>
      </w:pPr>
      <w:r w:rsidRPr="00FA5526">
        <w:rPr>
          <w:rFonts w:ascii="Arial Narrow" w:hAnsi="Arial Narrow"/>
          <w:b/>
          <w:lang w:val="en-US"/>
        </w:rPr>
        <w:t>II</w:t>
      </w:r>
      <w:r w:rsidRPr="00FA5526">
        <w:rPr>
          <w:rFonts w:ascii="Arial Narrow" w:hAnsi="Arial Narrow"/>
          <w:b/>
        </w:rPr>
        <w:t>. Броски</w:t>
      </w:r>
    </w:p>
    <w:p w:rsidR="00687775" w:rsidRDefault="00687775" w:rsidP="002C268B">
      <w:pPr>
        <w:numPr>
          <w:ilvl w:val="0"/>
          <w:numId w:val="17"/>
        </w:numPr>
        <w:tabs>
          <w:tab w:val="clear" w:pos="720"/>
          <w:tab w:val="left" w:pos="284"/>
          <w:tab w:val="num" w:pos="1134"/>
        </w:tabs>
        <w:ind w:left="0" w:firstLine="0"/>
        <w:jc w:val="both"/>
        <w:rPr>
          <w:rFonts w:ascii="Arial Narrow" w:hAnsi="Arial Narrow"/>
        </w:rPr>
      </w:pPr>
      <w:r w:rsidRPr="00FA5526">
        <w:rPr>
          <w:rFonts w:ascii="Arial Narrow" w:hAnsi="Arial Narrow"/>
        </w:rPr>
        <w:t xml:space="preserve">Броском считается техническое действие спортсмена в </w:t>
      </w:r>
      <w:proofErr w:type="gramStart"/>
      <w:r w:rsidRPr="00FA5526">
        <w:rPr>
          <w:rFonts w:ascii="Arial Narrow" w:hAnsi="Arial Narrow"/>
        </w:rPr>
        <w:t>результате</w:t>
      </w:r>
      <w:proofErr w:type="gramEnd"/>
      <w:r w:rsidRPr="00FA5526">
        <w:rPr>
          <w:rFonts w:ascii="Arial Narrow" w:hAnsi="Arial Narrow"/>
        </w:rPr>
        <w:t xml:space="preserve"> которого противник теряет равновесие и падает на ковер, касаясь его поверхности какой-либо частью тела, кроме ступней ног, т.е. оказывается в одном из положений «лежа».</w:t>
      </w:r>
    </w:p>
    <w:p w:rsidR="00687775" w:rsidRPr="00D27A28" w:rsidRDefault="00687775" w:rsidP="00687775">
      <w:pPr>
        <w:tabs>
          <w:tab w:val="left" w:pos="284"/>
        </w:tabs>
        <w:jc w:val="both"/>
        <w:rPr>
          <w:rFonts w:ascii="Arial Narrow" w:hAnsi="Arial Narrow"/>
        </w:rPr>
      </w:pPr>
      <w:proofErr w:type="spellStart"/>
      <w:r w:rsidRPr="00D27A28">
        <w:rPr>
          <w:rFonts w:ascii="Arial Narrow" w:hAnsi="Arial Narrow"/>
        </w:rPr>
        <w:t>Контрбросок</w:t>
      </w:r>
      <w:proofErr w:type="spellEnd"/>
      <w:r w:rsidRPr="00D27A28">
        <w:rPr>
          <w:rFonts w:ascii="Arial Narrow" w:hAnsi="Arial Narrow"/>
        </w:rPr>
        <w:t xml:space="preserve"> – </w:t>
      </w:r>
      <w:r w:rsidRPr="00D27A28">
        <w:rPr>
          <w:rFonts w:ascii="Arial Narrow" w:hAnsi="Arial Narrow"/>
          <w:bCs/>
        </w:rPr>
        <w:t>активное ответное действие атакуемого, в результате перехвата инициативы, с остановкой атаки соперника или изменением направления его падения</w:t>
      </w:r>
      <w:r w:rsidRPr="00D27A28">
        <w:rPr>
          <w:rFonts w:ascii="Arial Narrow" w:hAnsi="Arial Narrow"/>
        </w:rPr>
        <w:t>.</w:t>
      </w:r>
    </w:p>
    <w:p w:rsidR="00645798" w:rsidRDefault="00687775" w:rsidP="002C268B">
      <w:pPr>
        <w:numPr>
          <w:ilvl w:val="0"/>
          <w:numId w:val="17"/>
        </w:numPr>
        <w:tabs>
          <w:tab w:val="left" w:pos="426"/>
        </w:tabs>
        <w:ind w:left="0" w:firstLine="0"/>
        <w:jc w:val="both"/>
        <w:rPr>
          <w:rFonts w:ascii="Arial Narrow" w:hAnsi="Arial Narrow"/>
        </w:rPr>
      </w:pPr>
      <w:r w:rsidRPr="00645798">
        <w:rPr>
          <w:rFonts w:ascii="Arial Narrow" w:hAnsi="Arial Narrow"/>
        </w:rPr>
        <w:t xml:space="preserve">Оцениваются только броски, которые проводит спортсмен, находящийся до броска (до начала падения </w:t>
      </w:r>
      <w:r w:rsidR="00645798">
        <w:rPr>
          <w:rFonts w:ascii="Arial Narrow" w:hAnsi="Arial Narrow"/>
        </w:rPr>
        <w:t>противника) в положении «стоя».</w:t>
      </w:r>
    </w:p>
    <w:p w:rsidR="00687775" w:rsidRPr="00645798" w:rsidRDefault="00687775" w:rsidP="002C268B">
      <w:pPr>
        <w:numPr>
          <w:ilvl w:val="0"/>
          <w:numId w:val="17"/>
        </w:numPr>
        <w:tabs>
          <w:tab w:val="left" w:pos="426"/>
        </w:tabs>
        <w:ind w:left="0" w:firstLine="0"/>
        <w:jc w:val="both"/>
        <w:rPr>
          <w:rFonts w:ascii="Arial Narrow" w:hAnsi="Arial Narrow"/>
        </w:rPr>
      </w:pPr>
      <w:r w:rsidRPr="00645798">
        <w:rPr>
          <w:rFonts w:ascii="Arial Narrow" w:hAnsi="Arial Narrow"/>
        </w:rPr>
        <w:t>Считается, что бросок выполнен без падения, если атакующий во время броска (от его начала и до момента завершения) сохраняет свое положение «стоя».</w:t>
      </w:r>
    </w:p>
    <w:p w:rsidR="00687775" w:rsidRPr="00FA5526" w:rsidRDefault="00687775" w:rsidP="00687775">
      <w:pPr>
        <w:tabs>
          <w:tab w:val="left" w:pos="426"/>
        </w:tabs>
        <w:jc w:val="both"/>
        <w:rPr>
          <w:rFonts w:ascii="Arial Narrow" w:hAnsi="Arial Narrow"/>
        </w:rPr>
      </w:pPr>
      <w:r>
        <w:rPr>
          <w:rFonts w:ascii="Arial Narrow" w:hAnsi="Arial Narrow"/>
        </w:rPr>
        <w:t xml:space="preserve">3. </w:t>
      </w:r>
      <w:r w:rsidRPr="00FA5526">
        <w:rPr>
          <w:rFonts w:ascii="Arial Narrow" w:hAnsi="Arial Narrow"/>
        </w:rPr>
        <w:t>Бросок считается выполненным с падением, если в процессе проведения броска атакующий переходит в одно из положений «лежа» или опирается на лежащего противника с целью сохранить равновесие (рукой или ногой).</w:t>
      </w:r>
    </w:p>
    <w:p w:rsidR="00687775" w:rsidRPr="003A0B7F" w:rsidRDefault="00687775" w:rsidP="00687775">
      <w:pPr>
        <w:tabs>
          <w:tab w:val="left" w:pos="284"/>
          <w:tab w:val="num" w:pos="1134"/>
        </w:tabs>
        <w:jc w:val="both"/>
        <w:rPr>
          <w:rFonts w:ascii="Arial Narrow" w:hAnsi="Arial Narrow"/>
        </w:rPr>
      </w:pPr>
      <w:r w:rsidRPr="003A0B7F">
        <w:rPr>
          <w:rFonts w:ascii="Arial Narrow" w:hAnsi="Arial Narrow"/>
        </w:rPr>
        <w:t>4.</w:t>
      </w:r>
      <w:r w:rsidRPr="003A0B7F">
        <w:rPr>
          <w:rFonts w:ascii="Arial Narrow" w:hAnsi="Arial Narrow"/>
          <w:b/>
        </w:rPr>
        <w:t xml:space="preserve"> </w:t>
      </w:r>
      <w:r w:rsidRPr="003A0B7F">
        <w:rPr>
          <w:rFonts w:ascii="Arial Narrow" w:hAnsi="Arial Narrow"/>
        </w:rPr>
        <w:t xml:space="preserve">Любые переворачивания в положении «лежа» двух спортсменов, а также броски, выполняемые спортсменом, находящимся в положении «лежа», не оцениваются.                                                                                        </w:t>
      </w:r>
    </w:p>
    <w:p w:rsidR="00687775" w:rsidRPr="00645798" w:rsidRDefault="00687775" w:rsidP="00687775">
      <w:pPr>
        <w:tabs>
          <w:tab w:val="left" w:pos="284"/>
          <w:tab w:val="num" w:pos="1134"/>
        </w:tabs>
        <w:jc w:val="both"/>
        <w:rPr>
          <w:rFonts w:ascii="Arial Narrow" w:hAnsi="Arial Narrow"/>
        </w:rPr>
      </w:pPr>
      <w:r w:rsidRPr="003A0B7F">
        <w:rPr>
          <w:rFonts w:ascii="Arial Narrow" w:hAnsi="Arial Narrow"/>
        </w:rPr>
        <w:t xml:space="preserve"> 5. Оценка технических действий спортсмена, находящегося в положении стоя, который полностью отрывает соперника, находящегося в положении лежа, от ковра и осуществляет вращение вокруг продольной, поперечной или сагиттальной осей (или комбинированного вращения) оценивается аналогично техническим действиям, выполненным из стойки.</w:t>
      </w:r>
    </w:p>
    <w:p w:rsidR="003257AE" w:rsidRPr="00FA5526" w:rsidRDefault="003257AE" w:rsidP="003257AE">
      <w:pPr>
        <w:tabs>
          <w:tab w:val="left" w:pos="426"/>
        </w:tabs>
        <w:jc w:val="both"/>
        <w:rPr>
          <w:rFonts w:ascii="Arial Narrow" w:hAnsi="Arial Narrow"/>
        </w:rPr>
      </w:pPr>
    </w:p>
    <w:p w:rsidR="00687775" w:rsidRPr="00E55152" w:rsidRDefault="00687775" w:rsidP="00687775">
      <w:pPr>
        <w:tabs>
          <w:tab w:val="left" w:pos="426"/>
        </w:tabs>
        <w:jc w:val="both"/>
        <w:outlineLvl w:val="0"/>
        <w:rPr>
          <w:rFonts w:ascii="Arial Narrow" w:hAnsi="Arial Narrow"/>
          <w:b/>
        </w:rPr>
      </w:pPr>
      <w:r w:rsidRPr="00FA5526">
        <w:rPr>
          <w:rFonts w:ascii="Arial Narrow" w:hAnsi="Arial Narrow"/>
          <w:b/>
          <w:lang w:val="en-US"/>
        </w:rPr>
        <w:t>III</w:t>
      </w:r>
      <w:r w:rsidRPr="00FA5526">
        <w:rPr>
          <w:rFonts w:ascii="Arial Narrow" w:hAnsi="Arial Narrow"/>
          <w:b/>
        </w:rPr>
        <w:t>. Болевые приемы</w:t>
      </w:r>
    </w:p>
    <w:p w:rsidR="00687775" w:rsidRPr="00E55152" w:rsidRDefault="00687775" w:rsidP="00687775">
      <w:pPr>
        <w:jc w:val="both"/>
        <w:rPr>
          <w:rFonts w:ascii="Arial Narrow" w:hAnsi="Arial Narrow"/>
        </w:rPr>
      </w:pPr>
      <w:r w:rsidRPr="00E55152">
        <w:rPr>
          <w:rFonts w:ascii="Arial Narrow" w:hAnsi="Arial Narrow"/>
        </w:rPr>
        <w:t>1. Болевым приемом считается фиксация рук или ног противника (руками или ногами) в положении «лежа», которая позволяет провести действие: перегибание (рычаг), вращение в суставе (узел), сдавливание сухожилий или мышц (ущемление) и вынуждает противника признать себя побежденным.</w:t>
      </w:r>
    </w:p>
    <w:p w:rsidR="00687775" w:rsidRPr="00FA5526" w:rsidRDefault="00687775" w:rsidP="00687775">
      <w:pPr>
        <w:tabs>
          <w:tab w:val="num" w:pos="426"/>
        </w:tabs>
        <w:jc w:val="both"/>
        <w:rPr>
          <w:rFonts w:ascii="Arial Narrow" w:hAnsi="Arial Narrow"/>
        </w:rPr>
      </w:pPr>
      <w:r w:rsidRPr="00E55152">
        <w:rPr>
          <w:rFonts w:ascii="Arial Narrow" w:hAnsi="Arial Narrow"/>
        </w:rPr>
        <w:t xml:space="preserve">Началом болевого приема считается момент схватки, когда атакующий фиксирует конечность противника с целью </w:t>
      </w:r>
      <w:r w:rsidRPr="00FA5526">
        <w:rPr>
          <w:rFonts w:ascii="Arial Narrow" w:hAnsi="Arial Narrow"/>
        </w:rPr>
        <w:t>вызвать у него болевое ощущение. На проведение болевого приема отводится 1 минута.</w:t>
      </w:r>
    </w:p>
    <w:p w:rsidR="00687775" w:rsidRPr="00FA5526" w:rsidRDefault="00687775" w:rsidP="00687775">
      <w:pPr>
        <w:tabs>
          <w:tab w:val="left" w:pos="426"/>
        </w:tabs>
        <w:jc w:val="both"/>
        <w:rPr>
          <w:rFonts w:ascii="Arial Narrow" w:hAnsi="Arial Narrow"/>
        </w:rPr>
      </w:pPr>
      <w:r w:rsidRPr="00FA5526">
        <w:rPr>
          <w:rFonts w:ascii="Arial Narrow" w:hAnsi="Arial Narrow"/>
        </w:rPr>
        <w:t>2. Болевые приемы в схватке разрешается начинать проводить только тогда, когда атакуемый находится в положении «лежа», атакующий может находиться в стойке.</w:t>
      </w:r>
    </w:p>
    <w:p w:rsidR="00687775" w:rsidRPr="00645798" w:rsidRDefault="00687775" w:rsidP="00687775">
      <w:pPr>
        <w:tabs>
          <w:tab w:val="left" w:pos="426"/>
        </w:tabs>
        <w:jc w:val="both"/>
        <w:rPr>
          <w:rFonts w:ascii="Arial Narrow" w:hAnsi="Arial Narrow"/>
        </w:rPr>
      </w:pPr>
      <w:r w:rsidRPr="003A0B7F">
        <w:rPr>
          <w:rFonts w:ascii="Arial Narrow" w:hAnsi="Arial Narrow"/>
          <w:b/>
        </w:rPr>
        <w:t xml:space="preserve">3. </w:t>
      </w:r>
      <w:r w:rsidRPr="003A0B7F">
        <w:rPr>
          <w:rFonts w:ascii="Arial Narrow" w:hAnsi="Arial Narrow"/>
        </w:rPr>
        <w:t xml:space="preserve">Проведение болевого приема (на ногу или на руку) должно быть прекращено, как только </w:t>
      </w:r>
      <w:proofErr w:type="gramStart"/>
      <w:r w:rsidRPr="003A0B7F">
        <w:rPr>
          <w:rFonts w:ascii="Arial Narrow" w:hAnsi="Arial Narrow"/>
        </w:rPr>
        <w:t>атакуемый</w:t>
      </w:r>
      <w:proofErr w:type="gramEnd"/>
      <w:r w:rsidRPr="003A0B7F">
        <w:rPr>
          <w:rFonts w:ascii="Arial Narrow" w:hAnsi="Arial Narrow"/>
        </w:rPr>
        <w:t xml:space="preserve"> переходит в положение «стоя» и фиксирует данное положение</w:t>
      </w:r>
      <w:r w:rsidR="004846A4" w:rsidRPr="003A0B7F">
        <w:rPr>
          <w:rFonts w:ascii="Arial Narrow" w:hAnsi="Arial Narrow"/>
        </w:rPr>
        <w:t xml:space="preserve"> (не менее 2 сек)</w:t>
      </w:r>
      <w:r w:rsidRPr="003A0B7F">
        <w:rPr>
          <w:rFonts w:ascii="Arial Narrow" w:hAnsi="Arial Narrow"/>
        </w:rPr>
        <w:t>.</w:t>
      </w:r>
    </w:p>
    <w:p w:rsidR="00687775" w:rsidRPr="00FA5526" w:rsidRDefault="00687775" w:rsidP="003257AE">
      <w:pPr>
        <w:tabs>
          <w:tab w:val="left" w:pos="426"/>
        </w:tabs>
        <w:jc w:val="both"/>
        <w:rPr>
          <w:rFonts w:ascii="Arial Narrow" w:hAnsi="Arial Narrow"/>
        </w:rPr>
      </w:pPr>
    </w:p>
    <w:p w:rsidR="003257AE" w:rsidRPr="00FA5526" w:rsidRDefault="003257AE" w:rsidP="003257AE">
      <w:pPr>
        <w:tabs>
          <w:tab w:val="left" w:pos="426"/>
        </w:tabs>
        <w:jc w:val="both"/>
        <w:outlineLvl w:val="0"/>
        <w:rPr>
          <w:rFonts w:ascii="Arial Narrow" w:hAnsi="Arial Narrow"/>
          <w:b/>
        </w:rPr>
      </w:pPr>
      <w:r w:rsidRPr="00FA5526">
        <w:rPr>
          <w:rFonts w:ascii="Arial Narrow" w:hAnsi="Arial Narrow"/>
          <w:b/>
          <w:lang w:val="en-US"/>
        </w:rPr>
        <w:t>IV</w:t>
      </w:r>
      <w:r w:rsidRPr="00FA5526">
        <w:rPr>
          <w:rFonts w:ascii="Arial Narrow" w:hAnsi="Arial Narrow"/>
          <w:b/>
        </w:rPr>
        <w:t>. Удержание</w:t>
      </w:r>
    </w:p>
    <w:p w:rsidR="003257AE" w:rsidRPr="00FA5526" w:rsidRDefault="003257AE" w:rsidP="003257AE">
      <w:pPr>
        <w:jc w:val="both"/>
        <w:rPr>
          <w:rFonts w:ascii="Arial Narrow" w:hAnsi="Arial Narrow"/>
        </w:rPr>
      </w:pPr>
      <w:r w:rsidRPr="00FA5526">
        <w:rPr>
          <w:rFonts w:ascii="Arial Narrow" w:hAnsi="Arial Narrow"/>
        </w:rPr>
        <w:t>1. Удержанием считается прием, с помощью которого спортсмен в течение определенного времени вынуждает противника лежать спиной к ковру, а сам прижимается туловищем (грудью, боком, спиной) к туловищу противника (или к рукам противника, прижатым к туловищу).</w:t>
      </w:r>
    </w:p>
    <w:p w:rsidR="003257AE" w:rsidRPr="00FA5526" w:rsidRDefault="003257AE" w:rsidP="003257AE">
      <w:pPr>
        <w:jc w:val="both"/>
        <w:rPr>
          <w:rFonts w:ascii="Arial Narrow" w:hAnsi="Arial Narrow"/>
        </w:rPr>
      </w:pPr>
      <w:r w:rsidRPr="00FA5526">
        <w:rPr>
          <w:rFonts w:ascii="Arial Narrow" w:hAnsi="Arial Narrow"/>
        </w:rPr>
        <w:t>2. Отсчет времени удержания начинается с того момента, когда атакующий прижался своим туловищем (грудью, боком, спиной) к туловищу противника и фиксирует его в положении «на лопатках».</w:t>
      </w:r>
    </w:p>
    <w:p w:rsidR="003257AE" w:rsidRPr="00FA5526" w:rsidRDefault="003257AE" w:rsidP="003257AE">
      <w:pPr>
        <w:jc w:val="both"/>
        <w:rPr>
          <w:rFonts w:ascii="Arial Narrow" w:hAnsi="Arial Narrow"/>
        </w:rPr>
      </w:pPr>
      <w:r w:rsidRPr="00FA5526">
        <w:rPr>
          <w:rFonts w:ascii="Arial Narrow" w:hAnsi="Arial Narrow"/>
        </w:rPr>
        <w:t>3. Удержание прекращается, если спортсмен, которого удерживают, переходит в положение «на груди», «на животе» или «на ягодицах» (но не «на пояснице»), при котором угол между его спиной на уровне лопаток и плоскостью ковра станет больше 90 градусов; если отжимает атакующего от себя или когда атакующий переходит к проведению болевого приема.</w:t>
      </w:r>
    </w:p>
    <w:p w:rsidR="003257AE" w:rsidRPr="00FA5526" w:rsidRDefault="003257AE" w:rsidP="003257AE">
      <w:pPr>
        <w:tabs>
          <w:tab w:val="left" w:pos="426"/>
        </w:tabs>
        <w:jc w:val="both"/>
        <w:rPr>
          <w:rFonts w:ascii="Arial Narrow" w:hAnsi="Arial Narrow"/>
        </w:rPr>
      </w:pPr>
    </w:p>
    <w:p w:rsidR="003257AE" w:rsidRPr="00FA5526" w:rsidRDefault="003257AE" w:rsidP="003257AE">
      <w:pPr>
        <w:tabs>
          <w:tab w:val="left" w:pos="426"/>
        </w:tabs>
        <w:ind w:firstLine="709"/>
        <w:jc w:val="both"/>
        <w:outlineLvl w:val="0"/>
        <w:rPr>
          <w:rFonts w:ascii="Arial Narrow" w:hAnsi="Arial Narrow"/>
          <w:b/>
        </w:rPr>
      </w:pPr>
      <w:r w:rsidRPr="00FA5526">
        <w:rPr>
          <w:rFonts w:ascii="Arial Narrow" w:hAnsi="Arial Narrow"/>
          <w:b/>
        </w:rPr>
        <w:t>Статья 25. Начало и конец схватки</w:t>
      </w:r>
    </w:p>
    <w:p w:rsidR="003257AE" w:rsidRPr="00FA5526" w:rsidRDefault="003257AE" w:rsidP="002C268B">
      <w:pPr>
        <w:numPr>
          <w:ilvl w:val="0"/>
          <w:numId w:val="18"/>
        </w:numPr>
        <w:tabs>
          <w:tab w:val="left" w:pos="284"/>
        </w:tabs>
        <w:ind w:left="0" w:firstLine="0"/>
        <w:jc w:val="both"/>
        <w:rPr>
          <w:rFonts w:ascii="Arial Narrow" w:hAnsi="Arial Narrow"/>
        </w:rPr>
      </w:pPr>
      <w:r w:rsidRPr="00FA5526">
        <w:rPr>
          <w:rFonts w:ascii="Arial Narrow" w:hAnsi="Arial Narrow"/>
        </w:rPr>
        <w:t>Для участия в  схватке спортсменов вызывают на ковер.</w:t>
      </w:r>
    </w:p>
    <w:p w:rsidR="003257AE" w:rsidRPr="00FA5526" w:rsidRDefault="003257AE" w:rsidP="002C268B">
      <w:pPr>
        <w:numPr>
          <w:ilvl w:val="0"/>
          <w:numId w:val="18"/>
        </w:numPr>
        <w:tabs>
          <w:tab w:val="left" w:pos="284"/>
        </w:tabs>
        <w:ind w:left="0" w:firstLine="0"/>
        <w:jc w:val="both"/>
        <w:rPr>
          <w:rFonts w:ascii="Arial Narrow" w:hAnsi="Arial Narrow"/>
        </w:rPr>
      </w:pPr>
      <w:r w:rsidRPr="00FA5526">
        <w:rPr>
          <w:rFonts w:ascii="Arial Narrow" w:hAnsi="Arial Narrow"/>
        </w:rPr>
        <w:t>Перед началом схватки спортсмен, вызванный первым (в красной форме), становится в красный угол ковра, а его противник (в синей форме) – в синий угол. После представления спортсмены по жесту арбитра сходятся в центре ковра и обмениваются рукопожатием. Затем они делают шаг назад и по свистку арбитра начинают схватку.</w:t>
      </w:r>
    </w:p>
    <w:p w:rsidR="003257AE" w:rsidRPr="00FA5526" w:rsidRDefault="003257AE" w:rsidP="002C268B">
      <w:pPr>
        <w:numPr>
          <w:ilvl w:val="0"/>
          <w:numId w:val="18"/>
        </w:numPr>
        <w:tabs>
          <w:tab w:val="left" w:pos="284"/>
        </w:tabs>
        <w:ind w:left="0" w:firstLine="0"/>
        <w:jc w:val="both"/>
        <w:rPr>
          <w:rFonts w:ascii="Arial Narrow" w:hAnsi="Arial Narrow"/>
        </w:rPr>
      </w:pPr>
      <w:r w:rsidRPr="00FA5526">
        <w:rPr>
          <w:rFonts w:ascii="Arial Narrow" w:hAnsi="Arial Narrow"/>
        </w:rPr>
        <w:t>Схватка заканчивается по звуковому сигналу (гонгу), а не по дублирующему его свистку арбитра.</w:t>
      </w:r>
    </w:p>
    <w:p w:rsidR="003257AE" w:rsidRPr="00FA5526" w:rsidRDefault="003257AE" w:rsidP="002C268B">
      <w:pPr>
        <w:numPr>
          <w:ilvl w:val="0"/>
          <w:numId w:val="18"/>
        </w:numPr>
        <w:tabs>
          <w:tab w:val="left" w:pos="284"/>
        </w:tabs>
        <w:ind w:left="0" w:firstLine="0"/>
        <w:jc w:val="both"/>
        <w:rPr>
          <w:rFonts w:ascii="Arial Narrow" w:hAnsi="Arial Narrow"/>
        </w:rPr>
      </w:pPr>
      <w:r w:rsidRPr="00FA5526">
        <w:rPr>
          <w:rFonts w:ascii="Arial Narrow" w:hAnsi="Arial Narrow"/>
        </w:rPr>
        <w:t>По окончании схватки спортсмены занимают те же самые места на ковре, что и перед началом схватки. Для объявления результата схватки арбитр подзывает спортсменов на середину и, предварительно взяв их за запястья, поднимает руку победителя (Приложение 1</w:t>
      </w:r>
      <w:r w:rsidR="004E0054">
        <w:rPr>
          <w:rFonts w:ascii="Arial Narrow" w:hAnsi="Arial Narrow"/>
        </w:rPr>
        <w:t>3</w:t>
      </w:r>
      <w:r w:rsidRPr="00FA5526">
        <w:rPr>
          <w:rFonts w:ascii="Arial Narrow" w:hAnsi="Arial Narrow"/>
        </w:rPr>
        <w:t>), после чего спортсмены обмениваются рукопожатием и уходят с ковра.</w:t>
      </w:r>
    </w:p>
    <w:p w:rsidR="003257AE" w:rsidRPr="00FA5526" w:rsidRDefault="003257AE" w:rsidP="003257AE">
      <w:pPr>
        <w:tabs>
          <w:tab w:val="left" w:pos="426"/>
        </w:tabs>
        <w:jc w:val="both"/>
        <w:rPr>
          <w:rFonts w:ascii="Arial Narrow" w:hAnsi="Arial Narrow"/>
        </w:rPr>
      </w:pPr>
    </w:p>
    <w:p w:rsidR="003257AE" w:rsidRPr="00FA5526" w:rsidRDefault="003257AE" w:rsidP="003257AE">
      <w:pPr>
        <w:tabs>
          <w:tab w:val="left" w:pos="426"/>
        </w:tabs>
        <w:ind w:firstLine="709"/>
        <w:jc w:val="both"/>
        <w:outlineLvl w:val="0"/>
        <w:rPr>
          <w:rFonts w:ascii="Arial Narrow" w:hAnsi="Arial Narrow"/>
          <w:b/>
        </w:rPr>
      </w:pPr>
      <w:r w:rsidRPr="00FA5526">
        <w:rPr>
          <w:rFonts w:ascii="Arial Narrow" w:hAnsi="Arial Narrow"/>
          <w:b/>
        </w:rPr>
        <w:t>Статья 26. Ход и продолжительность схватки</w:t>
      </w:r>
    </w:p>
    <w:p w:rsidR="003257AE" w:rsidRPr="00FA5526" w:rsidRDefault="003257AE" w:rsidP="002C268B">
      <w:pPr>
        <w:numPr>
          <w:ilvl w:val="0"/>
          <w:numId w:val="19"/>
        </w:numPr>
        <w:tabs>
          <w:tab w:val="left" w:pos="426"/>
        </w:tabs>
        <w:ind w:left="0" w:firstLine="0"/>
        <w:jc w:val="both"/>
        <w:rPr>
          <w:rFonts w:ascii="Arial Narrow" w:hAnsi="Arial Narrow"/>
        </w:rPr>
      </w:pPr>
      <w:r w:rsidRPr="00FA5526">
        <w:rPr>
          <w:rFonts w:ascii="Arial Narrow" w:hAnsi="Arial Narrow"/>
        </w:rPr>
        <w:t>Продолжительность схватки (предварительные поединки и встречи за медали) устанавливается:</w:t>
      </w:r>
    </w:p>
    <w:p w:rsidR="003257AE" w:rsidRPr="00FA5526" w:rsidRDefault="003257AE" w:rsidP="002C268B">
      <w:pPr>
        <w:numPr>
          <w:ilvl w:val="1"/>
          <w:numId w:val="19"/>
        </w:numPr>
        <w:tabs>
          <w:tab w:val="left" w:pos="567"/>
          <w:tab w:val="left" w:pos="993"/>
        </w:tabs>
        <w:ind w:left="0" w:firstLine="284"/>
        <w:jc w:val="both"/>
        <w:rPr>
          <w:rFonts w:ascii="Arial Narrow" w:hAnsi="Arial Narrow"/>
        </w:rPr>
      </w:pPr>
      <w:r w:rsidRPr="00FA5526">
        <w:rPr>
          <w:rFonts w:ascii="Arial Narrow" w:hAnsi="Arial Narrow"/>
        </w:rPr>
        <w:t>для взрослых и юниоров (мужчины) – 5 минут;</w:t>
      </w:r>
    </w:p>
    <w:p w:rsidR="003257AE" w:rsidRPr="00FA5526" w:rsidRDefault="003257AE" w:rsidP="002C268B">
      <w:pPr>
        <w:numPr>
          <w:ilvl w:val="1"/>
          <w:numId w:val="19"/>
        </w:numPr>
        <w:tabs>
          <w:tab w:val="left" w:pos="567"/>
          <w:tab w:val="left" w:pos="993"/>
        </w:tabs>
        <w:ind w:left="0" w:firstLine="284"/>
        <w:jc w:val="both"/>
        <w:rPr>
          <w:rFonts w:ascii="Arial Narrow" w:hAnsi="Arial Narrow"/>
        </w:rPr>
      </w:pPr>
      <w:r w:rsidRPr="00FA5526">
        <w:rPr>
          <w:rFonts w:ascii="Arial Narrow" w:hAnsi="Arial Narrow"/>
        </w:rPr>
        <w:t>для взрослых и юниорок (женщины) – 4 минуты;</w:t>
      </w:r>
    </w:p>
    <w:p w:rsidR="003257AE" w:rsidRDefault="003257AE" w:rsidP="002C268B">
      <w:pPr>
        <w:numPr>
          <w:ilvl w:val="1"/>
          <w:numId w:val="19"/>
        </w:numPr>
        <w:tabs>
          <w:tab w:val="left" w:pos="567"/>
          <w:tab w:val="left" w:pos="993"/>
        </w:tabs>
        <w:ind w:left="0" w:firstLine="284"/>
        <w:jc w:val="both"/>
        <w:rPr>
          <w:rFonts w:ascii="Arial Narrow" w:hAnsi="Arial Narrow"/>
        </w:rPr>
      </w:pPr>
      <w:r w:rsidRPr="00FA5526">
        <w:rPr>
          <w:rFonts w:ascii="Arial Narrow" w:hAnsi="Arial Narrow"/>
        </w:rPr>
        <w:t>для юношей и кадетов (</w:t>
      </w:r>
      <w:r>
        <w:rPr>
          <w:rFonts w:ascii="Arial Narrow" w:hAnsi="Arial Narrow"/>
        </w:rPr>
        <w:t>юноши</w:t>
      </w:r>
      <w:r w:rsidRPr="00FA5526">
        <w:rPr>
          <w:rFonts w:ascii="Arial Narrow" w:hAnsi="Arial Narrow"/>
        </w:rPr>
        <w:t>, дев</w:t>
      </w:r>
      <w:r>
        <w:rPr>
          <w:rFonts w:ascii="Arial Narrow" w:hAnsi="Arial Narrow"/>
        </w:rPr>
        <w:t>ушки</w:t>
      </w:r>
      <w:r w:rsidRPr="00FA5526">
        <w:rPr>
          <w:rFonts w:ascii="Arial Narrow" w:hAnsi="Arial Narrow"/>
        </w:rPr>
        <w:t>) – 4 минуты;</w:t>
      </w:r>
    </w:p>
    <w:p w:rsidR="003257AE" w:rsidRPr="00FA5526" w:rsidRDefault="003257AE" w:rsidP="002C268B">
      <w:pPr>
        <w:numPr>
          <w:ilvl w:val="1"/>
          <w:numId w:val="19"/>
        </w:numPr>
        <w:tabs>
          <w:tab w:val="left" w:pos="567"/>
          <w:tab w:val="left" w:pos="993"/>
        </w:tabs>
        <w:ind w:left="0" w:firstLine="284"/>
        <w:jc w:val="both"/>
        <w:rPr>
          <w:rFonts w:ascii="Arial Narrow" w:hAnsi="Arial Narrow"/>
        </w:rPr>
      </w:pPr>
      <w:r>
        <w:rPr>
          <w:rFonts w:ascii="Arial Narrow" w:hAnsi="Arial Narrow"/>
        </w:rPr>
        <w:t>для подростков (мальчики, девочки) – 3 минуты;</w:t>
      </w:r>
    </w:p>
    <w:p w:rsidR="003257AE" w:rsidRPr="00FA5526" w:rsidRDefault="003257AE" w:rsidP="002C268B">
      <w:pPr>
        <w:numPr>
          <w:ilvl w:val="1"/>
          <w:numId w:val="19"/>
        </w:numPr>
        <w:tabs>
          <w:tab w:val="left" w:pos="567"/>
          <w:tab w:val="left" w:pos="993"/>
        </w:tabs>
        <w:ind w:left="0" w:firstLine="284"/>
        <w:jc w:val="both"/>
        <w:rPr>
          <w:rFonts w:ascii="Arial Narrow" w:hAnsi="Arial Narrow"/>
        </w:rPr>
      </w:pPr>
      <w:r w:rsidRPr="00FA5526">
        <w:rPr>
          <w:rFonts w:ascii="Arial Narrow" w:hAnsi="Arial Narrow"/>
        </w:rPr>
        <w:t>для ветеранов: мужчины – 4 минуты, мужчины старше 6</w:t>
      </w:r>
      <w:r>
        <w:rPr>
          <w:rFonts w:ascii="Arial Narrow" w:hAnsi="Arial Narrow"/>
        </w:rPr>
        <w:t>5</w:t>
      </w:r>
      <w:r w:rsidRPr="00FA5526">
        <w:rPr>
          <w:rFonts w:ascii="Arial Narrow" w:hAnsi="Arial Narrow"/>
        </w:rPr>
        <w:t xml:space="preserve"> лет- 3 минуты, женщины – 3 минуты.</w:t>
      </w:r>
    </w:p>
    <w:p w:rsidR="003257AE" w:rsidRPr="00FA5526" w:rsidRDefault="003257AE" w:rsidP="003257AE">
      <w:pPr>
        <w:tabs>
          <w:tab w:val="left" w:pos="426"/>
        </w:tabs>
        <w:jc w:val="both"/>
        <w:rPr>
          <w:rFonts w:ascii="Arial Narrow" w:hAnsi="Arial Narrow"/>
        </w:rPr>
      </w:pPr>
      <w:r w:rsidRPr="00FA5526">
        <w:rPr>
          <w:rFonts w:ascii="Arial Narrow" w:hAnsi="Arial Narrow"/>
        </w:rPr>
        <w:t>Продолжительность утешительных поединков составляет 3 минуты.</w:t>
      </w:r>
    </w:p>
    <w:p w:rsidR="003257AE" w:rsidRPr="00FA5526" w:rsidRDefault="003257AE" w:rsidP="002C268B">
      <w:pPr>
        <w:numPr>
          <w:ilvl w:val="0"/>
          <w:numId w:val="19"/>
        </w:numPr>
        <w:tabs>
          <w:tab w:val="left" w:pos="284"/>
        </w:tabs>
        <w:ind w:left="0" w:firstLine="0"/>
        <w:jc w:val="both"/>
        <w:rPr>
          <w:rFonts w:ascii="Arial Narrow" w:hAnsi="Arial Narrow"/>
        </w:rPr>
      </w:pPr>
      <w:r w:rsidRPr="00FA5526">
        <w:rPr>
          <w:rFonts w:ascii="Arial Narrow" w:hAnsi="Arial Narrow"/>
        </w:rPr>
        <w:t>Отсчет времени в схватке начинается по первому свистку арбитра. Время перерывов не включается в чистое (фактическое) время схватки.</w:t>
      </w:r>
    </w:p>
    <w:p w:rsidR="003257AE" w:rsidRPr="00FA5526" w:rsidRDefault="003257AE" w:rsidP="003257AE">
      <w:pPr>
        <w:tabs>
          <w:tab w:val="left" w:pos="284"/>
        </w:tabs>
        <w:jc w:val="both"/>
        <w:rPr>
          <w:rFonts w:ascii="Arial Narrow" w:hAnsi="Arial Narrow"/>
        </w:rPr>
      </w:pPr>
      <w:r w:rsidRPr="00FA5526">
        <w:rPr>
          <w:rFonts w:ascii="Arial Narrow" w:hAnsi="Arial Narrow"/>
        </w:rPr>
        <w:t>В исключительных случаях разрешается включать время перерывов в схватке, не сопровождаемых жестом арбитра «Остановить время», в чистое время схватки (</w:t>
      </w:r>
      <w:proofErr w:type="gramStart"/>
      <w:r w:rsidRPr="00FA5526">
        <w:rPr>
          <w:rFonts w:ascii="Arial Narrow" w:hAnsi="Arial Narrow"/>
        </w:rPr>
        <w:t>кроме</w:t>
      </w:r>
      <w:proofErr w:type="gramEnd"/>
      <w:r w:rsidRPr="00FA5526">
        <w:rPr>
          <w:rFonts w:ascii="Arial Narrow" w:hAnsi="Arial Narrow"/>
        </w:rPr>
        <w:t xml:space="preserve"> полуфинальных и финальных), если это оговорено в Положении о соревнованиях. </w:t>
      </w:r>
    </w:p>
    <w:p w:rsidR="003257AE" w:rsidRPr="00FA5526" w:rsidRDefault="003257AE" w:rsidP="002C268B">
      <w:pPr>
        <w:numPr>
          <w:ilvl w:val="0"/>
          <w:numId w:val="19"/>
        </w:numPr>
        <w:tabs>
          <w:tab w:val="left" w:pos="284"/>
        </w:tabs>
        <w:ind w:left="0" w:firstLine="0"/>
        <w:jc w:val="both"/>
        <w:rPr>
          <w:rFonts w:ascii="Arial Narrow" w:hAnsi="Arial Narrow"/>
        </w:rPr>
      </w:pPr>
      <w:r w:rsidRPr="00FA5526">
        <w:rPr>
          <w:rFonts w:ascii="Arial Narrow" w:hAnsi="Arial Narrow"/>
        </w:rPr>
        <w:t>В течение схватки спортсмены не имеют права выходить за границу ковра без разрешения арбитра.</w:t>
      </w:r>
    </w:p>
    <w:p w:rsidR="003257AE" w:rsidRPr="00FA5526" w:rsidRDefault="003257AE" w:rsidP="003257AE">
      <w:pPr>
        <w:tabs>
          <w:tab w:val="left" w:pos="284"/>
        </w:tabs>
        <w:jc w:val="both"/>
        <w:rPr>
          <w:rFonts w:ascii="Arial Narrow" w:hAnsi="Arial Narrow"/>
        </w:rPr>
      </w:pPr>
      <w:r w:rsidRPr="00FA5526">
        <w:rPr>
          <w:rFonts w:ascii="Arial Narrow" w:hAnsi="Arial Narrow"/>
        </w:rPr>
        <w:t>По решению арбитра спортсмен может покинуть ковер для замены формы САМБО при обязательном сопровождении бокового судьи.</w:t>
      </w:r>
    </w:p>
    <w:p w:rsidR="003257AE" w:rsidRPr="00FA5526" w:rsidRDefault="003257AE" w:rsidP="002C268B">
      <w:pPr>
        <w:numPr>
          <w:ilvl w:val="0"/>
          <w:numId w:val="19"/>
        </w:numPr>
        <w:tabs>
          <w:tab w:val="left" w:pos="284"/>
        </w:tabs>
        <w:ind w:left="0" w:firstLine="0"/>
        <w:jc w:val="both"/>
        <w:rPr>
          <w:rFonts w:ascii="Arial Narrow" w:hAnsi="Arial Narrow"/>
        </w:rPr>
      </w:pPr>
      <w:r w:rsidRPr="00FA5526">
        <w:rPr>
          <w:rFonts w:ascii="Arial Narrow" w:hAnsi="Arial Narrow"/>
        </w:rPr>
        <w:t>На оказание медицинской помощи в ходе одной схватки, спортсмену предоставляется в сумме не более 2 минут.</w:t>
      </w:r>
    </w:p>
    <w:p w:rsidR="003257AE" w:rsidRPr="00FA5526" w:rsidRDefault="003257AE" w:rsidP="003257AE">
      <w:pPr>
        <w:tabs>
          <w:tab w:val="left" w:pos="284"/>
        </w:tabs>
        <w:jc w:val="both"/>
        <w:rPr>
          <w:rFonts w:ascii="Arial Narrow" w:hAnsi="Arial Narrow"/>
        </w:rPr>
      </w:pPr>
      <w:r w:rsidRPr="00FA5526">
        <w:rPr>
          <w:rFonts w:ascii="Arial Narrow" w:hAnsi="Arial Narrow"/>
        </w:rPr>
        <w:t>Во время схватки медицинская помощь оказывается только в случаях повреждений (рассечения, ссадины) открытых участков тела.</w:t>
      </w:r>
    </w:p>
    <w:p w:rsidR="003257AE" w:rsidRPr="00FA5526" w:rsidRDefault="003257AE" w:rsidP="003257AE">
      <w:pPr>
        <w:tabs>
          <w:tab w:val="left" w:pos="284"/>
        </w:tabs>
        <w:jc w:val="both"/>
        <w:rPr>
          <w:rFonts w:ascii="Arial Narrow" w:hAnsi="Arial Narrow"/>
        </w:rPr>
      </w:pPr>
      <w:r w:rsidRPr="00FA5526">
        <w:rPr>
          <w:rFonts w:ascii="Arial Narrow" w:hAnsi="Arial Narrow"/>
        </w:rPr>
        <w:t>Медицинская помощь оказывается непосредственно на ковре (краю ковра).</w:t>
      </w:r>
    </w:p>
    <w:p w:rsidR="003257AE" w:rsidRPr="00FA5526" w:rsidRDefault="003257AE" w:rsidP="003257AE">
      <w:pPr>
        <w:tabs>
          <w:tab w:val="left" w:pos="284"/>
        </w:tabs>
        <w:jc w:val="both"/>
        <w:rPr>
          <w:rFonts w:ascii="Arial Narrow" w:hAnsi="Arial Narrow"/>
        </w:rPr>
      </w:pPr>
      <w:r w:rsidRPr="00FA5526">
        <w:rPr>
          <w:rFonts w:ascii="Arial Narrow" w:hAnsi="Arial Narrow"/>
        </w:rPr>
        <w:t>При оказании медицинской помощи, нарушение формы одежды запрещено.</w:t>
      </w:r>
    </w:p>
    <w:p w:rsidR="003257AE" w:rsidRPr="00FA5526" w:rsidRDefault="003257AE" w:rsidP="003257AE">
      <w:pPr>
        <w:tabs>
          <w:tab w:val="left" w:pos="284"/>
        </w:tabs>
        <w:jc w:val="both"/>
        <w:rPr>
          <w:rFonts w:ascii="Arial Narrow" w:hAnsi="Arial Narrow"/>
        </w:rPr>
      </w:pPr>
    </w:p>
    <w:p w:rsidR="004E0054" w:rsidRDefault="003257AE" w:rsidP="004E0054">
      <w:pPr>
        <w:tabs>
          <w:tab w:val="left" w:pos="426"/>
        </w:tabs>
        <w:ind w:firstLine="709"/>
        <w:jc w:val="both"/>
        <w:outlineLvl w:val="0"/>
        <w:rPr>
          <w:rFonts w:ascii="Arial Narrow" w:hAnsi="Arial Narrow"/>
          <w:b/>
        </w:rPr>
      </w:pPr>
      <w:r w:rsidRPr="00FA5526">
        <w:rPr>
          <w:rFonts w:ascii="Arial Narrow" w:hAnsi="Arial Narrow"/>
          <w:b/>
        </w:rPr>
        <w:t>Ст</w:t>
      </w:r>
      <w:r w:rsidR="004E0054">
        <w:rPr>
          <w:rFonts w:ascii="Arial Narrow" w:hAnsi="Arial Narrow"/>
          <w:b/>
        </w:rPr>
        <w:t>атья 27. Количество схваток</w:t>
      </w:r>
    </w:p>
    <w:p w:rsidR="004E0054" w:rsidRDefault="004E0054" w:rsidP="004E0054">
      <w:pPr>
        <w:tabs>
          <w:tab w:val="left" w:pos="426"/>
        </w:tabs>
        <w:jc w:val="both"/>
        <w:outlineLvl w:val="0"/>
        <w:rPr>
          <w:rFonts w:ascii="Arial Narrow" w:hAnsi="Arial Narrow"/>
        </w:rPr>
      </w:pPr>
      <w:r w:rsidRPr="004E0054">
        <w:rPr>
          <w:rFonts w:ascii="Arial Narrow" w:hAnsi="Arial Narrow"/>
        </w:rPr>
        <w:t xml:space="preserve">1. </w:t>
      </w:r>
      <w:r>
        <w:rPr>
          <w:rFonts w:ascii="Arial Narrow" w:hAnsi="Arial Narrow"/>
        </w:rPr>
        <w:t>Количество схваток для взрослых и юниоров в один день не должно превышать 9.</w:t>
      </w:r>
    </w:p>
    <w:p w:rsidR="004E0054" w:rsidRDefault="004E0054" w:rsidP="004E0054">
      <w:pPr>
        <w:tabs>
          <w:tab w:val="left" w:pos="426"/>
        </w:tabs>
        <w:jc w:val="both"/>
        <w:outlineLvl w:val="0"/>
        <w:rPr>
          <w:rFonts w:ascii="Arial Narrow" w:hAnsi="Arial Narrow"/>
        </w:rPr>
      </w:pPr>
      <w:r>
        <w:rPr>
          <w:rFonts w:ascii="Arial Narrow" w:hAnsi="Arial Narrow"/>
        </w:rPr>
        <w:t xml:space="preserve">    Для юношей, кадетов, подростков и ветеранов количество схваток в один день не должно превышать 7.</w:t>
      </w:r>
    </w:p>
    <w:p w:rsidR="00D35AC9" w:rsidRPr="004E0054" w:rsidRDefault="00D35AC9" w:rsidP="004E0054">
      <w:pPr>
        <w:tabs>
          <w:tab w:val="left" w:pos="426"/>
        </w:tabs>
        <w:jc w:val="both"/>
        <w:outlineLvl w:val="0"/>
        <w:rPr>
          <w:rFonts w:ascii="Arial Narrow" w:hAnsi="Arial Narrow"/>
        </w:rPr>
      </w:pPr>
      <w:r>
        <w:rPr>
          <w:rFonts w:ascii="Arial Narrow" w:hAnsi="Arial Narrow"/>
        </w:rPr>
        <w:t xml:space="preserve">    В исключительных случаях допускается проведение 8 встречи (для юношей, кадетов, подростков, ветеранов) при условии письменного согласия официальных представителей.</w:t>
      </w:r>
    </w:p>
    <w:p w:rsidR="003257AE" w:rsidRPr="00FA5526" w:rsidRDefault="004E0054" w:rsidP="003257AE">
      <w:pPr>
        <w:tabs>
          <w:tab w:val="left" w:pos="284"/>
        </w:tabs>
        <w:jc w:val="both"/>
        <w:rPr>
          <w:rFonts w:ascii="Arial Narrow" w:hAnsi="Arial Narrow"/>
        </w:rPr>
      </w:pPr>
      <w:r>
        <w:rPr>
          <w:rFonts w:ascii="Arial Narrow" w:hAnsi="Arial Narrow"/>
        </w:rPr>
        <w:t xml:space="preserve">2. </w:t>
      </w:r>
      <w:r w:rsidR="003257AE" w:rsidRPr="00FA5526">
        <w:rPr>
          <w:rFonts w:ascii="Arial Narrow" w:hAnsi="Arial Narrow"/>
        </w:rPr>
        <w:t xml:space="preserve">Отдых между схватками должен быть не менее 10 минут для взрослых и юниоров и не менее 15 минут для юношей, </w:t>
      </w:r>
      <w:r w:rsidR="003257AE">
        <w:rPr>
          <w:rFonts w:ascii="Arial Narrow" w:hAnsi="Arial Narrow"/>
        </w:rPr>
        <w:t xml:space="preserve">кадетов, </w:t>
      </w:r>
      <w:r w:rsidR="003257AE" w:rsidRPr="00FA5526">
        <w:rPr>
          <w:rFonts w:ascii="Arial Narrow" w:hAnsi="Arial Narrow"/>
        </w:rPr>
        <w:t>подростков и ветеранов.</w:t>
      </w:r>
    </w:p>
    <w:p w:rsidR="003257AE" w:rsidRPr="00FA5526" w:rsidRDefault="003257AE" w:rsidP="003257AE">
      <w:pPr>
        <w:tabs>
          <w:tab w:val="left" w:pos="426"/>
        </w:tabs>
        <w:jc w:val="both"/>
        <w:rPr>
          <w:rFonts w:ascii="Arial Narrow" w:hAnsi="Arial Narrow"/>
        </w:rPr>
      </w:pPr>
    </w:p>
    <w:p w:rsidR="003257AE" w:rsidRPr="00FA5526" w:rsidRDefault="003257AE" w:rsidP="003257AE">
      <w:pPr>
        <w:tabs>
          <w:tab w:val="left" w:pos="426"/>
        </w:tabs>
        <w:ind w:firstLine="709"/>
        <w:jc w:val="both"/>
        <w:outlineLvl w:val="0"/>
        <w:rPr>
          <w:rFonts w:ascii="Arial Narrow" w:hAnsi="Arial Narrow"/>
          <w:b/>
        </w:rPr>
      </w:pPr>
      <w:r w:rsidRPr="00FA5526">
        <w:rPr>
          <w:rFonts w:ascii="Arial Narrow" w:hAnsi="Arial Narrow"/>
          <w:b/>
        </w:rPr>
        <w:t>Статья 28. Результат и оценка схватки</w:t>
      </w:r>
    </w:p>
    <w:p w:rsidR="003257AE" w:rsidRPr="00FA5526" w:rsidRDefault="003257AE" w:rsidP="002C268B">
      <w:pPr>
        <w:numPr>
          <w:ilvl w:val="0"/>
          <w:numId w:val="20"/>
        </w:numPr>
        <w:tabs>
          <w:tab w:val="left" w:pos="284"/>
          <w:tab w:val="left" w:pos="426"/>
        </w:tabs>
        <w:ind w:left="0" w:firstLine="0"/>
        <w:jc w:val="both"/>
        <w:rPr>
          <w:rFonts w:ascii="Arial Narrow" w:hAnsi="Arial Narrow"/>
        </w:rPr>
      </w:pPr>
      <w:r w:rsidRPr="00FA5526">
        <w:rPr>
          <w:rFonts w:ascii="Arial Narrow" w:hAnsi="Arial Narrow"/>
        </w:rPr>
        <w:t>Результатом схватки может быть победа одного из спортсменов и поражение другого, а также поражение обоих.</w:t>
      </w:r>
    </w:p>
    <w:p w:rsidR="003257AE" w:rsidRPr="00FA5526" w:rsidRDefault="003257AE" w:rsidP="002C268B">
      <w:pPr>
        <w:numPr>
          <w:ilvl w:val="0"/>
          <w:numId w:val="20"/>
        </w:numPr>
        <w:tabs>
          <w:tab w:val="left" w:pos="284"/>
          <w:tab w:val="left" w:pos="426"/>
        </w:tabs>
        <w:ind w:left="0" w:firstLine="0"/>
        <w:jc w:val="both"/>
        <w:rPr>
          <w:rFonts w:ascii="Arial Narrow" w:hAnsi="Arial Narrow"/>
        </w:rPr>
      </w:pPr>
      <w:r w:rsidRPr="00FA5526">
        <w:rPr>
          <w:rFonts w:ascii="Arial Narrow" w:hAnsi="Arial Narrow"/>
        </w:rPr>
        <w:t>Победа может быть (Приложение 1</w:t>
      </w:r>
      <w:r w:rsidR="00136ED9">
        <w:rPr>
          <w:rFonts w:ascii="Arial Narrow" w:hAnsi="Arial Narrow"/>
        </w:rPr>
        <w:t>2</w:t>
      </w:r>
      <w:r w:rsidRPr="00FA5526">
        <w:rPr>
          <w:rFonts w:ascii="Arial Narrow" w:hAnsi="Arial Narrow"/>
        </w:rPr>
        <w:t>):</w:t>
      </w:r>
    </w:p>
    <w:p w:rsidR="003257AE" w:rsidRPr="00FA5526" w:rsidRDefault="003257AE" w:rsidP="003257AE">
      <w:pPr>
        <w:tabs>
          <w:tab w:val="left" w:pos="284"/>
          <w:tab w:val="left" w:pos="426"/>
          <w:tab w:val="left" w:pos="993"/>
        </w:tabs>
        <w:ind w:left="284"/>
        <w:jc w:val="both"/>
        <w:rPr>
          <w:rFonts w:ascii="Arial Narrow" w:hAnsi="Arial Narrow"/>
        </w:rPr>
      </w:pPr>
      <w:r>
        <w:rPr>
          <w:rFonts w:ascii="Arial Narrow" w:hAnsi="Arial Narrow"/>
        </w:rPr>
        <w:t xml:space="preserve">а) </w:t>
      </w:r>
      <w:r w:rsidRPr="00FA5526">
        <w:rPr>
          <w:rFonts w:ascii="Arial Narrow" w:hAnsi="Arial Narrow"/>
        </w:rPr>
        <w:t>чистой;</w:t>
      </w:r>
    </w:p>
    <w:p w:rsidR="003257AE" w:rsidRPr="00FA5526" w:rsidRDefault="003257AE" w:rsidP="003257AE">
      <w:pPr>
        <w:tabs>
          <w:tab w:val="left" w:pos="284"/>
          <w:tab w:val="left" w:pos="426"/>
          <w:tab w:val="left" w:pos="993"/>
        </w:tabs>
        <w:ind w:firstLine="284"/>
        <w:jc w:val="both"/>
        <w:rPr>
          <w:rFonts w:ascii="Arial Narrow" w:hAnsi="Arial Narrow"/>
        </w:rPr>
      </w:pPr>
      <w:r w:rsidRPr="00FA5526">
        <w:rPr>
          <w:rFonts w:ascii="Arial Narrow" w:hAnsi="Arial Narrow"/>
        </w:rPr>
        <w:t>б)</w:t>
      </w:r>
      <w:r>
        <w:rPr>
          <w:rFonts w:ascii="Arial Narrow" w:hAnsi="Arial Narrow"/>
        </w:rPr>
        <w:t xml:space="preserve"> </w:t>
      </w:r>
      <w:r w:rsidRPr="00FA5526">
        <w:rPr>
          <w:rFonts w:ascii="Arial Narrow" w:hAnsi="Arial Narrow"/>
        </w:rPr>
        <w:t>по баллам;</w:t>
      </w:r>
    </w:p>
    <w:p w:rsidR="003257AE" w:rsidRPr="00FA5526" w:rsidRDefault="003257AE" w:rsidP="003257AE">
      <w:pPr>
        <w:tabs>
          <w:tab w:val="left" w:pos="284"/>
          <w:tab w:val="left" w:pos="426"/>
          <w:tab w:val="left" w:pos="993"/>
        </w:tabs>
        <w:ind w:firstLine="284"/>
        <w:jc w:val="both"/>
        <w:rPr>
          <w:rFonts w:ascii="Arial Narrow" w:hAnsi="Arial Narrow"/>
        </w:rPr>
      </w:pPr>
      <w:r w:rsidRPr="00FA5526">
        <w:rPr>
          <w:rFonts w:ascii="Arial Narrow" w:hAnsi="Arial Narrow"/>
        </w:rPr>
        <w:t>в)</w:t>
      </w:r>
      <w:r>
        <w:rPr>
          <w:rFonts w:ascii="Arial Narrow" w:hAnsi="Arial Narrow"/>
        </w:rPr>
        <w:t xml:space="preserve"> </w:t>
      </w:r>
      <w:r w:rsidRPr="00FA5526">
        <w:rPr>
          <w:rFonts w:ascii="Arial Narrow" w:hAnsi="Arial Narrow"/>
        </w:rPr>
        <w:t>с минимальным преимуществом;</w:t>
      </w:r>
    </w:p>
    <w:p w:rsidR="003257AE" w:rsidRPr="00FA5526" w:rsidRDefault="003257AE" w:rsidP="003257AE">
      <w:pPr>
        <w:tabs>
          <w:tab w:val="left" w:pos="284"/>
          <w:tab w:val="left" w:pos="426"/>
          <w:tab w:val="left" w:pos="993"/>
        </w:tabs>
        <w:ind w:firstLine="284"/>
        <w:jc w:val="both"/>
        <w:rPr>
          <w:rFonts w:ascii="Arial Narrow" w:hAnsi="Arial Narrow"/>
          <w:b/>
        </w:rPr>
      </w:pPr>
      <w:r w:rsidRPr="00FA5526">
        <w:rPr>
          <w:rFonts w:ascii="Arial Narrow" w:hAnsi="Arial Narrow"/>
        </w:rPr>
        <w:t>г) снятие обоих спортсменов со схватки или с соревнований (дисквалификация) (досрочно).</w:t>
      </w:r>
    </w:p>
    <w:p w:rsidR="003257AE" w:rsidRDefault="003257AE" w:rsidP="003257AE">
      <w:pPr>
        <w:tabs>
          <w:tab w:val="left" w:pos="426"/>
          <w:tab w:val="num" w:pos="993"/>
        </w:tabs>
        <w:jc w:val="both"/>
        <w:rPr>
          <w:rFonts w:ascii="Arial Narrow" w:hAnsi="Arial Narrow"/>
        </w:rPr>
      </w:pPr>
      <w:r w:rsidRPr="00FA5526">
        <w:rPr>
          <w:rFonts w:ascii="Arial Narrow" w:hAnsi="Arial Narrow"/>
        </w:rPr>
        <w:t xml:space="preserve"> </w:t>
      </w:r>
    </w:p>
    <w:p w:rsidR="004E0054" w:rsidRPr="00FA5526" w:rsidRDefault="004E0054" w:rsidP="003257AE">
      <w:pPr>
        <w:tabs>
          <w:tab w:val="left" w:pos="426"/>
          <w:tab w:val="num" w:pos="993"/>
        </w:tabs>
        <w:jc w:val="both"/>
        <w:rPr>
          <w:rFonts w:ascii="Arial Narrow" w:hAnsi="Arial Narrow"/>
        </w:rPr>
      </w:pPr>
    </w:p>
    <w:p w:rsidR="00D70514" w:rsidRPr="00FA5526" w:rsidRDefault="00D70514" w:rsidP="00D70514">
      <w:pPr>
        <w:tabs>
          <w:tab w:val="left" w:pos="426"/>
          <w:tab w:val="num" w:pos="993"/>
        </w:tabs>
        <w:ind w:firstLine="709"/>
        <w:jc w:val="both"/>
        <w:outlineLvl w:val="0"/>
        <w:rPr>
          <w:rFonts w:ascii="Arial Narrow" w:hAnsi="Arial Narrow"/>
          <w:b/>
          <w:color w:val="FF0000"/>
        </w:rPr>
      </w:pPr>
      <w:r w:rsidRPr="00FA5526">
        <w:rPr>
          <w:rFonts w:ascii="Arial Narrow" w:hAnsi="Arial Narrow"/>
          <w:b/>
        </w:rPr>
        <w:t>Статья 29. Чистая победа</w:t>
      </w:r>
    </w:p>
    <w:p w:rsidR="00D70514" w:rsidRPr="00FA5526" w:rsidRDefault="00D70514" w:rsidP="00D70514">
      <w:pPr>
        <w:tabs>
          <w:tab w:val="left" w:pos="426"/>
        </w:tabs>
        <w:jc w:val="both"/>
        <w:rPr>
          <w:rFonts w:ascii="Arial Narrow" w:hAnsi="Arial Narrow"/>
        </w:rPr>
      </w:pPr>
      <w:r>
        <w:rPr>
          <w:rFonts w:ascii="Arial Narrow" w:hAnsi="Arial Narrow"/>
        </w:rPr>
        <w:t>1.</w:t>
      </w:r>
      <w:r w:rsidRPr="00FA5526">
        <w:rPr>
          <w:rFonts w:ascii="Arial Narrow" w:hAnsi="Arial Narrow"/>
        </w:rPr>
        <w:t>Чистая победа присуждается:</w:t>
      </w:r>
    </w:p>
    <w:p w:rsidR="00D70514" w:rsidRPr="00FA5526" w:rsidRDefault="00D70514" w:rsidP="00D70514">
      <w:pPr>
        <w:tabs>
          <w:tab w:val="left" w:pos="426"/>
          <w:tab w:val="num" w:pos="1440"/>
        </w:tabs>
        <w:ind w:firstLine="284"/>
        <w:jc w:val="both"/>
        <w:rPr>
          <w:rFonts w:ascii="Arial Narrow" w:hAnsi="Arial Narrow"/>
        </w:rPr>
      </w:pPr>
      <w:r w:rsidRPr="00FA5526">
        <w:rPr>
          <w:rFonts w:ascii="Arial Narrow" w:hAnsi="Arial Narrow"/>
        </w:rPr>
        <w:t>а) за чистый бросок;</w:t>
      </w:r>
    </w:p>
    <w:p w:rsidR="00D70514" w:rsidRPr="00FA5526" w:rsidRDefault="00D70514" w:rsidP="00D70514">
      <w:pPr>
        <w:tabs>
          <w:tab w:val="left" w:pos="426"/>
          <w:tab w:val="num" w:pos="993"/>
        </w:tabs>
        <w:ind w:firstLine="284"/>
        <w:jc w:val="both"/>
        <w:rPr>
          <w:rFonts w:ascii="Arial Narrow" w:hAnsi="Arial Narrow"/>
          <w:b/>
        </w:rPr>
      </w:pPr>
      <w:r w:rsidRPr="00FA5526">
        <w:rPr>
          <w:rFonts w:ascii="Arial Narrow" w:hAnsi="Arial Narrow"/>
        </w:rPr>
        <w:t>б)</w:t>
      </w:r>
      <w:r>
        <w:rPr>
          <w:rFonts w:ascii="Arial Narrow" w:hAnsi="Arial Narrow"/>
        </w:rPr>
        <w:t xml:space="preserve"> </w:t>
      </w:r>
      <w:r w:rsidRPr="00FA5526">
        <w:rPr>
          <w:rFonts w:ascii="Arial Narrow" w:hAnsi="Arial Narrow"/>
        </w:rPr>
        <w:t>в случае сигнала о сдаче на болевом приёме или удержании см. ст.33 п.6;</w:t>
      </w:r>
    </w:p>
    <w:p w:rsidR="00D70514" w:rsidRPr="00FA5526" w:rsidRDefault="00D70514" w:rsidP="00D70514">
      <w:pPr>
        <w:tabs>
          <w:tab w:val="left" w:pos="426"/>
          <w:tab w:val="num" w:pos="993"/>
        </w:tabs>
        <w:ind w:firstLine="284"/>
        <w:jc w:val="both"/>
        <w:rPr>
          <w:rFonts w:ascii="Arial Narrow" w:hAnsi="Arial Narrow"/>
        </w:rPr>
      </w:pPr>
      <w:r w:rsidRPr="00FA5526">
        <w:rPr>
          <w:rFonts w:ascii="Arial Narrow" w:hAnsi="Arial Narrow"/>
        </w:rPr>
        <w:t>в)</w:t>
      </w:r>
      <w:r>
        <w:rPr>
          <w:rFonts w:ascii="Arial Narrow" w:hAnsi="Arial Narrow"/>
        </w:rPr>
        <w:t xml:space="preserve"> </w:t>
      </w:r>
      <w:r w:rsidRPr="00FA5526">
        <w:rPr>
          <w:rFonts w:ascii="Arial Narrow" w:hAnsi="Arial Narrow"/>
        </w:rPr>
        <w:t>при преимуществе одного из спортсменов в 8 и более баллов;</w:t>
      </w:r>
    </w:p>
    <w:p w:rsidR="00D70514" w:rsidRPr="00FA5526" w:rsidRDefault="00D70514" w:rsidP="00D70514">
      <w:pPr>
        <w:tabs>
          <w:tab w:val="left" w:pos="426"/>
          <w:tab w:val="num" w:pos="993"/>
        </w:tabs>
        <w:ind w:firstLine="284"/>
        <w:jc w:val="both"/>
        <w:rPr>
          <w:rFonts w:ascii="Arial Narrow" w:hAnsi="Arial Narrow"/>
        </w:rPr>
      </w:pPr>
      <w:r w:rsidRPr="00FA5526">
        <w:rPr>
          <w:rFonts w:ascii="Arial Narrow" w:hAnsi="Arial Narrow"/>
        </w:rPr>
        <w:t>г)</w:t>
      </w:r>
      <w:r w:rsidRPr="00FA5526">
        <w:rPr>
          <w:rFonts w:ascii="Arial Narrow" w:hAnsi="Arial Narrow"/>
        </w:rPr>
        <w:tab/>
      </w:r>
      <w:r>
        <w:rPr>
          <w:rFonts w:ascii="Arial Narrow" w:hAnsi="Arial Narrow"/>
        </w:rPr>
        <w:t xml:space="preserve"> </w:t>
      </w:r>
      <w:r w:rsidRPr="00FA5526">
        <w:rPr>
          <w:rFonts w:ascii="Arial Narrow" w:hAnsi="Arial Narrow"/>
        </w:rPr>
        <w:t>при снятии противника со схватки;</w:t>
      </w:r>
    </w:p>
    <w:p w:rsidR="00D70514" w:rsidRDefault="00D70514" w:rsidP="00D70514">
      <w:pPr>
        <w:tabs>
          <w:tab w:val="left" w:pos="426"/>
          <w:tab w:val="num" w:pos="993"/>
        </w:tabs>
        <w:ind w:firstLine="284"/>
        <w:jc w:val="both"/>
        <w:rPr>
          <w:rFonts w:ascii="Arial Narrow" w:hAnsi="Arial Narrow"/>
        </w:rPr>
      </w:pPr>
      <w:r w:rsidRPr="00FA5526">
        <w:rPr>
          <w:rFonts w:ascii="Arial Narrow" w:hAnsi="Arial Narrow"/>
        </w:rPr>
        <w:t>д)</w:t>
      </w:r>
      <w:r>
        <w:rPr>
          <w:rFonts w:ascii="Arial Narrow" w:hAnsi="Arial Narrow"/>
        </w:rPr>
        <w:t xml:space="preserve"> </w:t>
      </w:r>
      <w:r w:rsidRPr="00FA5526">
        <w:rPr>
          <w:rFonts w:ascii="Arial Narrow" w:hAnsi="Arial Narrow"/>
        </w:rPr>
        <w:t>при снятии противника с соревнований (дисквалификация)</w:t>
      </w:r>
      <w:r>
        <w:rPr>
          <w:rFonts w:ascii="Arial Narrow" w:hAnsi="Arial Narrow"/>
        </w:rPr>
        <w:t>.</w:t>
      </w:r>
    </w:p>
    <w:p w:rsidR="00D70514" w:rsidRPr="00FA5526" w:rsidRDefault="00D70514" w:rsidP="00D70514">
      <w:pPr>
        <w:tabs>
          <w:tab w:val="left" w:pos="426"/>
          <w:tab w:val="num" w:pos="993"/>
        </w:tabs>
        <w:jc w:val="both"/>
        <w:rPr>
          <w:rFonts w:ascii="Arial Narrow" w:hAnsi="Arial Narrow"/>
        </w:rPr>
      </w:pPr>
      <w:r>
        <w:rPr>
          <w:rFonts w:ascii="Arial Narrow" w:hAnsi="Arial Narrow"/>
        </w:rPr>
        <w:t xml:space="preserve">2. </w:t>
      </w:r>
      <w:r w:rsidRPr="00FA5526">
        <w:rPr>
          <w:rFonts w:ascii="Arial Narrow" w:hAnsi="Arial Narrow"/>
        </w:rPr>
        <w:t xml:space="preserve">Чистым броском считается бросок без </w:t>
      </w:r>
      <w:proofErr w:type="gramStart"/>
      <w:r w:rsidRPr="00FA5526">
        <w:rPr>
          <w:rFonts w:ascii="Arial Narrow" w:hAnsi="Arial Narrow"/>
        </w:rPr>
        <w:t>падения</w:t>
      </w:r>
      <w:proofErr w:type="gramEnd"/>
      <w:r w:rsidRPr="00FA5526">
        <w:rPr>
          <w:rFonts w:ascii="Arial Narrow" w:hAnsi="Arial Narrow"/>
        </w:rPr>
        <w:t xml:space="preserve"> атакующего, в результате которого атакуемый, находящийся в положении «стоя», падает на спину или перекатывается по спине в темпе (без остановки)</w:t>
      </w:r>
      <w:r w:rsidR="00210B35">
        <w:rPr>
          <w:rFonts w:ascii="Arial Narrow" w:hAnsi="Arial Narrow"/>
        </w:rPr>
        <w:t>,</w:t>
      </w:r>
      <w:r w:rsidRPr="00FA5526">
        <w:rPr>
          <w:rFonts w:ascii="Arial Narrow" w:hAnsi="Arial Narrow"/>
        </w:rPr>
        <w:t xml:space="preserve"> или падает в положение «мост».</w:t>
      </w:r>
    </w:p>
    <w:p w:rsidR="00D70514" w:rsidRPr="00FA5526" w:rsidRDefault="00D70514" w:rsidP="00D70514">
      <w:pPr>
        <w:tabs>
          <w:tab w:val="left" w:pos="426"/>
        </w:tabs>
        <w:jc w:val="both"/>
        <w:rPr>
          <w:rFonts w:ascii="Arial Narrow" w:hAnsi="Arial Narrow"/>
        </w:rPr>
      </w:pPr>
      <w:r>
        <w:rPr>
          <w:rFonts w:ascii="Arial Narrow" w:hAnsi="Arial Narrow"/>
        </w:rPr>
        <w:t xml:space="preserve">3. </w:t>
      </w:r>
      <w:r w:rsidRPr="00FA5526">
        <w:rPr>
          <w:rFonts w:ascii="Arial Narrow" w:hAnsi="Arial Narrow"/>
        </w:rPr>
        <w:t>Болевой прием засчитывается в том случае, если один из спортсменов подает сигнал о сдаче.</w:t>
      </w:r>
    </w:p>
    <w:p w:rsidR="00D70514" w:rsidRPr="00FA5526" w:rsidRDefault="00D70514" w:rsidP="00D70514">
      <w:pPr>
        <w:tabs>
          <w:tab w:val="left" w:pos="426"/>
          <w:tab w:val="num" w:pos="993"/>
        </w:tabs>
        <w:jc w:val="both"/>
        <w:rPr>
          <w:rFonts w:ascii="Arial Narrow" w:hAnsi="Arial Narrow"/>
        </w:rPr>
      </w:pPr>
      <w:r w:rsidRPr="00FA5526">
        <w:rPr>
          <w:rFonts w:ascii="Arial Narrow" w:hAnsi="Arial Narrow"/>
        </w:rPr>
        <w:t>Сигнал о сдаче подается громким возгласом «Есть!» или двукратным хлопком рукой или ногой по ковру, по своему телу или телу соперника.</w:t>
      </w:r>
    </w:p>
    <w:p w:rsidR="00D70514" w:rsidRPr="00FA5526" w:rsidRDefault="00D70514" w:rsidP="00D70514">
      <w:pPr>
        <w:tabs>
          <w:tab w:val="left" w:pos="426"/>
          <w:tab w:val="num" w:pos="993"/>
        </w:tabs>
        <w:jc w:val="both"/>
        <w:rPr>
          <w:rFonts w:ascii="Arial Narrow" w:hAnsi="Arial Narrow"/>
        </w:rPr>
      </w:pPr>
      <w:r w:rsidRPr="00FA5526">
        <w:rPr>
          <w:rFonts w:ascii="Arial Narrow" w:hAnsi="Arial Narrow"/>
        </w:rPr>
        <w:t>Любой возглас участника, взятого на болевой прием, рассматривается как сигнал о сдаче (кроме случая, предусмотренного ст. 36 п. 2).</w:t>
      </w:r>
    </w:p>
    <w:p w:rsidR="00D70514" w:rsidRDefault="00D70514" w:rsidP="00D70514">
      <w:pPr>
        <w:tabs>
          <w:tab w:val="left" w:pos="426"/>
        </w:tabs>
        <w:jc w:val="both"/>
        <w:rPr>
          <w:rFonts w:ascii="Arial Narrow" w:hAnsi="Arial Narrow"/>
        </w:rPr>
      </w:pPr>
      <w:r>
        <w:rPr>
          <w:rFonts w:ascii="Arial Narrow" w:hAnsi="Arial Narrow"/>
        </w:rPr>
        <w:t xml:space="preserve">4. </w:t>
      </w:r>
      <w:r w:rsidRPr="00FA5526">
        <w:rPr>
          <w:rFonts w:ascii="Arial Narrow" w:hAnsi="Arial Narrow"/>
        </w:rPr>
        <w:t>Удержание засчитывается как чистая победа, если в ходе его выполнения уде</w:t>
      </w:r>
      <w:r>
        <w:rPr>
          <w:rFonts w:ascii="Arial Narrow" w:hAnsi="Arial Narrow"/>
        </w:rPr>
        <w:t>рживаемый подал сигнал о сдаче.</w:t>
      </w:r>
    </w:p>
    <w:p w:rsidR="00D70514" w:rsidRPr="00FA5526" w:rsidRDefault="00D70514" w:rsidP="00D70514">
      <w:pPr>
        <w:tabs>
          <w:tab w:val="left" w:pos="426"/>
        </w:tabs>
        <w:jc w:val="both"/>
        <w:rPr>
          <w:rFonts w:ascii="Arial Narrow" w:hAnsi="Arial Narrow"/>
        </w:rPr>
      </w:pPr>
      <w:r>
        <w:rPr>
          <w:rFonts w:ascii="Arial Narrow" w:hAnsi="Arial Narrow"/>
        </w:rPr>
        <w:t xml:space="preserve">5. </w:t>
      </w:r>
      <w:r w:rsidRPr="00FA5526">
        <w:rPr>
          <w:rFonts w:ascii="Arial Narrow" w:hAnsi="Arial Narrow"/>
        </w:rPr>
        <w:t>Если в ходе схватки один из спортсменов наберет на 8 (и более) баллов больше, чем его противник, схватка останавливается и этому спортсмену присуждается чистая победа.</w:t>
      </w:r>
    </w:p>
    <w:p w:rsidR="00D70514" w:rsidRPr="00645798" w:rsidRDefault="00D70514" w:rsidP="00D70514">
      <w:pPr>
        <w:tabs>
          <w:tab w:val="left" w:pos="426"/>
        </w:tabs>
        <w:jc w:val="both"/>
        <w:rPr>
          <w:rFonts w:ascii="Arial Narrow" w:hAnsi="Arial Narrow"/>
        </w:rPr>
      </w:pPr>
      <w:r w:rsidRPr="003A0B7F">
        <w:rPr>
          <w:rFonts w:ascii="Arial Narrow" w:hAnsi="Arial Narrow"/>
        </w:rPr>
        <w:t>6. Спортсмен снимается со схватки решением главного судьи с присуждением его противнику чистой победы:</w:t>
      </w:r>
    </w:p>
    <w:p w:rsidR="00D70514" w:rsidRPr="00713D62" w:rsidRDefault="00D70514" w:rsidP="00D70514">
      <w:pPr>
        <w:tabs>
          <w:tab w:val="left" w:pos="709"/>
        </w:tabs>
        <w:ind w:firstLine="284"/>
        <w:jc w:val="both"/>
        <w:rPr>
          <w:rFonts w:ascii="Arial Narrow" w:hAnsi="Arial Narrow"/>
        </w:rPr>
      </w:pPr>
      <w:r w:rsidRPr="00713D62">
        <w:rPr>
          <w:rFonts w:ascii="Arial Narrow" w:hAnsi="Arial Narrow"/>
        </w:rPr>
        <w:t>а) при повторной попытке проведения запрещенного приема;</w:t>
      </w:r>
    </w:p>
    <w:p w:rsidR="00D70514" w:rsidRDefault="00D70514" w:rsidP="00D70514">
      <w:pPr>
        <w:tabs>
          <w:tab w:val="left" w:pos="709"/>
        </w:tabs>
        <w:ind w:firstLine="284"/>
        <w:jc w:val="both"/>
        <w:rPr>
          <w:rFonts w:ascii="Arial Narrow" w:hAnsi="Arial Narrow"/>
        </w:rPr>
      </w:pPr>
      <w:r w:rsidRPr="00713D62">
        <w:rPr>
          <w:rFonts w:ascii="Arial Narrow" w:hAnsi="Arial Narrow"/>
        </w:rPr>
        <w:t>б) в случае, если спортсмен не смог уложиться в отведенные 2 минуты</w:t>
      </w:r>
      <w:r w:rsidRPr="00713D62">
        <w:rPr>
          <w:rFonts w:ascii="Arial Narrow" w:hAnsi="Arial Narrow"/>
          <w:color w:val="FF0000"/>
        </w:rPr>
        <w:t xml:space="preserve"> </w:t>
      </w:r>
      <w:r w:rsidRPr="00713D62">
        <w:rPr>
          <w:rFonts w:ascii="Arial Narrow" w:hAnsi="Arial Narrow"/>
        </w:rPr>
        <w:t>на оказание медицинской помощи;</w:t>
      </w:r>
    </w:p>
    <w:p w:rsidR="003D3CDB" w:rsidRPr="00713D62" w:rsidRDefault="003D3CDB" w:rsidP="00D70514">
      <w:pPr>
        <w:tabs>
          <w:tab w:val="left" w:pos="709"/>
        </w:tabs>
        <w:ind w:firstLine="284"/>
        <w:jc w:val="both"/>
        <w:rPr>
          <w:rFonts w:ascii="Arial Narrow" w:hAnsi="Arial Narrow"/>
        </w:rPr>
      </w:pPr>
      <w:r w:rsidRPr="007A1810">
        <w:rPr>
          <w:rFonts w:ascii="Arial Narrow" w:hAnsi="Arial Narrow"/>
        </w:rPr>
        <w:t>в) за неявку на ковер в течение 2 минут после первого вызова;</w:t>
      </w:r>
    </w:p>
    <w:p w:rsidR="00D70514" w:rsidRPr="00713D62" w:rsidRDefault="003D3CDB" w:rsidP="00D70514">
      <w:pPr>
        <w:tabs>
          <w:tab w:val="left" w:pos="709"/>
        </w:tabs>
        <w:ind w:firstLine="284"/>
        <w:jc w:val="both"/>
        <w:rPr>
          <w:rFonts w:ascii="Arial Narrow" w:hAnsi="Arial Narrow"/>
        </w:rPr>
      </w:pPr>
      <w:r>
        <w:rPr>
          <w:rFonts w:ascii="Arial Narrow" w:hAnsi="Arial Narrow"/>
        </w:rPr>
        <w:t>г</w:t>
      </w:r>
      <w:r w:rsidR="00D70514" w:rsidRPr="00713D62">
        <w:rPr>
          <w:rFonts w:ascii="Arial Narrow" w:hAnsi="Arial Narrow"/>
        </w:rPr>
        <w:t>) после двух предупреждений при необходимости объявить ему третье предупреждение, если судейская тройка едина в своем мнении или если мнение большинства тройки поддерживается заместителем главного судьи.</w:t>
      </w:r>
    </w:p>
    <w:p w:rsidR="00D70514" w:rsidRPr="00713D62" w:rsidRDefault="00D70514" w:rsidP="00D70514">
      <w:pPr>
        <w:tabs>
          <w:tab w:val="left" w:pos="426"/>
        </w:tabs>
        <w:jc w:val="both"/>
        <w:rPr>
          <w:rFonts w:ascii="Arial Narrow" w:hAnsi="Arial Narrow"/>
        </w:rPr>
      </w:pPr>
      <w:r w:rsidRPr="00713D62">
        <w:rPr>
          <w:rFonts w:ascii="Arial Narrow" w:hAnsi="Arial Narrow"/>
        </w:rPr>
        <w:t xml:space="preserve">В этих случаях победитель получает 4, а побежденный – 0 классификационных очков. Схватка считается закончившейся </w:t>
      </w:r>
      <w:proofErr w:type="gramStart"/>
      <w:r w:rsidRPr="00713D62">
        <w:rPr>
          <w:rFonts w:ascii="Arial Narrow" w:hAnsi="Arial Narrow"/>
        </w:rPr>
        <w:t>досрочно</w:t>
      </w:r>
      <w:proofErr w:type="gramEnd"/>
      <w:r w:rsidRPr="00713D62">
        <w:rPr>
          <w:rFonts w:ascii="Arial Narrow" w:hAnsi="Arial Narrow"/>
        </w:rPr>
        <w:t xml:space="preserve"> и ее время фиксируется в протоколе.</w:t>
      </w:r>
    </w:p>
    <w:p w:rsidR="00D70514" w:rsidRPr="00FA5526" w:rsidRDefault="00D70514" w:rsidP="00D70514">
      <w:pPr>
        <w:jc w:val="both"/>
        <w:rPr>
          <w:rFonts w:ascii="Arial Narrow" w:hAnsi="Arial Narrow"/>
        </w:rPr>
      </w:pPr>
      <w:r>
        <w:rPr>
          <w:rFonts w:ascii="Arial Narrow" w:hAnsi="Arial Narrow"/>
        </w:rPr>
        <w:t xml:space="preserve">7. </w:t>
      </w:r>
      <w:r w:rsidRPr="00FA5526">
        <w:rPr>
          <w:rFonts w:ascii="Arial Narrow" w:hAnsi="Arial Narrow"/>
        </w:rPr>
        <w:t>Спортсмен снимается с соревнований (дисквалифицируется) решением главного судьи по состоянию здоровья с присуждением его противнику чистой победы:</w:t>
      </w:r>
    </w:p>
    <w:p w:rsidR="00D70514" w:rsidRPr="00FA5526" w:rsidRDefault="00D70514" w:rsidP="00D70514">
      <w:pPr>
        <w:tabs>
          <w:tab w:val="left" w:pos="567"/>
        </w:tabs>
        <w:ind w:firstLine="284"/>
        <w:jc w:val="both"/>
        <w:rPr>
          <w:rFonts w:ascii="Arial Narrow" w:hAnsi="Arial Narrow"/>
        </w:rPr>
      </w:pPr>
      <w:r w:rsidRPr="00FA5526">
        <w:rPr>
          <w:rFonts w:ascii="Arial Narrow" w:hAnsi="Arial Narrow"/>
        </w:rPr>
        <w:t>а</w:t>
      </w:r>
      <w:r>
        <w:rPr>
          <w:rFonts w:ascii="Arial Narrow" w:hAnsi="Arial Narrow"/>
        </w:rPr>
        <w:t>)</w:t>
      </w:r>
      <w:r w:rsidRPr="00FA5526">
        <w:rPr>
          <w:rFonts w:ascii="Arial Narrow" w:hAnsi="Arial Narrow"/>
        </w:rPr>
        <w:t xml:space="preserve"> если по заключению врача атлет не может продолжать участие в соревнованиях при заболевании или из-за травмы, полученной им в ходе схватки. </w:t>
      </w:r>
    </w:p>
    <w:p w:rsidR="00D70514" w:rsidRPr="00FA5526" w:rsidRDefault="00D70514" w:rsidP="00D70514">
      <w:pPr>
        <w:tabs>
          <w:tab w:val="left" w:pos="426"/>
        </w:tabs>
        <w:jc w:val="both"/>
        <w:rPr>
          <w:rFonts w:ascii="Arial Narrow" w:hAnsi="Arial Narrow"/>
        </w:rPr>
      </w:pPr>
      <w:proofErr w:type="gramStart"/>
      <w:r w:rsidRPr="007A1810">
        <w:rPr>
          <w:rFonts w:ascii="Arial Narrow" w:hAnsi="Arial Narrow"/>
        </w:rPr>
        <w:t>При этом победитель получает 4 классификационных очка, а спортсмен, снятый с соревнований, - 0 (при</w:t>
      </w:r>
      <w:r w:rsidRPr="00FA5526">
        <w:rPr>
          <w:rFonts w:ascii="Arial Narrow" w:hAnsi="Arial Narrow"/>
        </w:rPr>
        <w:t xml:space="preserve"> классификации он занимает место в соответствии с его результатом на момент снятия).</w:t>
      </w:r>
      <w:proofErr w:type="gramEnd"/>
    </w:p>
    <w:p w:rsidR="00D70514" w:rsidRPr="00FA5526" w:rsidRDefault="00D70514" w:rsidP="00D70514">
      <w:pPr>
        <w:tabs>
          <w:tab w:val="left" w:pos="426"/>
        </w:tabs>
        <w:jc w:val="both"/>
        <w:rPr>
          <w:rFonts w:ascii="Arial Narrow" w:hAnsi="Arial Narrow"/>
        </w:rPr>
      </w:pPr>
      <w:r>
        <w:rPr>
          <w:rFonts w:ascii="Arial Narrow" w:hAnsi="Arial Narrow"/>
        </w:rPr>
        <w:t xml:space="preserve">8. </w:t>
      </w:r>
      <w:r w:rsidRPr="00FA5526">
        <w:rPr>
          <w:rFonts w:ascii="Arial Narrow" w:hAnsi="Arial Narrow"/>
        </w:rPr>
        <w:t>Спортсмен снимается с соревнований (дисквалифицируется) решением главного судьи за применение запрещенных действий:</w:t>
      </w:r>
    </w:p>
    <w:p w:rsidR="00D70514" w:rsidRPr="00FA5526" w:rsidRDefault="00D70514" w:rsidP="00D70514">
      <w:pPr>
        <w:tabs>
          <w:tab w:val="left" w:pos="709"/>
          <w:tab w:val="num" w:pos="1440"/>
        </w:tabs>
        <w:ind w:firstLine="284"/>
        <w:jc w:val="both"/>
        <w:rPr>
          <w:rFonts w:ascii="Arial Narrow" w:hAnsi="Arial Narrow"/>
        </w:rPr>
      </w:pPr>
      <w:r>
        <w:rPr>
          <w:rFonts w:ascii="Arial Narrow" w:hAnsi="Arial Narrow"/>
        </w:rPr>
        <w:t>а)</w:t>
      </w:r>
      <w:r w:rsidRPr="00FA5526">
        <w:rPr>
          <w:rFonts w:ascii="Arial Narrow" w:hAnsi="Arial Narrow"/>
        </w:rPr>
        <w:t xml:space="preserve"> за грубое и неэтичное поведение по отношению к противнику, участникам, судьям и зрителям, за отказ подать руку противнику или за подачу ее некорректно;</w:t>
      </w:r>
    </w:p>
    <w:p w:rsidR="00D70514" w:rsidRPr="00FA5526" w:rsidRDefault="00D70514" w:rsidP="00D70514">
      <w:pPr>
        <w:tabs>
          <w:tab w:val="left" w:pos="709"/>
          <w:tab w:val="num" w:pos="1440"/>
        </w:tabs>
        <w:ind w:firstLine="284"/>
        <w:jc w:val="both"/>
        <w:rPr>
          <w:rFonts w:ascii="Arial Narrow" w:hAnsi="Arial Narrow"/>
        </w:rPr>
      </w:pPr>
      <w:r>
        <w:rPr>
          <w:rFonts w:ascii="Arial Narrow" w:hAnsi="Arial Narrow"/>
        </w:rPr>
        <w:t>б)</w:t>
      </w:r>
      <w:r w:rsidRPr="00FA5526">
        <w:rPr>
          <w:rFonts w:ascii="Arial Narrow" w:hAnsi="Arial Narrow"/>
        </w:rPr>
        <w:t xml:space="preserve"> за проведение запрещенного приема, в результате которого противник получает травму и по заключению врача не может продолжать соревнования;</w:t>
      </w:r>
    </w:p>
    <w:p w:rsidR="00D70514" w:rsidRPr="00FA5526" w:rsidRDefault="00D70514" w:rsidP="00D70514">
      <w:pPr>
        <w:tabs>
          <w:tab w:val="left" w:pos="709"/>
          <w:tab w:val="num" w:pos="1440"/>
        </w:tabs>
        <w:ind w:firstLine="284"/>
        <w:jc w:val="both"/>
        <w:rPr>
          <w:rFonts w:ascii="Arial Narrow" w:hAnsi="Arial Narrow"/>
        </w:rPr>
      </w:pPr>
      <w:r>
        <w:rPr>
          <w:rFonts w:ascii="Arial Narrow" w:hAnsi="Arial Narrow"/>
        </w:rPr>
        <w:t>в)</w:t>
      </w:r>
      <w:r w:rsidRPr="00FA5526">
        <w:rPr>
          <w:rFonts w:ascii="Arial Narrow" w:hAnsi="Arial Narrow"/>
        </w:rPr>
        <w:t xml:space="preserve"> за обман судей.</w:t>
      </w:r>
    </w:p>
    <w:p w:rsidR="00D70514" w:rsidRPr="00FA5526" w:rsidRDefault="00D70514" w:rsidP="00D70514">
      <w:pPr>
        <w:tabs>
          <w:tab w:val="left" w:pos="426"/>
          <w:tab w:val="num" w:pos="993"/>
        </w:tabs>
        <w:jc w:val="both"/>
        <w:outlineLvl w:val="0"/>
        <w:rPr>
          <w:rFonts w:ascii="Arial Narrow" w:hAnsi="Arial Narrow"/>
        </w:rPr>
      </w:pPr>
      <w:r w:rsidRPr="00FA5526">
        <w:rPr>
          <w:rFonts w:ascii="Arial Narrow" w:hAnsi="Arial Narrow"/>
        </w:rPr>
        <w:t xml:space="preserve">При этом спортсмен, снятый с соревнований, получает 0 классификационных очков (при классификации он не получает ни личного, ни командного места, ни медали). Его противник получает 4 </w:t>
      </w:r>
      <w:proofErr w:type="gramStart"/>
      <w:r w:rsidRPr="00FA5526">
        <w:rPr>
          <w:rFonts w:ascii="Arial Narrow" w:hAnsi="Arial Narrow"/>
        </w:rPr>
        <w:t>классификационных</w:t>
      </w:r>
      <w:proofErr w:type="gramEnd"/>
      <w:r w:rsidRPr="00FA5526">
        <w:rPr>
          <w:rFonts w:ascii="Arial Narrow" w:hAnsi="Arial Narrow"/>
        </w:rPr>
        <w:t xml:space="preserve"> очка.</w:t>
      </w:r>
    </w:p>
    <w:p w:rsidR="00D70514" w:rsidRPr="00FA5526" w:rsidRDefault="00D70514" w:rsidP="003257AE">
      <w:pPr>
        <w:tabs>
          <w:tab w:val="left" w:pos="426"/>
          <w:tab w:val="num" w:pos="993"/>
        </w:tabs>
        <w:ind w:firstLine="709"/>
        <w:jc w:val="both"/>
        <w:outlineLvl w:val="0"/>
        <w:rPr>
          <w:rFonts w:ascii="Arial Narrow" w:hAnsi="Arial Narrow"/>
          <w:b/>
        </w:rPr>
      </w:pPr>
    </w:p>
    <w:p w:rsidR="003257AE" w:rsidRPr="00FA5526" w:rsidRDefault="003257AE" w:rsidP="003257AE">
      <w:pPr>
        <w:tabs>
          <w:tab w:val="left" w:pos="426"/>
          <w:tab w:val="num" w:pos="993"/>
        </w:tabs>
        <w:ind w:firstLine="709"/>
        <w:jc w:val="both"/>
        <w:outlineLvl w:val="0"/>
        <w:rPr>
          <w:rFonts w:ascii="Arial Narrow" w:hAnsi="Arial Narrow"/>
          <w:b/>
        </w:rPr>
      </w:pPr>
      <w:r w:rsidRPr="00FA5526">
        <w:rPr>
          <w:rFonts w:ascii="Arial Narrow" w:hAnsi="Arial Narrow"/>
          <w:b/>
        </w:rPr>
        <w:t>Статья 30. Победа</w:t>
      </w:r>
      <w:r>
        <w:rPr>
          <w:rFonts w:ascii="Arial Narrow" w:hAnsi="Arial Narrow"/>
          <w:b/>
        </w:rPr>
        <w:t xml:space="preserve"> по баллам</w:t>
      </w:r>
    </w:p>
    <w:p w:rsidR="003257AE" w:rsidRPr="00FA5526" w:rsidRDefault="003257AE" w:rsidP="00A27335">
      <w:pPr>
        <w:tabs>
          <w:tab w:val="left" w:pos="284"/>
        </w:tabs>
        <w:jc w:val="both"/>
        <w:rPr>
          <w:rFonts w:ascii="Arial Narrow" w:hAnsi="Arial Narrow"/>
        </w:rPr>
      </w:pPr>
      <w:r w:rsidRPr="00FA5526">
        <w:rPr>
          <w:rFonts w:ascii="Arial Narrow" w:hAnsi="Arial Narrow"/>
        </w:rPr>
        <w:t xml:space="preserve">Если по окончании схватки один из спортсменов имеет преимущество от 1 до 7 баллов, то ему присуждается победа </w:t>
      </w:r>
      <w:r>
        <w:rPr>
          <w:rFonts w:ascii="Arial Narrow" w:hAnsi="Arial Narrow"/>
        </w:rPr>
        <w:t>по баллам</w:t>
      </w:r>
      <w:r w:rsidRPr="00FA5526">
        <w:rPr>
          <w:rFonts w:ascii="Arial Narrow" w:hAnsi="Arial Narrow"/>
        </w:rPr>
        <w:t>.</w:t>
      </w:r>
    </w:p>
    <w:p w:rsidR="003257AE" w:rsidRPr="00FA5526" w:rsidRDefault="003257AE" w:rsidP="003257AE">
      <w:pPr>
        <w:tabs>
          <w:tab w:val="left" w:pos="284"/>
          <w:tab w:val="num" w:pos="993"/>
        </w:tabs>
        <w:jc w:val="both"/>
        <w:rPr>
          <w:rFonts w:ascii="Arial Narrow" w:hAnsi="Arial Narrow"/>
        </w:rPr>
      </w:pPr>
      <w:r w:rsidRPr="00FA5526">
        <w:rPr>
          <w:rFonts w:ascii="Arial Narrow" w:hAnsi="Arial Narrow"/>
        </w:rPr>
        <w:t xml:space="preserve">Победитель при этом получает 3 </w:t>
      </w:r>
      <w:proofErr w:type="gramStart"/>
      <w:r w:rsidRPr="00FA5526">
        <w:rPr>
          <w:rFonts w:ascii="Arial Narrow" w:hAnsi="Arial Narrow"/>
        </w:rPr>
        <w:t>классификационных</w:t>
      </w:r>
      <w:proofErr w:type="gramEnd"/>
      <w:r w:rsidRPr="00FA5526">
        <w:rPr>
          <w:rFonts w:ascii="Arial Narrow" w:hAnsi="Arial Narrow"/>
        </w:rPr>
        <w:t xml:space="preserve"> очка. </w:t>
      </w:r>
      <w:proofErr w:type="gramStart"/>
      <w:r w:rsidRPr="00FA5526">
        <w:rPr>
          <w:rFonts w:ascii="Arial Narrow" w:hAnsi="Arial Narrow"/>
        </w:rPr>
        <w:t>Побежденный получает 1 классификационное очко при наличии у него технических баллов к моменту окончания схватки или 0 – при их отсутствии.</w:t>
      </w:r>
      <w:proofErr w:type="gramEnd"/>
    </w:p>
    <w:p w:rsidR="003257AE" w:rsidRPr="00FA5526" w:rsidRDefault="003257AE" w:rsidP="003257AE">
      <w:pPr>
        <w:tabs>
          <w:tab w:val="left" w:pos="284"/>
          <w:tab w:val="num" w:pos="993"/>
        </w:tabs>
        <w:jc w:val="both"/>
        <w:rPr>
          <w:rFonts w:ascii="Arial Narrow" w:hAnsi="Arial Narrow"/>
        </w:rPr>
      </w:pPr>
    </w:p>
    <w:p w:rsidR="003257AE" w:rsidRPr="00FA5526" w:rsidRDefault="003257AE" w:rsidP="003257AE">
      <w:pPr>
        <w:tabs>
          <w:tab w:val="left" w:pos="426"/>
          <w:tab w:val="num" w:pos="993"/>
        </w:tabs>
        <w:ind w:firstLine="709"/>
        <w:jc w:val="both"/>
        <w:outlineLvl w:val="0"/>
        <w:rPr>
          <w:rFonts w:ascii="Arial Narrow" w:hAnsi="Arial Narrow"/>
          <w:b/>
        </w:rPr>
      </w:pPr>
      <w:r w:rsidRPr="00FA5526">
        <w:rPr>
          <w:rFonts w:ascii="Arial Narrow" w:hAnsi="Arial Narrow"/>
          <w:b/>
        </w:rPr>
        <w:t>Статья 31. Победа с минимальным преимуществом</w:t>
      </w:r>
    </w:p>
    <w:p w:rsidR="003257AE" w:rsidRPr="00FA5526" w:rsidRDefault="003257AE" w:rsidP="002C268B">
      <w:pPr>
        <w:numPr>
          <w:ilvl w:val="0"/>
          <w:numId w:val="25"/>
        </w:numPr>
        <w:tabs>
          <w:tab w:val="clear" w:pos="720"/>
          <w:tab w:val="num" w:pos="284"/>
        </w:tabs>
        <w:ind w:left="0" w:firstLine="0"/>
        <w:jc w:val="both"/>
        <w:rPr>
          <w:rFonts w:ascii="Arial Narrow" w:hAnsi="Arial Narrow"/>
        </w:rPr>
      </w:pPr>
      <w:r w:rsidRPr="00FA5526">
        <w:rPr>
          <w:rFonts w:ascii="Arial Narrow" w:hAnsi="Arial Narrow"/>
        </w:rPr>
        <w:t xml:space="preserve">В случае равенства баллов после окончания схватки </w:t>
      </w:r>
      <w:r w:rsidRPr="007A1810">
        <w:rPr>
          <w:rFonts w:ascii="Arial Narrow" w:hAnsi="Arial Narrow"/>
        </w:rPr>
        <w:t>победа</w:t>
      </w:r>
      <w:r w:rsidR="00B31335" w:rsidRPr="007A1810">
        <w:rPr>
          <w:rFonts w:ascii="Arial Narrow" w:hAnsi="Arial Narrow"/>
        </w:rPr>
        <w:t xml:space="preserve"> с минимальным преимуществом</w:t>
      </w:r>
      <w:r w:rsidRPr="00FA5526">
        <w:rPr>
          <w:rFonts w:ascii="Arial Narrow" w:hAnsi="Arial Narrow"/>
        </w:rPr>
        <w:t xml:space="preserve"> присуждается тому из спортсменов, у кого больше баллов за технические действия (броски, удержания).</w:t>
      </w:r>
    </w:p>
    <w:p w:rsidR="003257AE" w:rsidRPr="00FA5526" w:rsidRDefault="003257AE" w:rsidP="002C268B">
      <w:pPr>
        <w:numPr>
          <w:ilvl w:val="0"/>
          <w:numId w:val="25"/>
        </w:numPr>
        <w:tabs>
          <w:tab w:val="clear" w:pos="720"/>
          <w:tab w:val="num" w:pos="284"/>
        </w:tabs>
        <w:ind w:left="0" w:firstLine="0"/>
        <w:jc w:val="both"/>
        <w:rPr>
          <w:rFonts w:ascii="Arial Narrow" w:hAnsi="Arial Narrow"/>
        </w:rPr>
      </w:pPr>
      <w:r w:rsidRPr="00FA5526">
        <w:rPr>
          <w:rFonts w:ascii="Arial Narrow" w:hAnsi="Arial Narrow"/>
        </w:rPr>
        <w:t>При равенстве технических баллов победа присуждается тому, кто провел более качественные приемы (больше приемов, оцененных в 4 и 2 балла).</w:t>
      </w:r>
    </w:p>
    <w:p w:rsidR="003257AE" w:rsidRPr="00FA5526" w:rsidRDefault="003257AE" w:rsidP="002C268B">
      <w:pPr>
        <w:numPr>
          <w:ilvl w:val="0"/>
          <w:numId w:val="25"/>
        </w:numPr>
        <w:tabs>
          <w:tab w:val="clear" w:pos="720"/>
          <w:tab w:val="left" w:pos="284"/>
          <w:tab w:val="num" w:pos="993"/>
        </w:tabs>
        <w:ind w:left="0" w:firstLine="0"/>
        <w:jc w:val="both"/>
        <w:rPr>
          <w:rFonts w:ascii="Arial Narrow" w:hAnsi="Arial Narrow"/>
        </w:rPr>
      </w:pPr>
      <w:r w:rsidRPr="00FA5526">
        <w:rPr>
          <w:rFonts w:ascii="Arial Narrow" w:hAnsi="Arial Narrow"/>
        </w:rPr>
        <w:t>Если все показатели по оценке действий обоих спортсменов равны, победа присуждается тому, кто в ходе схватки последним провел оцененный прием (1, 2, 4 балла).</w:t>
      </w:r>
    </w:p>
    <w:p w:rsidR="003257AE" w:rsidRPr="00FA5526" w:rsidRDefault="003257AE" w:rsidP="003257AE">
      <w:pPr>
        <w:tabs>
          <w:tab w:val="left" w:pos="426"/>
        </w:tabs>
        <w:jc w:val="both"/>
        <w:rPr>
          <w:rFonts w:ascii="Arial Narrow" w:hAnsi="Arial Narrow"/>
        </w:rPr>
      </w:pPr>
      <w:r w:rsidRPr="00FA5526">
        <w:rPr>
          <w:rFonts w:ascii="Arial Narrow" w:hAnsi="Arial Narrow"/>
        </w:rPr>
        <w:t xml:space="preserve">4. Если к моменту окончания схватки у обоих спортсменов нет технических баллов и равное число предупреждений, победа присуждается тому, кто получил последнюю оценку за предупреждение, объявленное противнику. </w:t>
      </w:r>
    </w:p>
    <w:p w:rsidR="003257AE" w:rsidRPr="00FA5526" w:rsidRDefault="003257AE" w:rsidP="003257AE">
      <w:pPr>
        <w:tabs>
          <w:tab w:val="left" w:pos="426"/>
        </w:tabs>
        <w:jc w:val="both"/>
        <w:rPr>
          <w:rFonts w:ascii="Arial Narrow" w:hAnsi="Arial Narrow"/>
        </w:rPr>
      </w:pPr>
      <w:r w:rsidRPr="00FA5526">
        <w:rPr>
          <w:rFonts w:ascii="Arial Narrow" w:hAnsi="Arial Narrow"/>
        </w:rPr>
        <w:t>В эт</w:t>
      </w:r>
      <w:r>
        <w:rPr>
          <w:rFonts w:ascii="Arial Narrow" w:hAnsi="Arial Narrow"/>
        </w:rPr>
        <w:t>ом</w:t>
      </w:r>
      <w:r w:rsidRPr="00FA5526">
        <w:rPr>
          <w:rFonts w:ascii="Arial Narrow" w:hAnsi="Arial Narrow"/>
        </w:rPr>
        <w:t xml:space="preserve"> случа</w:t>
      </w:r>
      <w:r>
        <w:rPr>
          <w:rFonts w:ascii="Arial Narrow" w:hAnsi="Arial Narrow"/>
        </w:rPr>
        <w:t>е</w:t>
      </w:r>
      <w:r w:rsidRPr="00FA5526">
        <w:rPr>
          <w:rFonts w:ascii="Arial Narrow" w:hAnsi="Arial Narrow"/>
        </w:rPr>
        <w:t xml:space="preserve"> победитель получает 2, а побежденный – 0 классификационных очков.</w:t>
      </w:r>
    </w:p>
    <w:p w:rsidR="003257AE" w:rsidRPr="00FA5526" w:rsidRDefault="003257AE" w:rsidP="003257AE">
      <w:pPr>
        <w:ind w:firstLine="708"/>
        <w:jc w:val="both"/>
        <w:outlineLvl w:val="0"/>
        <w:rPr>
          <w:rFonts w:ascii="Arial Narrow" w:hAnsi="Arial Narrow"/>
          <w:b/>
        </w:rPr>
      </w:pPr>
    </w:p>
    <w:p w:rsidR="003257AE" w:rsidRPr="00FA5526" w:rsidRDefault="003257AE" w:rsidP="003257AE">
      <w:pPr>
        <w:tabs>
          <w:tab w:val="left" w:pos="426"/>
          <w:tab w:val="num" w:pos="993"/>
        </w:tabs>
        <w:ind w:firstLine="709"/>
        <w:jc w:val="both"/>
        <w:outlineLvl w:val="0"/>
        <w:rPr>
          <w:rFonts w:ascii="Arial Narrow" w:hAnsi="Arial Narrow"/>
          <w:b/>
        </w:rPr>
      </w:pPr>
      <w:r w:rsidRPr="00FA5526">
        <w:rPr>
          <w:rFonts w:ascii="Arial Narrow" w:hAnsi="Arial Narrow"/>
          <w:b/>
        </w:rPr>
        <w:t xml:space="preserve">Статья 32. Снятие </w:t>
      </w:r>
      <w:r>
        <w:rPr>
          <w:rFonts w:ascii="Arial Narrow" w:hAnsi="Arial Narrow"/>
          <w:b/>
        </w:rPr>
        <w:t xml:space="preserve">и </w:t>
      </w:r>
      <w:r w:rsidRPr="00FA5526">
        <w:rPr>
          <w:rFonts w:ascii="Arial Narrow" w:hAnsi="Arial Narrow"/>
          <w:b/>
        </w:rPr>
        <w:t>дисквалификация.</w:t>
      </w:r>
    </w:p>
    <w:p w:rsidR="003257AE" w:rsidRPr="00992682" w:rsidRDefault="003257AE" w:rsidP="003257AE">
      <w:pPr>
        <w:tabs>
          <w:tab w:val="left" w:pos="426"/>
        </w:tabs>
        <w:jc w:val="both"/>
        <w:rPr>
          <w:rFonts w:ascii="Arial Narrow" w:hAnsi="Arial Narrow"/>
        </w:rPr>
      </w:pPr>
      <w:r>
        <w:rPr>
          <w:rFonts w:ascii="Arial Narrow" w:hAnsi="Arial Narrow"/>
        </w:rPr>
        <w:t>1. Спортсмен</w:t>
      </w:r>
      <w:r w:rsidRPr="00992682">
        <w:rPr>
          <w:rFonts w:ascii="Arial Narrow" w:hAnsi="Arial Narrow"/>
        </w:rPr>
        <w:t xml:space="preserve"> снимается со схватки решением главного судьи с присуждением его противнику чистой победы:</w:t>
      </w:r>
    </w:p>
    <w:p w:rsidR="003257AE" w:rsidRDefault="003257AE" w:rsidP="003257AE">
      <w:pPr>
        <w:tabs>
          <w:tab w:val="left" w:pos="426"/>
        </w:tabs>
        <w:jc w:val="both"/>
        <w:rPr>
          <w:rFonts w:ascii="Arial Narrow" w:hAnsi="Arial Narrow"/>
        </w:rPr>
      </w:pPr>
      <w:r>
        <w:rPr>
          <w:rFonts w:ascii="Arial Narrow" w:hAnsi="Arial Narrow"/>
        </w:rPr>
        <w:tab/>
        <w:t xml:space="preserve">а) </w:t>
      </w:r>
      <w:r w:rsidRPr="00992682">
        <w:rPr>
          <w:rFonts w:ascii="Arial Narrow" w:hAnsi="Arial Narrow"/>
        </w:rPr>
        <w:t>при повторной попытке проведения запрещенного приема;</w:t>
      </w:r>
    </w:p>
    <w:p w:rsidR="003D3CDB" w:rsidRPr="003D3CDB" w:rsidRDefault="003D3CDB" w:rsidP="003257AE">
      <w:pPr>
        <w:tabs>
          <w:tab w:val="left" w:pos="426"/>
        </w:tabs>
        <w:jc w:val="both"/>
        <w:rPr>
          <w:rFonts w:ascii="Arial Narrow" w:hAnsi="Arial Narrow"/>
        </w:rPr>
      </w:pPr>
      <w:r>
        <w:tab/>
      </w:r>
      <w:r w:rsidRPr="003D3CDB">
        <w:rPr>
          <w:rFonts w:ascii="Arial Narrow" w:hAnsi="Arial Narrow"/>
        </w:rPr>
        <w:t xml:space="preserve">б) </w:t>
      </w:r>
      <w:r w:rsidRPr="007A1810">
        <w:rPr>
          <w:rFonts w:ascii="Arial Narrow" w:hAnsi="Arial Narrow"/>
        </w:rPr>
        <w:t>за неявку на ковер в течение 2 минут после первого вызова;</w:t>
      </w:r>
    </w:p>
    <w:p w:rsidR="003257AE" w:rsidRPr="00992682" w:rsidRDefault="003257AE" w:rsidP="003257AE">
      <w:pPr>
        <w:tabs>
          <w:tab w:val="left" w:pos="426"/>
        </w:tabs>
        <w:jc w:val="both"/>
        <w:rPr>
          <w:rFonts w:ascii="Arial Narrow" w:hAnsi="Arial Narrow"/>
        </w:rPr>
      </w:pPr>
      <w:r>
        <w:rPr>
          <w:rFonts w:ascii="Arial Narrow" w:hAnsi="Arial Narrow"/>
        </w:rPr>
        <w:tab/>
      </w:r>
      <w:r w:rsidR="003D3CDB">
        <w:rPr>
          <w:rFonts w:ascii="Arial Narrow" w:hAnsi="Arial Narrow"/>
        </w:rPr>
        <w:t>в</w:t>
      </w:r>
      <w:r>
        <w:rPr>
          <w:rFonts w:ascii="Arial Narrow" w:hAnsi="Arial Narrow"/>
        </w:rPr>
        <w:t xml:space="preserve">) </w:t>
      </w:r>
      <w:r w:rsidRPr="00992682">
        <w:rPr>
          <w:rFonts w:ascii="Arial Narrow" w:hAnsi="Arial Narrow"/>
        </w:rPr>
        <w:t xml:space="preserve">в случае, если </w:t>
      </w:r>
      <w:r>
        <w:rPr>
          <w:rFonts w:ascii="Arial Narrow" w:hAnsi="Arial Narrow"/>
        </w:rPr>
        <w:t>спортсмен</w:t>
      </w:r>
      <w:r w:rsidRPr="00992682">
        <w:rPr>
          <w:rFonts w:ascii="Arial Narrow" w:hAnsi="Arial Narrow"/>
        </w:rPr>
        <w:t xml:space="preserve"> не смог уложиться в отведенные 2 минуты на оказание ему медицинской </w:t>
      </w:r>
      <w:r w:rsidRPr="00992682">
        <w:rPr>
          <w:rFonts w:ascii="Arial Narrow" w:hAnsi="Arial Narrow"/>
        </w:rPr>
        <w:tab/>
        <w:t>помощи.</w:t>
      </w:r>
    </w:p>
    <w:p w:rsidR="003257AE" w:rsidRPr="00992682" w:rsidRDefault="003257AE" w:rsidP="003257AE">
      <w:pPr>
        <w:tabs>
          <w:tab w:val="left" w:pos="426"/>
        </w:tabs>
        <w:jc w:val="both"/>
        <w:rPr>
          <w:rFonts w:ascii="Arial Narrow" w:hAnsi="Arial Narrow"/>
        </w:rPr>
      </w:pPr>
      <w:r w:rsidRPr="00992682">
        <w:rPr>
          <w:rFonts w:ascii="Arial Narrow" w:hAnsi="Arial Narrow"/>
        </w:rPr>
        <w:t xml:space="preserve">При этом победитель получает 4, а побежденный – 0 классификационных очков. Схватка считается закончившейся </w:t>
      </w:r>
      <w:proofErr w:type="gramStart"/>
      <w:r w:rsidRPr="00992682">
        <w:rPr>
          <w:rFonts w:ascii="Arial Narrow" w:hAnsi="Arial Narrow"/>
        </w:rPr>
        <w:t>досрочно</w:t>
      </w:r>
      <w:proofErr w:type="gramEnd"/>
      <w:r w:rsidRPr="00992682">
        <w:rPr>
          <w:rFonts w:ascii="Arial Narrow" w:hAnsi="Arial Narrow"/>
        </w:rPr>
        <w:t xml:space="preserve"> и ее время фиксируется в протоколе. </w:t>
      </w:r>
    </w:p>
    <w:p w:rsidR="003257AE" w:rsidRPr="00992682" w:rsidRDefault="003257AE" w:rsidP="003257AE">
      <w:pPr>
        <w:tabs>
          <w:tab w:val="left" w:pos="426"/>
        </w:tabs>
        <w:jc w:val="both"/>
        <w:rPr>
          <w:rFonts w:ascii="Arial Narrow" w:hAnsi="Arial Narrow"/>
        </w:rPr>
      </w:pPr>
      <w:r>
        <w:rPr>
          <w:rFonts w:ascii="Arial Narrow" w:hAnsi="Arial Narrow"/>
        </w:rPr>
        <w:t xml:space="preserve">2. </w:t>
      </w:r>
      <w:r w:rsidRPr="00992682">
        <w:rPr>
          <w:rFonts w:ascii="Arial Narrow" w:hAnsi="Arial Narrow"/>
        </w:rPr>
        <w:t xml:space="preserve">Решением главного судьи </w:t>
      </w:r>
      <w:r>
        <w:rPr>
          <w:rFonts w:ascii="Arial Narrow" w:hAnsi="Arial Narrow"/>
        </w:rPr>
        <w:t>спортсмен</w:t>
      </w:r>
      <w:r w:rsidRPr="00992682">
        <w:rPr>
          <w:rFonts w:ascii="Arial Narrow" w:hAnsi="Arial Narrow"/>
        </w:rPr>
        <w:t xml:space="preserve"> снимается со схватки после двух предупреждений при необходимости объявить ему третье предупреждение за уклонение от борьбы, если судейская тройка едина в своем мнении или если мнение большинства тройки поддерживается </w:t>
      </w:r>
      <w:r w:rsidR="00AF439F">
        <w:rPr>
          <w:rFonts w:ascii="Arial Narrow" w:hAnsi="Arial Narrow"/>
        </w:rPr>
        <w:t>заместителем главного</w:t>
      </w:r>
      <w:r w:rsidRPr="00992682">
        <w:rPr>
          <w:rFonts w:ascii="Arial Narrow" w:hAnsi="Arial Narrow"/>
        </w:rPr>
        <w:t xml:space="preserve"> судь</w:t>
      </w:r>
      <w:r w:rsidR="00AF439F">
        <w:rPr>
          <w:rFonts w:ascii="Arial Narrow" w:hAnsi="Arial Narrow"/>
        </w:rPr>
        <w:t>и</w:t>
      </w:r>
      <w:r w:rsidRPr="00992682">
        <w:rPr>
          <w:rFonts w:ascii="Arial Narrow" w:hAnsi="Arial Narrow"/>
        </w:rPr>
        <w:t>. При этом его противнику досрочно присуждается победа.</w:t>
      </w:r>
    </w:p>
    <w:p w:rsidR="003257AE" w:rsidRPr="00992682" w:rsidRDefault="003257AE" w:rsidP="003257AE">
      <w:pPr>
        <w:tabs>
          <w:tab w:val="left" w:pos="426"/>
        </w:tabs>
        <w:jc w:val="both"/>
        <w:rPr>
          <w:rFonts w:ascii="Arial Narrow" w:hAnsi="Arial Narrow"/>
        </w:rPr>
      </w:pPr>
      <w:r>
        <w:rPr>
          <w:rFonts w:ascii="Arial Narrow" w:hAnsi="Arial Narrow"/>
        </w:rPr>
        <w:t>3. Спортсмен</w:t>
      </w:r>
      <w:r w:rsidRPr="00992682">
        <w:rPr>
          <w:rFonts w:ascii="Arial Narrow" w:hAnsi="Arial Narrow"/>
        </w:rPr>
        <w:t xml:space="preserve"> снимается с соревнований решением главного судьи, если он по заключению врача не может продолжать борьбу при заболевании или из-за травмы, полученной им в ходе схватки. </w:t>
      </w:r>
      <w:proofErr w:type="gramStart"/>
      <w:r w:rsidRPr="00992682">
        <w:rPr>
          <w:rFonts w:ascii="Arial Narrow" w:hAnsi="Arial Narrow"/>
        </w:rPr>
        <w:t xml:space="preserve">Его противник при этом получает 4 классификационных очка, а </w:t>
      </w:r>
      <w:r w:rsidR="00713D62">
        <w:rPr>
          <w:rFonts w:ascii="Arial Narrow" w:hAnsi="Arial Narrow"/>
        </w:rPr>
        <w:t>спортсмен</w:t>
      </w:r>
      <w:r w:rsidRPr="00992682">
        <w:rPr>
          <w:rFonts w:ascii="Arial Narrow" w:hAnsi="Arial Narrow"/>
        </w:rPr>
        <w:t>, снятый с соревнований, - 0 (при классификации он занимает место в соответствии с его результатом на момент снятия).</w:t>
      </w:r>
      <w:proofErr w:type="gramEnd"/>
    </w:p>
    <w:p w:rsidR="003257AE" w:rsidRDefault="003257AE" w:rsidP="003257AE">
      <w:pPr>
        <w:tabs>
          <w:tab w:val="left" w:pos="426"/>
        </w:tabs>
        <w:jc w:val="both"/>
        <w:rPr>
          <w:rFonts w:ascii="Arial Narrow" w:hAnsi="Arial Narrow"/>
        </w:rPr>
      </w:pPr>
      <w:r>
        <w:rPr>
          <w:rFonts w:ascii="Arial Narrow" w:hAnsi="Arial Narrow"/>
        </w:rPr>
        <w:t>4. Спортсмен</w:t>
      </w:r>
      <w:r w:rsidRPr="00992682">
        <w:rPr>
          <w:rFonts w:ascii="Arial Narrow" w:hAnsi="Arial Narrow"/>
        </w:rPr>
        <w:t xml:space="preserve"> снимается с соревнований решением главного судьи (дисквалифицируется):</w:t>
      </w:r>
    </w:p>
    <w:p w:rsidR="003257AE" w:rsidRPr="00992682" w:rsidRDefault="003257AE" w:rsidP="003257AE">
      <w:pPr>
        <w:tabs>
          <w:tab w:val="left" w:pos="426"/>
        </w:tabs>
        <w:jc w:val="both"/>
        <w:rPr>
          <w:rFonts w:ascii="Arial Narrow" w:hAnsi="Arial Narrow"/>
        </w:rPr>
      </w:pPr>
      <w:r>
        <w:rPr>
          <w:rFonts w:ascii="Arial Narrow" w:hAnsi="Arial Narrow"/>
        </w:rPr>
        <w:tab/>
      </w:r>
      <w:r w:rsidRPr="00992682">
        <w:rPr>
          <w:rFonts w:ascii="Arial Narrow" w:hAnsi="Arial Narrow"/>
        </w:rPr>
        <w:t>а)</w:t>
      </w:r>
      <w:r>
        <w:rPr>
          <w:rFonts w:ascii="Arial Narrow" w:hAnsi="Arial Narrow"/>
        </w:rPr>
        <w:t xml:space="preserve"> </w:t>
      </w:r>
      <w:r w:rsidRPr="00992682">
        <w:rPr>
          <w:rFonts w:ascii="Arial Narrow" w:hAnsi="Arial Narrow"/>
        </w:rPr>
        <w:t xml:space="preserve">за грубое и неэтичное поведение по отношению к противнику, </w:t>
      </w:r>
      <w:r>
        <w:rPr>
          <w:rFonts w:ascii="Arial Narrow" w:hAnsi="Arial Narrow"/>
        </w:rPr>
        <w:t xml:space="preserve">участникам, судьям и зрителям, </w:t>
      </w:r>
      <w:r w:rsidRPr="00992682">
        <w:rPr>
          <w:rFonts w:ascii="Arial Narrow" w:hAnsi="Arial Narrow"/>
        </w:rPr>
        <w:t>за отказ подать руку противнику или за подачу ее некорректно;</w:t>
      </w:r>
    </w:p>
    <w:p w:rsidR="003257AE" w:rsidRPr="00992682" w:rsidRDefault="003257AE" w:rsidP="003257AE">
      <w:pPr>
        <w:tabs>
          <w:tab w:val="left" w:pos="426"/>
        </w:tabs>
        <w:jc w:val="both"/>
        <w:rPr>
          <w:rFonts w:ascii="Arial Narrow" w:hAnsi="Arial Narrow"/>
        </w:rPr>
      </w:pPr>
      <w:r>
        <w:rPr>
          <w:rFonts w:ascii="Arial Narrow" w:hAnsi="Arial Narrow"/>
        </w:rPr>
        <w:tab/>
      </w:r>
      <w:r w:rsidRPr="00992682">
        <w:rPr>
          <w:rFonts w:ascii="Arial Narrow" w:hAnsi="Arial Narrow"/>
        </w:rPr>
        <w:t>б)</w:t>
      </w:r>
      <w:r>
        <w:rPr>
          <w:rFonts w:ascii="Arial Narrow" w:hAnsi="Arial Narrow"/>
        </w:rPr>
        <w:t xml:space="preserve"> </w:t>
      </w:r>
      <w:r w:rsidRPr="00992682">
        <w:rPr>
          <w:rFonts w:ascii="Arial Narrow" w:hAnsi="Arial Narrow"/>
        </w:rPr>
        <w:t>за проведение запрещенного приема, в результате которого противник получает травму и по заключению врача не может продолжать борьбу в соревнованиях;</w:t>
      </w:r>
    </w:p>
    <w:p w:rsidR="003257AE" w:rsidRPr="00992682" w:rsidRDefault="003257AE" w:rsidP="003257AE">
      <w:pPr>
        <w:tabs>
          <w:tab w:val="left" w:pos="426"/>
        </w:tabs>
        <w:jc w:val="both"/>
        <w:rPr>
          <w:rFonts w:ascii="Arial Narrow" w:hAnsi="Arial Narrow"/>
        </w:rPr>
      </w:pPr>
      <w:r>
        <w:rPr>
          <w:rFonts w:ascii="Arial Narrow" w:hAnsi="Arial Narrow"/>
        </w:rPr>
        <w:tab/>
      </w:r>
      <w:r w:rsidRPr="00992682">
        <w:rPr>
          <w:rFonts w:ascii="Arial Narrow" w:hAnsi="Arial Narrow"/>
        </w:rPr>
        <w:t>в)</w:t>
      </w:r>
      <w:r>
        <w:rPr>
          <w:rFonts w:ascii="Arial Narrow" w:hAnsi="Arial Narrow"/>
        </w:rPr>
        <w:t xml:space="preserve"> </w:t>
      </w:r>
      <w:r w:rsidRPr="00992682">
        <w:rPr>
          <w:rFonts w:ascii="Arial Narrow" w:hAnsi="Arial Narrow"/>
        </w:rPr>
        <w:t>за обман судей.</w:t>
      </w:r>
    </w:p>
    <w:p w:rsidR="003257AE" w:rsidRPr="00992682" w:rsidRDefault="003257AE" w:rsidP="003257AE">
      <w:pPr>
        <w:tabs>
          <w:tab w:val="left" w:pos="426"/>
        </w:tabs>
        <w:jc w:val="both"/>
        <w:rPr>
          <w:rFonts w:ascii="Arial Narrow" w:hAnsi="Arial Narrow"/>
        </w:rPr>
      </w:pPr>
      <w:r w:rsidRPr="00992682">
        <w:rPr>
          <w:rFonts w:ascii="Arial Narrow" w:hAnsi="Arial Narrow"/>
        </w:rPr>
        <w:t xml:space="preserve">При этом </w:t>
      </w:r>
      <w:r>
        <w:rPr>
          <w:rFonts w:ascii="Arial Narrow" w:hAnsi="Arial Narrow"/>
        </w:rPr>
        <w:t>спортсмен</w:t>
      </w:r>
      <w:r w:rsidRPr="00992682">
        <w:rPr>
          <w:rFonts w:ascii="Arial Narrow" w:hAnsi="Arial Narrow"/>
        </w:rPr>
        <w:t xml:space="preserve">, снятый с соревнований, получает 0 классификационных очков (при классификации он не получает ни личного, ни командного места). Его противник получает 4 </w:t>
      </w:r>
      <w:proofErr w:type="gramStart"/>
      <w:r w:rsidRPr="00992682">
        <w:rPr>
          <w:rFonts w:ascii="Arial Narrow" w:hAnsi="Arial Narrow"/>
        </w:rPr>
        <w:t>классификационных</w:t>
      </w:r>
      <w:proofErr w:type="gramEnd"/>
      <w:r w:rsidRPr="00992682">
        <w:rPr>
          <w:rFonts w:ascii="Arial Narrow" w:hAnsi="Arial Narrow"/>
        </w:rPr>
        <w:t xml:space="preserve"> очка.</w:t>
      </w:r>
    </w:p>
    <w:p w:rsidR="003257AE" w:rsidRPr="00FA5526" w:rsidRDefault="003257AE" w:rsidP="003257AE">
      <w:pPr>
        <w:tabs>
          <w:tab w:val="left" w:pos="426"/>
        </w:tabs>
        <w:jc w:val="both"/>
        <w:rPr>
          <w:rFonts w:ascii="Arial Narrow" w:hAnsi="Arial Narrow"/>
        </w:rPr>
      </w:pPr>
      <w:r>
        <w:rPr>
          <w:rFonts w:ascii="Arial Narrow" w:hAnsi="Arial Narrow"/>
        </w:rPr>
        <w:t xml:space="preserve">5. </w:t>
      </w:r>
      <w:r w:rsidRPr="00FA5526">
        <w:rPr>
          <w:rFonts w:ascii="Arial Narrow" w:hAnsi="Arial Narrow"/>
        </w:rPr>
        <w:t xml:space="preserve">В случае снятия (дисквалификации) обоих участников, им записывается результат 0:0 с присуждением обоим 0 классификационных очков. </w:t>
      </w:r>
    </w:p>
    <w:p w:rsidR="003257AE" w:rsidRPr="00FA5526" w:rsidRDefault="003257AE" w:rsidP="003257AE">
      <w:pPr>
        <w:tabs>
          <w:tab w:val="left" w:pos="426"/>
        </w:tabs>
        <w:jc w:val="both"/>
        <w:rPr>
          <w:rFonts w:ascii="Arial Narrow" w:hAnsi="Arial Narrow"/>
        </w:rPr>
      </w:pPr>
      <w:r w:rsidRPr="00FA5526">
        <w:rPr>
          <w:rFonts w:ascii="Arial Narrow" w:hAnsi="Arial Narrow"/>
        </w:rPr>
        <w:t>При этом спортсмены не получают ни личного, ни командного места, ни медалей.</w:t>
      </w:r>
    </w:p>
    <w:p w:rsidR="003257AE" w:rsidRPr="00FA5526" w:rsidRDefault="003257AE" w:rsidP="003257AE">
      <w:pPr>
        <w:tabs>
          <w:tab w:val="left" w:pos="426"/>
          <w:tab w:val="num" w:pos="993"/>
        </w:tabs>
        <w:jc w:val="both"/>
        <w:outlineLvl w:val="0"/>
        <w:rPr>
          <w:rFonts w:ascii="Arial Narrow" w:hAnsi="Arial Narrow"/>
          <w:b/>
        </w:rPr>
      </w:pPr>
    </w:p>
    <w:p w:rsidR="00413D49" w:rsidRPr="00FA5526" w:rsidRDefault="00413D49" w:rsidP="00413D49">
      <w:pPr>
        <w:tabs>
          <w:tab w:val="left" w:pos="426"/>
          <w:tab w:val="num" w:pos="993"/>
        </w:tabs>
        <w:ind w:firstLine="709"/>
        <w:jc w:val="both"/>
        <w:outlineLvl w:val="0"/>
        <w:rPr>
          <w:rFonts w:ascii="Arial Narrow" w:hAnsi="Arial Narrow"/>
          <w:b/>
        </w:rPr>
      </w:pPr>
      <w:r w:rsidRPr="00FA5526">
        <w:rPr>
          <w:rFonts w:ascii="Arial Narrow" w:hAnsi="Arial Narrow"/>
          <w:b/>
        </w:rPr>
        <w:t>Статья 33. Оценка приемов</w:t>
      </w:r>
    </w:p>
    <w:p w:rsidR="00413D49" w:rsidRPr="003A0B7F" w:rsidRDefault="00413D49" w:rsidP="002C268B">
      <w:pPr>
        <w:numPr>
          <w:ilvl w:val="0"/>
          <w:numId w:val="26"/>
        </w:numPr>
        <w:tabs>
          <w:tab w:val="clear" w:pos="720"/>
          <w:tab w:val="left" w:pos="426"/>
          <w:tab w:val="num" w:pos="993"/>
        </w:tabs>
        <w:ind w:left="0" w:firstLine="0"/>
        <w:jc w:val="both"/>
        <w:rPr>
          <w:rFonts w:ascii="Arial Narrow" w:hAnsi="Arial Narrow"/>
        </w:rPr>
      </w:pPr>
      <w:r w:rsidRPr="003A0B7F">
        <w:rPr>
          <w:rFonts w:ascii="Arial Narrow" w:hAnsi="Arial Narrow"/>
        </w:rPr>
        <w:t xml:space="preserve">Приемы </w:t>
      </w:r>
      <w:proofErr w:type="gramStart"/>
      <w:r w:rsidRPr="003A0B7F">
        <w:rPr>
          <w:rFonts w:ascii="Arial Narrow" w:hAnsi="Arial Narrow"/>
        </w:rPr>
        <w:t>атакующего</w:t>
      </w:r>
      <w:proofErr w:type="gramEnd"/>
      <w:r w:rsidRPr="003A0B7F">
        <w:rPr>
          <w:rFonts w:ascii="Arial Narrow" w:hAnsi="Arial Narrow"/>
        </w:rPr>
        <w:t xml:space="preserve">, проведение которых не дало ему чистой победы, оцениваются баллами. </w:t>
      </w:r>
      <w:r w:rsidR="008A6645" w:rsidRPr="003A0B7F">
        <w:rPr>
          <w:rFonts w:ascii="Arial Narrow" w:hAnsi="Arial Narrow"/>
        </w:rPr>
        <w:t>О</w:t>
      </w:r>
      <w:r w:rsidRPr="003A0B7F">
        <w:rPr>
          <w:rFonts w:ascii="Arial Narrow" w:hAnsi="Arial Narrow"/>
        </w:rPr>
        <w:t xml:space="preserve">ценка броска зависит </w:t>
      </w:r>
      <w:proofErr w:type="gramStart"/>
      <w:r w:rsidRPr="003A0B7F">
        <w:rPr>
          <w:rFonts w:ascii="Arial Narrow" w:hAnsi="Arial Narrow"/>
        </w:rPr>
        <w:t>от</w:t>
      </w:r>
      <w:proofErr w:type="gramEnd"/>
      <w:r w:rsidRPr="003A0B7F">
        <w:rPr>
          <w:rFonts w:ascii="Arial Narrow" w:hAnsi="Arial Narrow"/>
        </w:rPr>
        <w:t>:</w:t>
      </w:r>
    </w:p>
    <w:p w:rsidR="00413D49" w:rsidRPr="003A0B7F" w:rsidRDefault="00413D49" w:rsidP="00413D49">
      <w:pPr>
        <w:tabs>
          <w:tab w:val="left" w:pos="567"/>
          <w:tab w:val="num" w:pos="993"/>
        </w:tabs>
        <w:ind w:firstLine="284"/>
        <w:jc w:val="both"/>
        <w:rPr>
          <w:rFonts w:ascii="Arial Narrow" w:hAnsi="Arial Narrow"/>
        </w:rPr>
      </w:pPr>
      <w:r w:rsidRPr="003A0B7F">
        <w:rPr>
          <w:rFonts w:ascii="Arial Narrow" w:hAnsi="Arial Narrow"/>
        </w:rPr>
        <w:t>-</w:t>
      </w:r>
      <w:r w:rsidR="00645798" w:rsidRPr="003A0B7F">
        <w:rPr>
          <w:rFonts w:ascii="Arial Narrow" w:hAnsi="Arial Narrow"/>
        </w:rPr>
        <w:t xml:space="preserve">   </w:t>
      </w:r>
      <w:r w:rsidRPr="003A0B7F">
        <w:rPr>
          <w:rFonts w:ascii="Arial Narrow" w:hAnsi="Arial Narrow"/>
        </w:rPr>
        <w:t>без падения или с падением проводился бросок;</w:t>
      </w:r>
    </w:p>
    <w:p w:rsidR="00413D49" w:rsidRPr="003A0B7F" w:rsidRDefault="00413D49" w:rsidP="00413D49">
      <w:pPr>
        <w:tabs>
          <w:tab w:val="left" w:pos="567"/>
          <w:tab w:val="num" w:pos="993"/>
        </w:tabs>
        <w:ind w:firstLine="284"/>
        <w:jc w:val="both"/>
        <w:rPr>
          <w:rFonts w:ascii="Arial Narrow" w:hAnsi="Arial Narrow"/>
        </w:rPr>
      </w:pPr>
      <w:r w:rsidRPr="003A0B7F">
        <w:rPr>
          <w:rFonts w:ascii="Arial Narrow" w:hAnsi="Arial Narrow"/>
        </w:rPr>
        <w:t>-</w:t>
      </w:r>
      <w:r w:rsidRPr="003A0B7F">
        <w:rPr>
          <w:rFonts w:ascii="Arial Narrow" w:hAnsi="Arial Narrow"/>
        </w:rPr>
        <w:tab/>
        <w:t xml:space="preserve">на какую часть тела упал в результате броска </w:t>
      </w:r>
      <w:proofErr w:type="gramStart"/>
      <w:r w:rsidRPr="003A0B7F">
        <w:rPr>
          <w:rFonts w:ascii="Arial Narrow" w:hAnsi="Arial Narrow"/>
        </w:rPr>
        <w:t>атакуемый</w:t>
      </w:r>
      <w:proofErr w:type="gramEnd"/>
      <w:r w:rsidRPr="003A0B7F">
        <w:rPr>
          <w:rFonts w:ascii="Arial Narrow" w:hAnsi="Arial Narrow"/>
        </w:rPr>
        <w:t xml:space="preserve">. </w:t>
      </w:r>
    </w:p>
    <w:p w:rsidR="00413D49" w:rsidRPr="00FA5526" w:rsidRDefault="00413D49" w:rsidP="00413D49">
      <w:pPr>
        <w:tabs>
          <w:tab w:val="left" w:pos="426"/>
          <w:tab w:val="num" w:pos="993"/>
        </w:tabs>
        <w:jc w:val="both"/>
        <w:rPr>
          <w:rFonts w:ascii="Arial Narrow" w:hAnsi="Arial Narrow"/>
        </w:rPr>
      </w:pPr>
      <w:r w:rsidRPr="003A0B7F">
        <w:rPr>
          <w:rFonts w:ascii="Arial Narrow" w:hAnsi="Arial Narrow"/>
        </w:rPr>
        <w:t xml:space="preserve">2.     </w:t>
      </w:r>
      <w:r w:rsidRPr="003A0B7F">
        <w:rPr>
          <w:rFonts w:ascii="Arial Narrow" w:hAnsi="Arial Narrow"/>
          <w:b/>
        </w:rPr>
        <w:t>Четыре балла</w:t>
      </w:r>
      <w:r w:rsidRPr="003A0B7F">
        <w:rPr>
          <w:rFonts w:ascii="Arial Narrow" w:hAnsi="Arial Narrow"/>
        </w:rPr>
        <w:t xml:space="preserve"> присуждаются:</w:t>
      </w:r>
    </w:p>
    <w:p w:rsidR="00413D49" w:rsidRPr="00FA5526" w:rsidRDefault="00413D49" w:rsidP="00413D49">
      <w:pPr>
        <w:tabs>
          <w:tab w:val="left" w:pos="567"/>
          <w:tab w:val="num" w:pos="993"/>
        </w:tabs>
        <w:ind w:firstLine="284"/>
        <w:jc w:val="both"/>
        <w:rPr>
          <w:rFonts w:ascii="Arial Narrow" w:hAnsi="Arial Narrow"/>
        </w:rPr>
      </w:pPr>
      <w:r w:rsidRPr="00FA5526">
        <w:rPr>
          <w:rFonts w:ascii="Arial Narrow" w:hAnsi="Arial Narrow"/>
        </w:rPr>
        <w:t>а)</w:t>
      </w:r>
      <w:r w:rsidRPr="00FA5526">
        <w:rPr>
          <w:rFonts w:ascii="Arial Narrow" w:hAnsi="Arial Narrow"/>
        </w:rPr>
        <w:tab/>
        <w:t>за бросок с падением, при котором противник упал на спину или в положение «мост»;</w:t>
      </w:r>
    </w:p>
    <w:p w:rsidR="00413D49" w:rsidRPr="00FA5526" w:rsidRDefault="00413D49" w:rsidP="00413D49">
      <w:pPr>
        <w:tabs>
          <w:tab w:val="left" w:pos="567"/>
          <w:tab w:val="num" w:pos="993"/>
        </w:tabs>
        <w:ind w:firstLine="284"/>
        <w:jc w:val="both"/>
        <w:rPr>
          <w:rFonts w:ascii="Arial Narrow" w:hAnsi="Arial Narrow"/>
          <w:b/>
          <w:color w:val="FF0000"/>
        </w:rPr>
      </w:pPr>
      <w:r w:rsidRPr="00FA5526">
        <w:rPr>
          <w:rFonts w:ascii="Arial Narrow" w:hAnsi="Arial Narrow"/>
        </w:rPr>
        <w:t>б)</w:t>
      </w:r>
      <w:r w:rsidRPr="00FA5526">
        <w:rPr>
          <w:rFonts w:ascii="Arial Narrow" w:hAnsi="Arial Narrow"/>
        </w:rPr>
        <w:tab/>
        <w:t>за бросок без падения, при котором противник упал на бок или в положение «полумост»;</w:t>
      </w:r>
    </w:p>
    <w:p w:rsidR="00413D49" w:rsidRPr="00FA5526" w:rsidRDefault="00413D49" w:rsidP="00413D49">
      <w:pPr>
        <w:tabs>
          <w:tab w:val="left" w:pos="567"/>
          <w:tab w:val="num" w:pos="993"/>
        </w:tabs>
        <w:ind w:firstLine="284"/>
        <w:jc w:val="both"/>
        <w:rPr>
          <w:rFonts w:ascii="Arial Narrow" w:hAnsi="Arial Narrow"/>
        </w:rPr>
      </w:pPr>
      <w:r w:rsidRPr="00FA5526">
        <w:rPr>
          <w:rFonts w:ascii="Arial Narrow" w:hAnsi="Arial Narrow"/>
        </w:rPr>
        <w:t>в)</w:t>
      </w:r>
      <w:r w:rsidRPr="00FA5526">
        <w:rPr>
          <w:rFonts w:ascii="Arial Narrow" w:hAnsi="Arial Narrow"/>
        </w:rPr>
        <w:tab/>
        <w:t>за удержание в течение 20 секунд.</w:t>
      </w:r>
      <w:r w:rsidRPr="00FA5526">
        <w:rPr>
          <w:rFonts w:ascii="Arial Narrow" w:hAnsi="Arial Narrow"/>
          <w:b/>
        </w:rPr>
        <w:t xml:space="preserve"> </w:t>
      </w:r>
    </w:p>
    <w:p w:rsidR="00413D49" w:rsidRPr="00FA5526" w:rsidRDefault="00413D49" w:rsidP="00413D49">
      <w:pPr>
        <w:tabs>
          <w:tab w:val="left" w:pos="426"/>
        </w:tabs>
        <w:jc w:val="both"/>
        <w:rPr>
          <w:rFonts w:ascii="Arial Narrow" w:hAnsi="Arial Narrow"/>
        </w:rPr>
      </w:pPr>
      <w:r w:rsidRPr="000B35C9">
        <w:rPr>
          <w:rFonts w:ascii="Arial Narrow" w:hAnsi="Arial Narrow"/>
        </w:rPr>
        <w:t>3.</w:t>
      </w:r>
      <w:r>
        <w:rPr>
          <w:rFonts w:ascii="Arial Narrow" w:hAnsi="Arial Narrow"/>
          <w:b/>
        </w:rPr>
        <w:t xml:space="preserve">     </w:t>
      </w:r>
      <w:r w:rsidRPr="00FA5526">
        <w:rPr>
          <w:rFonts w:ascii="Arial Narrow" w:hAnsi="Arial Narrow"/>
          <w:b/>
        </w:rPr>
        <w:t xml:space="preserve">Два балла </w:t>
      </w:r>
      <w:r w:rsidRPr="00FA5526">
        <w:rPr>
          <w:rFonts w:ascii="Arial Narrow" w:hAnsi="Arial Narrow"/>
        </w:rPr>
        <w:t>присуждаются:</w:t>
      </w:r>
    </w:p>
    <w:p w:rsidR="00413D49" w:rsidRPr="00FA5526" w:rsidRDefault="00413D49" w:rsidP="002C268B">
      <w:pPr>
        <w:numPr>
          <w:ilvl w:val="1"/>
          <w:numId w:val="26"/>
        </w:numPr>
        <w:tabs>
          <w:tab w:val="left" w:pos="567"/>
          <w:tab w:val="num" w:pos="993"/>
        </w:tabs>
        <w:ind w:left="0" w:firstLine="284"/>
        <w:jc w:val="both"/>
        <w:rPr>
          <w:rFonts w:ascii="Arial Narrow" w:hAnsi="Arial Narrow"/>
        </w:rPr>
      </w:pPr>
      <w:r w:rsidRPr="00FA5526">
        <w:rPr>
          <w:rFonts w:ascii="Arial Narrow" w:hAnsi="Arial Narrow"/>
        </w:rPr>
        <w:t>за бросок с падением, при котором противник упал на бок или в положение «полумост»;</w:t>
      </w:r>
    </w:p>
    <w:p w:rsidR="00413D49" w:rsidRPr="00FA5526" w:rsidRDefault="00413D49" w:rsidP="00413D49">
      <w:pPr>
        <w:tabs>
          <w:tab w:val="left" w:pos="567"/>
          <w:tab w:val="num" w:pos="993"/>
        </w:tabs>
        <w:ind w:firstLine="284"/>
        <w:jc w:val="both"/>
        <w:rPr>
          <w:rFonts w:ascii="Arial Narrow" w:hAnsi="Arial Narrow"/>
        </w:rPr>
      </w:pPr>
      <w:r w:rsidRPr="00FA5526">
        <w:rPr>
          <w:rFonts w:ascii="Arial Narrow" w:hAnsi="Arial Narrow"/>
        </w:rPr>
        <w:t>б)</w:t>
      </w:r>
      <w:r w:rsidRPr="00FA5526">
        <w:rPr>
          <w:rFonts w:ascii="Arial Narrow" w:hAnsi="Arial Narrow"/>
        </w:rPr>
        <w:tab/>
        <w:t>за бросок без падения, при котором противник упал на грудь, живот, ягодицы, поясницу или плечо;</w:t>
      </w:r>
    </w:p>
    <w:p w:rsidR="00413D49" w:rsidRPr="00FA5526" w:rsidRDefault="00413D49" w:rsidP="00413D49">
      <w:pPr>
        <w:tabs>
          <w:tab w:val="num" w:pos="567"/>
        </w:tabs>
        <w:ind w:firstLine="284"/>
        <w:jc w:val="both"/>
        <w:rPr>
          <w:rFonts w:ascii="Arial Narrow" w:hAnsi="Arial Narrow"/>
        </w:rPr>
      </w:pPr>
      <w:r w:rsidRPr="00FA5526">
        <w:rPr>
          <w:rFonts w:ascii="Arial Narrow" w:hAnsi="Arial Narrow"/>
        </w:rPr>
        <w:t>в)</w:t>
      </w:r>
      <w:r w:rsidRPr="00FA5526">
        <w:rPr>
          <w:rFonts w:ascii="Arial Narrow" w:hAnsi="Arial Narrow"/>
        </w:rPr>
        <w:tab/>
        <w:t>за неоконченное удержание, длившееся более 10 секунд;</w:t>
      </w:r>
    </w:p>
    <w:p w:rsidR="00413D49" w:rsidRPr="00FA5526" w:rsidRDefault="00413D49" w:rsidP="00413D49">
      <w:pPr>
        <w:tabs>
          <w:tab w:val="left" w:pos="567"/>
          <w:tab w:val="num" w:pos="993"/>
        </w:tabs>
        <w:ind w:firstLine="284"/>
        <w:jc w:val="both"/>
        <w:rPr>
          <w:rFonts w:ascii="Arial Narrow" w:hAnsi="Arial Narrow"/>
          <w:b/>
          <w:color w:val="FF0000"/>
        </w:rPr>
      </w:pPr>
      <w:r w:rsidRPr="00FA5526">
        <w:rPr>
          <w:rFonts w:ascii="Arial Narrow" w:hAnsi="Arial Narrow"/>
        </w:rPr>
        <w:t>г)</w:t>
      </w:r>
      <w:r w:rsidRPr="00FA5526">
        <w:rPr>
          <w:rFonts w:ascii="Arial Narrow" w:hAnsi="Arial Narrow"/>
        </w:rPr>
        <w:tab/>
        <w:t>за второе предупреждение, объявленное противнику.</w:t>
      </w:r>
    </w:p>
    <w:p w:rsidR="00413D49" w:rsidRPr="00FA5526" w:rsidRDefault="00413D49" w:rsidP="002C268B">
      <w:pPr>
        <w:numPr>
          <w:ilvl w:val="0"/>
          <w:numId w:val="25"/>
        </w:numPr>
        <w:tabs>
          <w:tab w:val="left" w:pos="426"/>
        </w:tabs>
        <w:ind w:left="0" w:firstLine="0"/>
        <w:jc w:val="both"/>
        <w:rPr>
          <w:rFonts w:ascii="Arial Narrow" w:hAnsi="Arial Narrow"/>
        </w:rPr>
      </w:pPr>
      <w:r w:rsidRPr="00FA5526">
        <w:rPr>
          <w:rFonts w:ascii="Arial Narrow" w:hAnsi="Arial Narrow"/>
          <w:b/>
        </w:rPr>
        <w:t>Один балл</w:t>
      </w:r>
      <w:r w:rsidRPr="00FA5526">
        <w:rPr>
          <w:rFonts w:ascii="Arial Narrow" w:hAnsi="Arial Narrow"/>
        </w:rPr>
        <w:t xml:space="preserve"> присуждается:</w:t>
      </w:r>
    </w:p>
    <w:p w:rsidR="00413D49" w:rsidRDefault="00413D49" w:rsidP="00413D49">
      <w:pPr>
        <w:ind w:left="284"/>
        <w:jc w:val="both"/>
        <w:rPr>
          <w:rFonts w:ascii="Arial Narrow" w:hAnsi="Arial Narrow"/>
        </w:rPr>
      </w:pPr>
      <w:r>
        <w:rPr>
          <w:rFonts w:ascii="Arial Narrow" w:hAnsi="Arial Narrow"/>
        </w:rPr>
        <w:t xml:space="preserve">а)     </w:t>
      </w:r>
      <w:r w:rsidRPr="00FA5526">
        <w:rPr>
          <w:rFonts w:ascii="Arial Narrow" w:hAnsi="Arial Narrow"/>
        </w:rPr>
        <w:t>за бросок с падением, при котором противник упал на грудь, живот, ягодицы, поясницу или плечо;</w:t>
      </w:r>
    </w:p>
    <w:p w:rsidR="00413D49" w:rsidRPr="00FA5526" w:rsidRDefault="00413D49" w:rsidP="00413D49">
      <w:pPr>
        <w:tabs>
          <w:tab w:val="left" w:pos="709"/>
          <w:tab w:val="num" w:pos="993"/>
        </w:tabs>
        <w:ind w:firstLine="284"/>
        <w:jc w:val="both"/>
        <w:rPr>
          <w:rFonts w:ascii="Arial Narrow" w:hAnsi="Arial Narrow"/>
        </w:rPr>
      </w:pPr>
      <w:r w:rsidRPr="00FA5526">
        <w:rPr>
          <w:rFonts w:ascii="Arial Narrow" w:hAnsi="Arial Narrow"/>
        </w:rPr>
        <w:t>б)</w:t>
      </w:r>
      <w:r w:rsidRPr="00FA5526">
        <w:rPr>
          <w:rFonts w:ascii="Arial Narrow" w:hAnsi="Arial Narrow"/>
        </w:rPr>
        <w:tab/>
        <w:t>первое предупреждение, объявленное противнику.</w:t>
      </w:r>
    </w:p>
    <w:p w:rsidR="00413D49" w:rsidRDefault="00413D49" w:rsidP="00413D49">
      <w:pPr>
        <w:tabs>
          <w:tab w:val="left" w:pos="709"/>
          <w:tab w:val="num" w:pos="993"/>
        </w:tabs>
        <w:ind w:firstLine="284"/>
        <w:jc w:val="both"/>
        <w:rPr>
          <w:rFonts w:ascii="Arial Narrow" w:hAnsi="Arial Narrow"/>
        </w:rPr>
      </w:pPr>
    </w:p>
    <w:p w:rsidR="007A1810" w:rsidRDefault="007A1810" w:rsidP="00413D49">
      <w:pPr>
        <w:tabs>
          <w:tab w:val="left" w:pos="709"/>
          <w:tab w:val="num" w:pos="993"/>
        </w:tabs>
        <w:ind w:firstLine="284"/>
        <w:jc w:val="both"/>
        <w:rPr>
          <w:rFonts w:ascii="Arial Narrow" w:hAnsi="Arial Narrow"/>
        </w:rPr>
      </w:pPr>
    </w:p>
    <w:p w:rsidR="007A1810" w:rsidRDefault="007A1810" w:rsidP="00413D49">
      <w:pPr>
        <w:tabs>
          <w:tab w:val="left" w:pos="709"/>
          <w:tab w:val="num" w:pos="993"/>
        </w:tabs>
        <w:ind w:firstLine="284"/>
        <w:jc w:val="both"/>
        <w:rPr>
          <w:rFonts w:ascii="Arial Narrow" w:hAnsi="Arial Narrow"/>
        </w:rPr>
      </w:pPr>
    </w:p>
    <w:p w:rsidR="004E0054" w:rsidRDefault="004E0054" w:rsidP="00413D49">
      <w:pPr>
        <w:tabs>
          <w:tab w:val="left" w:pos="709"/>
          <w:tab w:val="num" w:pos="993"/>
        </w:tabs>
        <w:ind w:firstLine="284"/>
        <w:jc w:val="both"/>
        <w:rPr>
          <w:rFonts w:ascii="Arial Narrow" w:hAnsi="Arial Narrow"/>
        </w:rPr>
      </w:pPr>
    </w:p>
    <w:p w:rsidR="004E0054" w:rsidRDefault="004E0054" w:rsidP="00413D49">
      <w:pPr>
        <w:tabs>
          <w:tab w:val="left" w:pos="709"/>
          <w:tab w:val="num" w:pos="993"/>
        </w:tabs>
        <w:ind w:firstLine="284"/>
        <w:jc w:val="both"/>
        <w:rPr>
          <w:rFonts w:ascii="Arial Narrow" w:hAnsi="Arial Narrow"/>
        </w:rPr>
      </w:pPr>
    </w:p>
    <w:p w:rsidR="00A27335" w:rsidRPr="00FA5526" w:rsidRDefault="00A27335" w:rsidP="00413D49">
      <w:pPr>
        <w:tabs>
          <w:tab w:val="left" w:pos="709"/>
          <w:tab w:val="num" w:pos="993"/>
        </w:tabs>
        <w:ind w:firstLine="284"/>
        <w:jc w:val="both"/>
        <w:rPr>
          <w:rFonts w:ascii="Arial Narrow" w:hAnsi="Arial Narrow"/>
        </w:rPr>
      </w:pPr>
    </w:p>
    <w:tbl>
      <w:tblPr>
        <w:tblW w:w="0" w:type="auto"/>
        <w:jc w:val="center"/>
        <w:tblInd w:w="-1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3"/>
        <w:gridCol w:w="2410"/>
        <w:gridCol w:w="2409"/>
      </w:tblGrid>
      <w:tr w:rsidR="00413D49" w:rsidRPr="00FA5526" w:rsidTr="00A27335">
        <w:trPr>
          <w:cantSplit/>
          <w:trHeight w:val="310"/>
          <w:jc w:val="center"/>
        </w:trPr>
        <w:tc>
          <w:tcPr>
            <w:tcW w:w="4853" w:type="dxa"/>
            <w:vMerge w:val="restart"/>
            <w:vAlign w:val="center"/>
          </w:tcPr>
          <w:p w:rsidR="00413D49" w:rsidRPr="007A1810" w:rsidRDefault="00413D49" w:rsidP="00EA53DD">
            <w:pPr>
              <w:tabs>
                <w:tab w:val="left" w:pos="426"/>
                <w:tab w:val="num" w:pos="993"/>
              </w:tabs>
              <w:jc w:val="center"/>
              <w:rPr>
                <w:rFonts w:ascii="Arial Narrow" w:hAnsi="Arial Narrow"/>
                <w:b/>
              </w:rPr>
            </w:pPr>
            <w:r w:rsidRPr="007A1810">
              <w:rPr>
                <w:rFonts w:ascii="Arial Narrow" w:hAnsi="Arial Narrow"/>
                <w:b/>
              </w:rPr>
              <w:t>Атакуемый падает</w:t>
            </w:r>
          </w:p>
        </w:tc>
        <w:tc>
          <w:tcPr>
            <w:tcW w:w="4819" w:type="dxa"/>
            <w:gridSpan w:val="2"/>
            <w:vAlign w:val="center"/>
          </w:tcPr>
          <w:p w:rsidR="00413D49" w:rsidRPr="00FA5526" w:rsidRDefault="00413D49" w:rsidP="00EA53DD">
            <w:pPr>
              <w:tabs>
                <w:tab w:val="left" w:pos="426"/>
                <w:tab w:val="num" w:pos="993"/>
              </w:tabs>
              <w:jc w:val="center"/>
              <w:rPr>
                <w:rFonts w:ascii="Arial Narrow" w:hAnsi="Arial Narrow"/>
                <w:b/>
              </w:rPr>
            </w:pPr>
            <w:r w:rsidRPr="007A1810">
              <w:rPr>
                <w:rFonts w:ascii="Arial Narrow" w:hAnsi="Arial Narrow"/>
                <w:b/>
              </w:rPr>
              <w:t>Атакующий проводит бросок</w:t>
            </w:r>
            <w:r w:rsidRPr="00FA5526">
              <w:rPr>
                <w:rFonts w:ascii="Arial Narrow" w:hAnsi="Arial Narrow"/>
                <w:b/>
              </w:rPr>
              <w:t xml:space="preserve"> </w:t>
            </w:r>
          </w:p>
        </w:tc>
      </w:tr>
      <w:tr w:rsidR="00413D49" w:rsidRPr="00FA5526" w:rsidTr="00A27335">
        <w:trPr>
          <w:cantSplit/>
          <w:jc w:val="center"/>
        </w:trPr>
        <w:tc>
          <w:tcPr>
            <w:tcW w:w="4853" w:type="dxa"/>
            <w:vMerge/>
            <w:tcBorders>
              <w:bottom w:val="single" w:sz="4" w:space="0" w:color="auto"/>
            </w:tcBorders>
            <w:vAlign w:val="center"/>
          </w:tcPr>
          <w:p w:rsidR="00413D49" w:rsidRPr="00FA5526" w:rsidRDefault="00413D49" w:rsidP="00EA53DD">
            <w:pPr>
              <w:tabs>
                <w:tab w:val="left" w:pos="426"/>
                <w:tab w:val="num" w:pos="993"/>
              </w:tabs>
              <w:jc w:val="center"/>
              <w:rPr>
                <w:rFonts w:ascii="Arial Narrow" w:hAnsi="Arial Narrow"/>
              </w:rPr>
            </w:pPr>
          </w:p>
        </w:tc>
        <w:tc>
          <w:tcPr>
            <w:tcW w:w="2410" w:type="dxa"/>
            <w:tcBorders>
              <w:bottom w:val="single" w:sz="4" w:space="0" w:color="auto"/>
            </w:tcBorders>
            <w:vAlign w:val="center"/>
          </w:tcPr>
          <w:p w:rsidR="00413D49" w:rsidRPr="00FA5526" w:rsidRDefault="00413D49" w:rsidP="00EA53DD">
            <w:pPr>
              <w:tabs>
                <w:tab w:val="left" w:pos="426"/>
                <w:tab w:val="num" w:pos="993"/>
              </w:tabs>
              <w:jc w:val="center"/>
              <w:rPr>
                <w:rFonts w:ascii="Arial Narrow" w:hAnsi="Arial Narrow"/>
              </w:rPr>
            </w:pPr>
            <w:r w:rsidRPr="00FA5526">
              <w:rPr>
                <w:rFonts w:ascii="Arial Narrow" w:hAnsi="Arial Narrow"/>
              </w:rPr>
              <w:t>Без падения</w:t>
            </w:r>
          </w:p>
        </w:tc>
        <w:tc>
          <w:tcPr>
            <w:tcW w:w="2409" w:type="dxa"/>
            <w:tcBorders>
              <w:bottom w:val="single" w:sz="4" w:space="0" w:color="auto"/>
            </w:tcBorders>
            <w:vAlign w:val="center"/>
          </w:tcPr>
          <w:p w:rsidR="00413D49" w:rsidRPr="00FA5526" w:rsidRDefault="00413D49" w:rsidP="00EA53DD">
            <w:pPr>
              <w:tabs>
                <w:tab w:val="left" w:pos="426"/>
                <w:tab w:val="num" w:pos="993"/>
              </w:tabs>
              <w:jc w:val="center"/>
              <w:rPr>
                <w:rFonts w:ascii="Arial Narrow" w:hAnsi="Arial Narrow"/>
              </w:rPr>
            </w:pPr>
            <w:r w:rsidRPr="00FA5526">
              <w:rPr>
                <w:rFonts w:ascii="Arial Narrow" w:hAnsi="Arial Narrow"/>
              </w:rPr>
              <w:t>С падением</w:t>
            </w:r>
          </w:p>
        </w:tc>
      </w:tr>
      <w:tr w:rsidR="00413D49" w:rsidRPr="00FA5526" w:rsidTr="00A27335">
        <w:trPr>
          <w:jc w:val="center"/>
        </w:trPr>
        <w:tc>
          <w:tcPr>
            <w:tcW w:w="4853" w:type="dxa"/>
            <w:tcBorders>
              <w:top w:val="single" w:sz="4" w:space="0" w:color="auto"/>
              <w:left w:val="single" w:sz="4" w:space="0" w:color="auto"/>
              <w:bottom w:val="nil"/>
              <w:right w:val="single" w:sz="4" w:space="0" w:color="auto"/>
            </w:tcBorders>
          </w:tcPr>
          <w:p w:rsidR="00413D49" w:rsidRPr="00FA5526" w:rsidRDefault="00413D49" w:rsidP="00EA53DD">
            <w:pPr>
              <w:tabs>
                <w:tab w:val="left" w:pos="426"/>
                <w:tab w:val="num" w:pos="993"/>
              </w:tabs>
              <w:jc w:val="both"/>
              <w:rPr>
                <w:rFonts w:ascii="Arial Narrow" w:hAnsi="Arial Narrow"/>
              </w:rPr>
            </w:pPr>
            <w:r w:rsidRPr="00FA5526">
              <w:rPr>
                <w:rFonts w:ascii="Arial Narrow" w:hAnsi="Arial Narrow"/>
              </w:rPr>
              <w:t>На спину, «мост»</w:t>
            </w:r>
          </w:p>
        </w:tc>
        <w:tc>
          <w:tcPr>
            <w:tcW w:w="2410" w:type="dxa"/>
            <w:tcBorders>
              <w:top w:val="single" w:sz="4" w:space="0" w:color="auto"/>
              <w:left w:val="single" w:sz="4" w:space="0" w:color="auto"/>
              <w:bottom w:val="nil"/>
              <w:right w:val="single" w:sz="4" w:space="0" w:color="auto"/>
            </w:tcBorders>
            <w:vAlign w:val="center"/>
          </w:tcPr>
          <w:p w:rsidR="00413D49" w:rsidRPr="00FA5526" w:rsidRDefault="00413D49" w:rsidP="00EA53DD">
            <w:pPr>
              <w:tabs>
                <w:tab w:val="left" w:pos="426"/>
                <w:tab w:val="num" w:pos="993"/>
              </w:tabs>
              <w:jc w:val="center"/>
              <w:rPr>
                <w:rFonts w:ascii="Arial Narrow" w:hAnsi="Arial Narrow"/>
              </w:rPr>
            </w:pPr>
            <w:r w:rsidRPr="00FA5526">
              <w:rPr>
                <w:rFonts w:ascii="Arial Narrow" w:hAnsi="Arial Narrow"/>
              </w:rPr>
              <w:t>Чистый бросок</w:t>
            </w:r>
          </w:p>
        </w:tc>
        <w:tc>
          <w:tcPr>
            <w:tcW w:w="2409" w:type="dxa"/>
            <w:tcBorders>
              <w:top w:val="single" w:sz="4" w:space="0" w:color="auto"/>
              <w:left w:val="single" w:sz="4" w:space="0" w:color="auto"/>
              <w:bottom w:val="nil"/>
              <w:right w:val="single" w:sz="4" w:space="0" w:color="auto"/>
            </w:tcBorders>
            <w:vAlign w:val="center"/>
          </w:tcPr>
          <w:p w:rsidR="00413D49" w:rsidRPr="00FA5526" w:rsidRDefault="00413D49" w:rsidP="00EA53DD">
            <w:pPr>
              <w:tabs>
                <w:tab w:val="left" w:pos="426"/>
                <w:tab w:val="num" w:pos="993"/>
              </w:tabs>
              <w:jc w:val="center"/>
              <w:rPr>
                <w:rFonts w:ascii="Arial Narrow" w:hAnsi="Arial Narrow"/>
              </w:rPr>
            </w:pPr>
            <w:r w:rsidRPr="00FA5526">
              <w:rPr>
                <w:rFonts w:ascii="Arial Narrow" w:hAnsi="Arial Narrow"/>
              </w:rPr>
              <w:t>4 балла</w:t>
            </w:r>
          </w:p>
        </w:tc>
      </w:tr>
      <w:tr w:rsidR="00413D49" w:rsidRPr="00FA5526" w:rsidTr="00A27335">
        <w:trPr>
          <w:jc w:val="center"/>
        </w:trPr>
        <w:tc>
          <w:tcPr>
            <w:tcW w:w="4853" w:type="dxa"/>
            <w:tcBorders>
              <w:top w:val="nil"/>
              <w:left w:val="single" w:sz="4" w:space="0" w:color="auto"/>
              <w:bottom w:val="nil"/>
              <w:right w:val="single" w:sz="4" w:space="0" w:color="auto"/>
            </w:tcBorders>
          </w:tcPr>
          <w:p w:rsidR="00413D49" w:rsidRPr="00FA5526" w:rsidRDefault="00413D49" w:rsidP="00EA53DD">
            <w:pPr>
              <w:tabs>
                <w:tab w:val="left" w:pos="426"/>
                <w:tab w:val="num" w:pos="993"/>
              </w:tabs>
              <w:jc w:val="both"/>
              <w:rPr>
                <w:rFonts w:ascii="Arial Narrow" w:hAnsi="Arial Narrow"/>
              </w:rPr>
            </w:pPr>
            <w:r w:rsidRPr="00FA5526">
              <w:rPr>
                <w:rFonts w:ascii="Arial Narrow" w:hAnsi="Arial Narrow"/>
              </w:rPr>
              <w:t>На бок, «полумост»</w:t>
            </w:r>
          </w:p>
        </w:tc>
        <w:tc>
          <w:tcPr>
            <w:tcW w:w="2410" w:type="dxa"/>
            <w:tcBorders>
              <w:top w:val="nil"/>
              <w:left w:val="single" w:sz="4" w:space="0" w:color="auto"/>
              <w:bottom w:val="nil"/>
              <w:right w:val="single" w:sz="4" w:space="0" w:color="auto"/>
            </w:tcBorders>
            <w:vAlign w:val="center"/>
          </w:tcPr>
          <w:p w:rsidR="00413D49" w:rsidRPr="00FA5526" w:rsidRDefault="00413D49" w:rsidP="00EA53DD">
            <w:pPr>
              <w:tabs>
                <w:tab w:val="left" w:pos="426"/>
                <w:tab w:val="num" w:pos="993"/>
              </w:tabs>
              <w:jc w:val="center"/>
              <w:rPr>
                <w:rFonts w:ascii="Arial Narrow" w:hAnsi="Arial Narrow"/>
              </w:rPr>
            </w:pPr>
            <w:r w:rsidRPr="00FA5526">
              <w:rPr>
                <w:rFonts w:ascii="Arial Narrow" w:hAnsi="Arial Narrow"/>
              </w:rPr>
              <w:t>4 балла</w:t>
            </w:r>
          </w:p>
        </w:tc>
        <w:tc>
          <w:tcPr>
            <w:tcW w:w="2409" w:type="dxa"/>
            <w:tcBorders>
              <w:top w:val="nil"/>
              <w:left w:val="single" w:sz="4" w:space="0" w:color="auto"/>
              <w:bottom w:val="nil"/>
              <w:right w:val="single" w:sz="4" w:space="0" w:color="auto"/>
            </w:tcBorders>
            <w:vAlign w:val="center"/>
          </w:tcPr>
          <w:p w:rsidR="00413D49" w:rsidRPr="00FA5526" w:rsidRDefault="00413D49" w:rsidP="00EA53DD">
            <w:pPr>
              <w:tabs>
                <w:tab w:val="left" w:pos="426"/>
                <w:tab w:val="num" w:pos="993"/>
              </w:tabs>
              <w:jc w:val="center"/>
              <w:rPr>
                <w:rFonts w:ascii="Arial Narrow" w:hAnsi="Arial Narrow"/>
              </w:rPr>
            </w:pPr>
            <w:r w:rsidRPr="00FA5526">
              <w:rPr>
                <w:rFonts w:ascii="Arial Narrow" w:hAnsi="Arial Narrow"/>
              </w:rPr>
              <w:t>2 балла</w:t>
            </w:r>
          </w:p>
        </w:tc>
      </w:tr>
      <w:tr w:rsidR="00413D49" w:rsidRPr="00FA5526" w:rsidTr="00A27335">
        <w:trPr>
          <w:jc w:val="center"/>
        </w:trPr>
        <w:tc>
          <w:tcPr>
            <w:tcW w:w="4853" w:type="dxa"/>
            <w:tcBorders>
              <w:top w:val="nil"/>
              <w:left w:val="single" w:sz="4" w:space="0" w:color="auto"/>
              <w:bottom w:val="single" w:sz="4" w:space="0" w:color="auto"/>
              <w:right w:val="single" w:sz="4" w:space="0" w:color="auto"/>
            </w:tcBorders>
          </w:tcPr>
          <w:p w:rsidR="00413D49" w:rsidRPr="00FA5526" w:rsidRDefault="00413D49" w:rsidP="00EA53DD">
            <w:pPr>
              <w:tabs>
                <w:tab w:val="left" w:pos="426"/>
                <w:tab w:val="num" w:pos="993"/>
              </w:tabs>
              <w:rPr>
                <w:rFonts w:ascii="Arial Narrow" w:hAnsi="Arial Narrow"/>
              </w:rPr>
            </w:pPr>
            <w:r w:rsidRPr="00FA5526">
              <w:rPr>
                <w:rFonts w:ascii="Arial Narrow" w:hAnsi="Arial Narrow"/>
              </w:rPr>
              <w:t>На грудь, живот, ягодицы, поясницу, плечо</w:t>
            </w:r>
          </w:p>
        </w:tc>
        <w:tc>
          <w:tcPr>
            <w:tcW w:w="2410" w:type="dxa"/>
            <w:tcBorders>
              <w:top w:val="nil"/>
              <w:left w:val="single" w:sz="4" w:space="0" w:color="auto"/>
              <w:bottom w:val="single" w:sz="4" w:space="0" w:color="auto"/>
              <w:right w:val="single" w:sz="4" w:space="0" w:color="auto"/>
            </w:tcBorders>
            <w:vAlign w:val="center"/>
          </w:tcPr>
          <w:p w:rsidR="00413D49" w:rsidRPr="00FA5526" w:rsidRDefault="00413D49" w:rsidP="00EA53DD">
            <w:pPr>
              <w:tabs>
                <w:tab w:val="left" w:pos="426"/>
                <w:tab w:val="num" w:pos="993"/>
              </w:tabs>
              <w:jc w:val="center"/>
              <w:rPr>
                <w:rFonts w:ascii="Arial Narrow" w:hAnsi="Arial Narrow"/>
              </w:rPr>
            </w:pPr>
            <w:r w:rsidRPr="00FA5526">
              <w:rPr>
                <w:rFonts w:ascii="Arial Narrow" w:hAnsi="Arial Narrow"/>
              </w:rPr>
              <w:t>2 балла</w:t>
            </w:r>
          </w:p>
        </w:tc>
        <w:tc>
          <w:tcPr>
            <w:tcW w:w="2409" w:type="dxa"/>
            <w:tcBorders>
              <w:top w:val="nil"/>
              <w:left w:val="single" w:sz="4" w:space="0" w:color="auto"/>
              <w:bottom w:val="single" w:sz="4" w:space="0" w:color="auto"/>
              <w:right w:val="single" w:sz="4" w:space="0" w:color="auto"/>
            </w:tcBorders>
            <w:vAlign w:val="center"/>
          </w:tcPr>
          <w:p w:rsidR="00413D49" w:rsidRPr="00FA5526" w:rsidRDefault="00413D49" w:rsidP="00EA53DD">
            <w:pPr>
              <w:tabs>
                <w:tab w:val="left" w:pos="426"/>
                <w:tab w:val="num" w:pos="993"/>
              </w:tabs>
              <w:jc w:val="center"/>
              <w:rPr>
                <w:rFonts w:ascii="Arial Narrow" w:hAnsi="Arial Narrow"/>
              </w:rPr>
            </w:pPr>
            <w:r w:rsidRPr="00FA5526">
              <w:rPr>
                <w:rFonts w:ascii="Arial Narrow" w:hAnsi="Arial Narrow"/>
              </w:rPr>
              <w:t>1 балл</w:t>
            </w:r>
          </w:p>
        </w:tc>
      </w:tr>
    </w:tbl>
    <w:p w:rsidR="00413D49" w:rsidRPr="00FA5526" w:rsidRDefault="00413D49" w:rsidP="00413D49">
      <w:pPr>
        <w:tabs>
          <w:tab w:val="left" w:pos="426"/>
          <w:tab w:val="num" w:pos="993"/>
        </w:tabs>
        <w:jc w:val="both"/>
        <w:rPr>
          <w:rFonts w:ascii="Arial Narrow" w:hAnsi="Arial Narrow"/>
        </w:rPr>
      </w:pPr>
    </w:p>
    <w:p w:rsidR="00413D49" w:rsidRPr="00FA5526" w:rsidRDefault="00413D49" w:rsidP="002C268B">
      <w:pPr>
        <w:numPr>
          <w:ilvl w:val="0"/>
          <w:numId w:val="25"/>
        </w:numPr>
        <w:tabs>
          <w:tab w:val="left" w:pos="426"/>
        </w:tabs>
        <w:ind w:left="0" w:firstLine="0"/>
        <w:jc w:val="both"/>
        <w:rPr>
          <w:rFonts w:ascii="Arial Narrow" w:hAnsi="Arial Narrow"/>
        </w:rPr>
      </w:pPr>
      <w:r w:rsidRPr="00FA5526">
        <w:rPr>
          <w:rFonts w:ascii="Arial Narrow" w:hAnsi="Arial Narrow"/>
        </w:rPr>
        <w:t>За неудавшийся бросок атакующего с падением, в процессе выполнения которого он сам падает на ягодицы, грудь, живот, поясницу, бок или спину, баллы его противнику, если он не контратаковал, не присуждаются.</w:t>
      </w:r>
    </w:p>
    <w:p w:rsidR="00413D49" w:rsidRPr="00FA5526" w:rsidRDefault="00413D49" w:rsidP="00413D49">
      <w:pPr>
        <w:tabs>
          <w:tab w:val="left" w:pos="426"/>
          <w:tab w:val="num" w:pos="993"/>
        </w:tabs>
        <w:jc w:val="both"/>
        <w:rPr>
          <w:rFonts w:ascii="Arial Narrow" w:hAnsi="Arial Narrow"/>
        </w:rPr>
      </w:pPr>
      <w:r w:rsidRPr="00FA5526">
        <w:rPr>
          <w:rFonts w:ascii="Arial Narrow" w:hAnsi="Arial Narrow"/>
        </w:rPr>
        <w:t xml:space="preserve">Если защищающийся при своей контратаке не смог изменить характер и направление падения атакующего и сам упал в направлении его броска, то выполненным считается бросок атакующего. </w:t>
      </w:r>
    </w:p>
    <w:p w:rsidR="00413D49" w:rsidRPr="00FA5526" w:rsidRDefault="00413D49" w:rsidP="002C268B">
      <w:pPr>
        <w:numPr>
          <w:ilvl w:val="0"/>
          <w:numId w:val="25"/>
        </w:numPr>
        <w:tabs>
          <w:tab w:val="left" w:pos="426"/>
        </w:tabs>
        <w:ind w:left="0" w:firstLine="0"/>
        <w:jc w:val="both"/>
        <w:rPr>
          <w:rFonts w:ascii="Arial Narrow" w:hAnsi="Arial Narrow"/>
        </w:rPr>
      </w:pPr>
      <w:r w:rsidRPr="00FA5526">
        <w:rPr>
          <w:rFonts w:ascii="Arial Narrow" w:hAnsi="Arial Narrow"/>
        </w:rPr>
        <w:t>Удержания, выполненные в ходе одной схватки, не могут быть в сумме оценены более чем в 4 балла. В ходе одной схватки может быть выполнено не более двух оцененных удержаний при условии, когда первое удержание было не полным (оценка 2 балла).</w:t>
      </w:r>
    </w:p>
    <w:p w:rsidR="00413D49" w:rsidRPr="00FA5526" w:rsidRDefault="00413D49" w:rsidP="002C268B">
      <w:pPr>
        <w:numPr>
          <w:ilvl w:val="0"/>
          <w:numId w:val="25"/>
        </w:numPr>
        <w:tabs>
          <w:tab w:val="left" w:pos="426"/>
        </w:tabs>
        <w:ind w:left="0" w:firstLine="0"/>
        <w:jc w:val="both"/>
        <w:rPr>
          <w:rFonts w:ascii="Arial Narrow" w:hAnsi="Arial Narrow"/>
        </w:rPr>
      </w:pPr>
      <w:r w:rsidRPr="00FA5526">
        <w:rPr>
          <w:rFonts w:ascii="Arial Narrow" w:hAnsi="Arial Narrow"/>
        </w:rPr>
        <w:t xml:space="preserve">Прерывание схватки по просьбе </w:t>
      </w:r>
      <w:proofErr w:type="gramStart"/>
      <w:r w:rsidRPr="00FA5526">
        <w:rPr>
          <w:rFonts w:ascii="Arial Narrow" w:hAnsi="Arial Narrow"/>
        </w:rPr>
        <w:t>атакуемого</w:t>
      </w:r>
      <w:proofErr w:type="gramEnd"/>
      <w:r w:rsidRPr="00FA5526">
        <w:rPr>
          <w:rFonts w:ascii="Arial Narrow" w:hAnsi="Arial Narrow"/>
        </w:rPr>
        <w:t xml:space="preserve">, находящегося на удержании или на болевом, если это не вызвано нарушением Правил со стороны атакующего – расценивается как сигнал о сдаче. В этом случае, </w:t>
      </w:r>
      <w:proofErr w:type="gramStart"/>
      <w:r w:rsidRPr="00FA5526">
        <w:rPr>
          <w:rFonts w:ascii="Arial Narrow" w:hAnsi="Arial Narrow"/>
        </w:rPr>
        <w:t>атакующему</w:t>
      </w:r>
      <w:proofErr w:type="gramEnd"/>
      <w:r w:rsidRPr="00FA5526">
        <w:rPr>
          <w:rFonts w:ascii="Arial Narrow" w:hAnsi="Arial Narrow"/>
        </w:rPr>
        <w:t xml:space="preserve"> засчитывается чистая победа.</w:t>
      </w:r>
    </w:p>
    <w:p w:rsidR="00413D49" w:rsidRPr="00FA5526" w:rsidRDefault="00413D49" w:rsidP="003257AE">
      <w:pPr>
        <w:tabs>
          <w:tab w:val="left" w:pos="426"/>
          <w:tab w:val="num" w:pos="993"/>
        </w:tabs>
        <w:jc w:val="both"/>
        <w:rPr>
          <w:rFonts w:ascii="Arial Narrow" w:hAnsi="Arial Narrow"/>
        </w:rPr>
      </w:pPr>
    </w:p>
    <w:p w:rsidR="003257AE" w:rsidRPr="00FA5526" w:rsidRDefault="003257AE" w:rsidP="003257AE">
      <w:pPr>
        <w:tabs>
          <w:tab w:val="left" w:pos="426"/>
          <w:tab w:val="num" w:pos="993"/>
        </w:tabs>
        <w:ind w:firstLine="709"/>
        <w:jc w:val="both"/>
        <w:outlineLvl w:val="0"/>
        <w:rPr>
          <w:rFonts w:ascii="Arial Narrow" w:hAnsi="Arial Narrow"/>
          <w:b/>
        </w:rPr>
      </w:pPr>
      <w:r w:rsidRPr="00FA5526">
        <w:rPr>
          <w:rFonts w:ascii="Arial Narrow" w:hAnsi="Arial Narrow"/>
          <w:b/>
        </w:rPr>
        <w:t>Статья 34. Уклонение от схватки</w:t>
      </w:r>
    </w:p>
    <w:p w:rsidR="003257AE" w:rsidRPr="00FA5526" w:rsidRDefault="003257AE" w:rsidP="003257AE">
      <w:pPr>
        <w:tabs>
          <w:tab w:val="left" w:pos="426"/>
          <w:tab w:val="num" w:pos="993"/>
        </w:tabs>
        <w:jc w:val="both"/>
        <w:rPr>
          <w:rFonts w:ascii="Arial Narrow" w:hAnsi="Arial Narrow"/>
        </w:rPr>
      </w:pPr>
      <w:r w:rsidRPr="00FA5526">
        <w:rPr>
          <w:rFonts w:ascii="Arial Narrow" w:hAnsi="Arial Narrow"/>
        </w:rPr>
        <w:t>Уклонением от схватки считается:</w:t>
      </w:r>
    </w:p>
    <w:p w:rsidR="003257AE" w:rsidRPr="00FA5526" w:rsidRDefault="003257AE" w:rsidP="002C268B">
      <w:pPr>
        <w:numPr>
          <w:ilvl w:val="0"/>
          <w:numId w:val="27"/>
        </w:numPr>
        <w:tabs>
          <w:tab w:val="left" w:pos="709"/>
          <w:tab w:val="num" w:pos="993"/>
        </w:tabs>
        <w:ind w:left="0" w:firstLine="284"/>
        <w:jc w:val="both"/>
        <w:rPr>
          <w:rFonts w:ascii="Arial Narrow" w:hAnsi="Arial Narrow"/>
        </w:rPr>
      </w:pPr>
      <w:r w:rsidRPr="00FA5526">
        <w:rPr>
          <w:rFonts w:ascii="Arial Narrow" w:hAnsi="Arial Narrow"/>
        </w:rPr>
        <w:t>свободный выход за границу рабочей зоны в положении «стоя» или «лежа»;</w:t>
      </w:r>
    </w:p>
    <w:p w:rsidR="003257AE" w:rsidRPr="00FA5526" w:rsidRDefault="003257AE" w:rsidP="003257AE">
      <w:pPr>
        <w:tabs>
          <w:tab w:val="left" w:pos="709"/>
          <w:tab w:val="num" w:pos="993"/>
        </w:tabs>
        <w:ind w:firstLine="284"/>
        <w:jc w:val="both"/>
        <w:rPr>
          <w:rFonts w:ascii="Arial Narrow" w:hAnsi="Arial Narrow"/>
        </w:rPr>
      </w:pPr>
      <w:r w:rsidRPr="00FA5526">
        <w:rPr>
          <w:rFonts w:ascii="Arial Narrow" w:hAnsi="Arial Narrow"/>
        </w:rPr>
        <w:t>б)</w:t>
      </w:r>
      <w:r w:rsidRPr="00FA5526">
        <w:rPr>
          <w:rFonts w:ascii="Arial Narrow" w:hAnsi="Arial Narrow"/>
        </w:rPr>
        <w:tab/>
        <w:t>отсутствие реальных попыток проведения приемов в положении стоя;</w:t>
      </w:r>
    </w:p>
    <w:p w:rsidR="003257AE" w:rsidRPr="00FA5526" w:rsidRDefault="003257AE" w:rsidP="003257AE">
      <w:pPr>
        <w:tabs>
          <w:tab w:val="left" w:pos="709"/>
          <w:tab w:val="num" w:pos="993"/>
        </w:tabs>
        <w:ind w:firstLine="284"/>
        <w:jc w:val="both"/>
        <w:rPr>
          <w:rFonts w:ascii="Arial Narrow" w:hAnsi="Arial Narrow"/>
        </w:rPr>
      </w:pPr>
      <w:r w:rsidRPr="00FA5526">
        <w:rPr>
          <w:rFonts w:ascii="Arial Narrow" w:hAnsi="Arial Narrow"/>
        </w:rPr>
        <w:t>в)</w:t>
      </w:r>
      <w:r w:rsidRPr="00FA5526">
        <w:rPr>
          <w:rFonts w:ascii="Arial Narrow" w:hAnsi="Arial Narrow"/>
        </w:rPr>
        <w:tab/>
        <w:t>имитирование атакующих действий (ложная атака);</w:t>
      </w:r>
    </w:p>
    <w:p w:rsidR="003257AE" w:rsidRPr="00FA5526" w:rsidRDefault="003257AE" w:rsidP="003257AE">
      <w:pPr>
        <w:tabs>
          <w:tab w:val="left" w:pos="709"/>
          <w:tab w:val="num" w:pos="993"/>
        </w:tabs>
        <w:ind w:firstLine="284"/>
        <w:jc w:val="both"/>
        <w:rPr>
          <w:rFonts w:ascii="Arial Narrow" w:hAnsi="Arial Narrow"/>
        </w:rPr>
      </w:pPr>
      <w:r w:rsidRPr="00FA5526">
        <w:rPr>
          <w:rFonts w:ascii="Arial Narrow" w:hAnsi="Arial Narrow"/>
        </w:rPr>
        <w:t>г)</w:t>
      </w:r>
      <w:r w:rsidRPr="00FA5526">
        <w:rPr>
          <w:rFonts w:ascii="Arial Narrow" w:hAnsi="Arial Narrow"/>
        </w:rPr>
        <w:tab/>
        <w:t>уклонение от захвата в положении стоя;</w:t>
      </w:r>
    </w:p>
    <w:p w:rsidR="003257AE" w:rsidRPr="00FA5526" w:rsidRDefault="003257AE" w:rsidP="003257AE">
      <w:pPr>
        <w:tabs>
          <w:tab w:val="left" w:pos="709"/>
          <w:tab w:val="num" w:pos="993"/>
        </w:tabs>
        <w:ind w:firstLine="284"/>
        <w:jc w:val="both"/>
        <w:rPr>
          <w:rFonts w:ascii="Arial Narrow" w:hAnsi="Arial Narrow"/>
        </w:rPr>
      </w:pPr>
      <w:r w:rsidRPr="00FA5526">
        <w:rPr>
          <w:rFonts w:ascii="Arial Narrow" w:hAnsi="Arial Narrow"/>
        </w:rPr>
        <w:t>д)</w:t>
      </w:r>
      <w:r w:rsidRPr="00FA5526">
        <w:rPr>
          <w:rFonts w:ascii="Arial Narrow" w:hAnsi="Arial Narrow"/>
        </w:rPr>
        <w:tab/>
        <w:t xml:space="preserve">переход в </w:t>
      </w:r>
      <w:proofErr w:type="gramStart"/>
      <w:r w:rsidRPr="00FA5526">
        <w:rPr>
          <w:rFonts w:ascii="Arial Narrow" w:hAnsi="Arial Narrow"/>
        </w:rPr>
        <w:t>положение</w:t>
      </w:r>
      <w:proofErr w:type="gramEnd"/>
      <w:r w:rsidRPr="00FA5526">
        <w:rPr>
          <w:rFonts w:ascii="Arial Narrow" w:hAnsi="Arial Narrow"/>
        </w:rPr>
        <w:t xml:space="preserve"> лежа без реальных попыток проведения приемов;</w:t>
      </w:r>
    </w:p>
    <w:p w:rsidR="003257AE" w:rsidRPr="00FA5526" w:rsidRDefault="003257AE" w:rsidP="003257AE">
      <w:pPr>
        <w:tabs>
          <w:tab w:val="left" w:pos="709"/>
          <w:tab w:val="num" w:pos="993"/>
        </w:tabs>
        <w:ind w:firstLine="284"/>
        <w:jc w:val="both"/>
        <w:rPr>
          <w:rFonts w:ascii="Arial Narrow" w:hAnsi="Arial Narrow"/>
        </w:rPr>
      </w:pPr>
      <w:r>
        <w:rPr>
          <w:rFonts w:ascii="Arial Narrow" w:hAnsi="Arial Narrow"/>
        </w:rPr>
        <w:t>е)</w:t>
      </w:r>
      <w:r>
        <w:rPr>
          <w:rFonts w:ascii="Arial Narrow" w:hAnsi="Arial Narrow"/>
        </w:rPr>
        <w:tab/>
      </w:r>
      <w:r w:rsidRPr="0046040E">
        <w:rPr>
          <w:rFonts w:ascii="Arial Narrow" w:hAnsi="Arial Narrow"/>
        </w:rPr>
        <w:t>явное выталкивание с ковра – как умышленное действие, имеющее своей целью выведение соперника за границу рабочей зоны ковра без проведения технического действия.</w:t>
      </w:r>
    </w:p>
    <w:p w:rsidR="003257AE" w:rsidRPr="00FA5526" w:rsidRDefault="003257AE" w:rsidP="003257AE">
      <w:pPr>
        <w:tabs>
          <w:tab w:val="left" w:pos="709"/>
          <w:tab w:val="num" w:pos="993"/>
        </w:tabs>
        <w:ind w:firstLine="284"/>
        <w:jc w:val="both"/>
        <w:rPr>
          <w:rFonts w:ascii="Arial Narrow" w:hAnsi="Arial Narrow"/>
        </w:rPr>
      </w:pPr>
    </w:p>
    <w:p w:rsidR="003257AE" w:rsidRPr="00FA5526" w:rsidRDefault="003257AE" w:rsidP="003257AE">
      <w:pPr>
        <w:tabs>
          <w:tab w:val="left" w:pos="426"/>
          <w:tab w:val="num" w:pos="993"/>
        </w:tabs>
        <w:ind w:firstLine="709"/>
        <w:jc w:val="both"/>
        <w:outlineLvl w:val="0"/>
        <w:rPr>
          <w:rFonts w:ascii="Arial Narrow" w:hAnsi="Arial Narrow"/>
          <w:b/>
        </w:rPr>
      </w:pPr>
      <w:r w:rsidRPr="00FA5526">
        <w:rPr>
          <w:rFonts w:ascii="Arial Narrow" w:hAnsi="Arial Narrow"/>
          <w:b/>
        </w:rPr>
        <w:t>Статья 35. Действия вблизи границы ковра</w:t>
      </w:r>
    </w:p>
    <w:p w:rsidR="003257AE" w:rsidRPr="00FA5526" w:rsidRDefault="003257AE" w:rsidP="002C268B">
      <w:pPr>
        <w:numPr>
          <w:ilvl w:val="0"/>
          <w:numId w:val="28"/>
        </w:numPr>
        <w:tabs>
          <w:tab w:val="clear" w:pos="720"/>
          <w:tab w:val="left" w:pos="426"/>
          <w:tab w:val="num" w:pos="993"/>
        </w:tabs>
        <w:ind w:left="0" w:firstLine="0"/>
        <w:jc w:val="both"/>
        <w:rPr>
          <w:rFonts w:ascii="Arial Narrow" w:hAnsi="Arial Narrow"/>
        </w:rPr>
      </w:pPr>
      <w:r w:rsidRPr="00FA5526">
        <w:rPr>
          <w:rFonts w:ascii="Arial Narrow" w:hAnsi="Arial Narrow"/>
        </w:rPr>
        <w:t>Положение «вне ковра» (за границей ковра) считается, если:</w:t>
      </w:r>
    </w:p>
    <w:p w:rsidR="003257AE" w:rsidRPr="00FA5526" w:rsidRDefault="003257AE" w:rsidP="002C268B">
      <w:pPr>
        <w:numPr>
          <w:ilvl w:val="1"/>
          <w:numId w:val="28"/>
        </w:numPr>
        <w:tabs>
          <w:tab w:val="left" w:pos="567"/>
          <w:tab w:val="num" w:pos="993"/>
        </w:tabs>
        <w:ind w:left="0" w:firstLine="284"/>
        <w:jc w:val="both"/>
        <w:rPr>
          <w:rFonts w:ascii="Arial Narrow" w:hAnsi="Arial Narrow"/>
        </w:rPr>
      </w:pPr>
      <w:r w:rsidRPr="00FA5526">
        <w:rPr>
          <w:rFonts w:ascii="Arial Narrow" w:hAnsi="Arial Narrow"/>
        </w:rPr>
        <w:t>в положении стоя один из спортсменов заступил двумя ногами за границу ковра;</w:t>
      </w:r>
    </w:p>
    <w:p w:rsidR="003257AE" w:rsidRPr="00FA5526" w:rsidRDefault="003257AE" w:rsidP="003257AE">
      <w:pPr>
        <w:tabs>
          <w:tab w:val="left" w:pos="567"/>
          <w:tab w:val="num" w:pos="993"/>
        </w:tabs>
        <w:ind w:firstLine="284"/>
        <w:jc w:val="both"/>
        <w:rPr>
          <w:rFonts w:ascii="Arial Narrow" w:hAnsi="Arial Narrow"/>
        </w:rPr>
      </w:pPr>
      <w:r w:rsidRPr="00FA5526">
        <w:rPr>
          <w:rFonts w:ascii="Arial Narrow" w:hAnsi="Arial Narrow"/>
        </w:rPr>
        <w:t>б)</w:t>
      </w:r>
      <w:r w:rsidRPr="00FA5526">
        <w:rPr>
          <w:rFonts w:ascii="Arial Narrow" w:hAnsi="Arial Narrow"/>
        </w:rPr>
        <w:tab/>
        <w:t xml:space="preserve">в положении лежа один из спортсменов оказался половиной туловища по линии талии или лопаткой и ягодицей за границей ковра. </w:t>
      </w:r>
    </w:p>
    <w:p w:rsidR="003257AE" w:rsidRPr="00FA5526" w:rsidRDefault="003257AE" w:rsidP="002C268B">
      <w:pPr>
        <w:numPr>
          <w:ilvl w:val="0"/>
          <w:numId w:val="28"/>
        </w:numPr>
        <w:tabs>
          <w:tab w:val="clear" w:pos="720"/>
          <w:tab w:val="left" w:pos="426"/>
          <w:tab w:val="num" w:pos="993"/>
        </w:tabs>
        <w:ind w:left="0" w:firstLine="0"/>
        <w:jc w:val="both"/>
        <w:rPr>
          <w:rFonts w:ascii="Arial Narrow" w:hAnsi="Arial Narrow"/>
        </w:rPr>
      </w:pPr>
      <w:r w:rsidRPr="00FA5526">
        <w:rPr>
          <w:rFonts w:ascii="Arial Narrow" w:hAnsi="Arial Narrow"/>
        </w:rPr>
        <w:t>В ходе схватки положение «вне ковра» определяется арбитром, а при обсуждении спорных моментов – большинством судейской тройки.</w:t>
      </w:r>
    </w:p>
    <w:p w:rsidR="003257AE" w:rsidRPr="00FA5526" w:rsidRDefault="003257AE" w:rsidP="002C268B">
      <w:pPr>
        <w:numPr>
          <w:ilvl w:val="0"/>
          <w:numId w:val="28"/>
        </w:numPr>
        <w:tabs>
          <w:tab w:val="clear" w:pos="720"/>
          <w:tab w:val="left" w:pos="426"/>
          <w:tab w:val="num" w:pos="993"/>
        </w:tabs>
        <w:ind w:left="0" w:firstLine="0"/>
        <w:jc w:val="both"/>
        <w:rPr>
          <w:rFonts w:ascii="Arial Narrow" w:hAnsi="Arial Narrow"/>
        </w:rPr>
      </w:pPr>
      <w:r w:rsidRPr="00FA5526">
        <w:rPr>
          <w:rFonts w:ascii="Arial Narrow" w:hAnsi="Arial Narrow"/>
        </w:rPr>
        <w:t>Если спортсмены окажутся в положении «вне ковра», то они по свистку арбитра возвращаются на середину ковра и возобновляют поединок в стойке. Без свистка арбитра спортсмен не должен прекращать поединок вблизи границы ковра и приглашать противника на середину. Бросок (</w:t>
      </w:r>
      <w:proofErr w:type="spellStart"/>
      <w:r w:rsidRPr="00FA5526">
        <w:rPr>
          <w:rFonts w:ascii="Arial Narrow" w:hAnsi="Arial Narrow"/>
        </w:rPr>
        <w:t>контрбросок</w:t>
      </w:r>
      <w:proofErr w:type="spellEnd"/>
      <w:r w:rsidRPr="00FA5526">
        <w:rPr>
          <w:rFonts w:ascii="Arial Narrow" w:hAnsi="Arial Narrow"/>
        </w:rPr>
        <w:t>), начатый в рабочей зоне ковра, и закончившийся за ее пределами оценивается.</w:t>
      </w:r>
    </w:p>
    <w:p w:rsidR="003257AE" w:rsidRPr="00FA5526" w:rsidRDefault="003257AE" w:rsidP="003257AE">
      <w:pPr>
        <w:tabs>
          <w:tab w:val="left" w:pos="426"/>
          <w:tab w:val="num" w:pos="993"/>
        </w:tabs>
        <w:jc w:val="both"/>
        <w:rPr>
          <w:rFonts w:ascii="Arial Narrow" w:hAnsi="Arial Narrow"/>
        </w:rPr>
      </w:pPr>
      <w:r w:rsidRPr="00FA5526">
        <w:rPr>
          <w:rFonts w:ascii="Arial Narrow" w:hAnsi="Arial Narrow"/>
        </w:rPr>
        <w:t>Бросок, начатый в положении «вне ковра», не оценивается.</w:t>
      </w:r>
    </w:p>
    <w:p w:rsidR="003257AE" w:rsidRPr="00FA5526" w:rsidRDefault="003257AE" w:rsidP="002C268B">
      <w:pPr>
        <w:numPr>
          <w:ilvl w:val="0"/>
          <w:numId w:val="28"/>
        </w:numPr>
        <w:tabs>
          <w:tab w:val="clear" w:pos="720"/>
          <w:tab w:val="left" w:pos="426"/>
          <w:tab w:val="num" w:pos="993"/>
        </w:tabs>
        <w:ind w:left="0" w:firstLine="0"/>
        <w:jc w:val="both"/>
        <w:rPr>
          <w:rFonts w:ascii="Arial Narrow" w:hAnsi="Arial Narrow"/>
        </w:rPr>
      </w:pPr>
      <w:r w:rsidRPr="00FA5526">
        <w:rPr>
          <w:rFonts w:ascii="Arial Narrow" w:hAnsi="Arial Narrow"/>
        </w:rPr>
        <w:t xml:space="preserve">Удержание, и болевой прием, </w:t>
      </w:r>
      <w:proofErr w:type="gramStart"/>
      <w:r w:rsidRPr="00FA5526">
        <w:rPr>
          <w:rFonts w:ascii="Arial Narrow" w:hAnsi="Arial Narrow"/>
        </w:rPr>
        <w:t>начатые</w:t>
      </w:r>
      <w:proofErr w:type="gramEnd"/>
      <w:r w:rsidRPr="00FA5526">
        <w:rPr>
          <w:rFonts w:ascii="Arial Narrow" w:hAnsi="Arial Narrow"/>
        </w:rPr>
        <w:t xml:space="preserve"> на ковре, разрешается проводить до тех пор, пока один из спортсменов имеет контакт с рабочей площадью ковра.</w:t>
      </w:r>
    </w:p>
    <w:p w:rsidR="003257AE" w:rsidRPr="00FA5526" w:rsidRDefault="003257AE" w:rsidP="003257AE">
      <w:pPr>
        <w:tabs>
          <w:tab w:val="left" w:pos="426"/>
          <w:tab w:val="num" w:pos="993"/>
        </w:tabs>
        <w:jc w:val="both"/>
        <w:rPr>
          <w:rFonts w:ascii="Arial Narrow" w:hAnsi="Arial Narrow"/>
        </w:rPr>
      </w:pPr>
    </w:p>
    <w:p w:rsidR="003257AE" w:rsidRPr="00FA5526" w:rsidRDefault="003257AE" w:rsidP="003257AE">
      <w:pPr>
        <w:tabs>
          <w:tab w:val="left" w:pos="426"/>
          <w:tab w:val="num" w:pos="993"/>
        </w:tabs>
        <w:ind w:firstLine="709"/>
        <w:jc w:val="both"/>
        <w:outlineLvl w:val="0"/>
        <w:rPr>
          <w:rFonts w:ascii="Arial Narrow" w:hAnsi="Arial Narrow"/>
          <w:b/>
        </w:rPr>
      </w:pPr>
      <w:r w:rsidRPr="00FA5526">
        <w:rPr>
          <w:rFonts w:ascii="Arial Narrow" w:hAnsi="Arial Narrow"/>
          <w:b/>
        </w:rPr>
        <w:t>Статья 36. Запрещенные приемы и действия</w:t>
      </w:r>
    </w:p>
    <w:p w:rsidR="003257AE" w:rsidRPr="00FA5526" w:rsidRDefault="003257AE" w:rsidP="002C268B">
      <w:pPr>
        <w:numPr>
          <w:ilvl w:val="0"/>
          <w:numId w:val="29"/>
        </w:numPr>
        <w:tabs>
          <w:tab w:val="clear" w:pos="720"/>
          <w:tab w:val="left" w:pos="426"/>
          <w:tab w:val="num" w:pos="993"/>
        </w:tabs>
        <w:ind w:left="0" w:firstLine="0"/>
        <w:jc w:val="both"/>
        <w:rPr>
          <w:rFonts w:ascii="Arial Narrow" w:hAnsi="Arial Narrow"/>
        </w:rPr>
      </w:pPr>
      <w:r w:rsidRPr="00FA5526">
        <w:rPr>
          <w:rFonts w:ascii="Arial Narrow" w:hAnsi="Arial Narrow"/>
        </w:rPr>
        <w:t>В соревнованиях по спортивному САМБО запрещается:</w:t>
      </w:r>
    </w:p>
    <w:p w:rsidR="003257AE" w:rsidRPr="00FA5526" w:rsidRDefault="003257AE" w:rsidP="002C268B">
      <w:pPr>
        <w:numPr>
          <w:ilvl w:val="1"/>
          <w:numId w:val="28"/>
        </w:numPr>
        <w:tabs>
          <w:tab w:val="left" w:pos="567"/>
          <w:tab w:val="num" w:pos="993"/>
        </w:tabs>
        <w:ind w:left="0" w:firstLine="284"/>
        <w:jc w:val="both"/>
        <w:rPr>
          <w:rFonts w:ascii="Arial Narrow" w:hAnsi="Arial Narrow"/>
        </w:rPr>
      </w:pPr>
      <w:r w:rsidRPr="00FA5526">
        <w:rPr>
          <w:rFonts w:ascii="Arial Narrow" w:hAnsi="Arial Narrow"/>
        </w:rPr>
        <w:t>бросать противника на голову, бросать с захватом на болевой прием («узел», «рычаг»), бросать противника, падая на него всем телом;</w:t>
      </w:r>
    </w:p>
    <w:p w:rsidR="003257AE" w:rsidRPr="00FA5526" w:rsidRDefault="003257AE" w:rsidP="003257AE">
      <w:pPr>
        <w:tabs>
          <w:tab w:val="left" w:pos="567"/>
          <w:tab w:val="num" w:pos="993"/>
        </w:tabs>
        <w:ind w:firstLine="284"/>
        <w:jc w:val="both"/>
        <w:rPr>
          <w:rFonts w:ascii="Arial Narrow" w:hAnsi="Arial Narrow"/>
        </w:rPr>
      </w:pPr>
      <w:r w:rsidRPr="00FA5526">
        <w:rPr>
          <w:rFonts w:ascii="Arial Narrow" w:hAnsi="Arial Narrow"/>
        </w:rPr>
        <w:t>б)</w:t>
      </w:r>
      <w:r w:rsidRPr="00FA5526">
        <w:rPr>
          <w:rFonts w:ascii="Arial Narrow" w:hAnsi="Arial Narrow"/>
        </w:rPr>
        <w:tab/>
        <w:t>делать удушающие захваты, а также зажимать сопернику рот и нос, препятствуя дыханию;</w:t>
      </w:r>
    </w:p>
    <w:p w:rsidR="003257AE" w:rsidRPr="00FA5526" w:rsidRDefault="003257AE" w:rsidP="003257AE">
      <w:pPr>
        <w:tabs>
          <w:tab w:val="left" w:pos="567"/>
          <w:tab w:val="num" w:pos="993"/>
        </w:tabs>
        <w:ind w:firstLine="284"/>
        <w:jc w:val="both"/>
        <w:rPr>
          <w:rFonts w:ascii="Arial Narrow" w:hAnsi="Arial Narrow"/>
        </w:rPr>
      </w:pPr>
      <w:r w:rsidRPr="00FA5526">
        <w:rPr>
          <w:rFonts w:ascii="Arial Narrow" w:hAnsi="Arial Narrow"/>
        </w:rPr>
        <w:t>в)</w:t>
      </w:r>
      <w:r w:rsidRPr="00FA5526">
        <w:rPr>
          <w:rFonts w:ascii="Arial Narrow" w:hAnsi="Arial Narrow"/>
        </w:rPr>
        <w:tab/>
        <w:t>наносить удары, царапаться, кусаться;</w:t>
      </w:r>
    </w:p>
    <w:p w:rsidR="003257AE" w:rsidRPr="00FA5526" w:rsidRDefault="003257AE" w:rsidP="003257AE">
      <w:pPr>
        <w:tabs>
          <w:tab w:val="left" w:pos="567"/>
          <w:tab w:val="num" w:pos="993"/>
        </w:tabs>
        <w:ind w:firstLine="284"/>
        <w:jc w:val="both"/>
        <w:rPr>
          <w:rFonts w:ascii="Arial Narrow" w:hAnsi="Arial Narrow"/>
        </w:rPr>
      </w:pPr>
      <w:r w:rsidRPr="00FA5526">
        <w:rPr>
          <w:rFonts w:ascii="Arial Narrow" w:hAnsi="Arial Narrow"/>
        </w:rPr>
        <w:t>г)</w:t>
      </w:r>
      <w:r w:rsidRPr="00FA5526">
        <w:rPr>
          <w:rFonts w:ascii="Arial Narrow" w:hAnsi="Arial Narrow"/>
        </w:rPr>
        <w:tab/>
        <w:t>делать какие-либо приемы на позвоночник, скручивать шею, руками и ногами сжимать голову противника или придавливать ее к ковру, выпрямлять скрещенные ноги на туловище соперника;</w:t>
      </w:r>
    </w:p>
    <w:p w:rsidR="003257AE" w:rsidRPr="00FA5526" w:rsidRDefault="003257AE" w:rsidP="003257AE">
      <w:pPr>
        <w:tabs>
          <w:tab w:val="left" w:pos="567"/>
          <w:tab w:val="num" w:pos="993"/>
        </w:tabs>
        <w:ind w:firstLine="284"/>
        <w:jc w:val="both"/>
        <w:rPr>
          <w:rFonts w:ascii="Arial Narrow" w:hAnsi="Arial Narrow"/>
        </w:rPr>
      </w:pPr>
      <w:r w:rsidRPr="00FA5526">
        <w:rPr>
          <w:rFonts w:ascii="Arial Narrow" w:hAnsi="Arial Narrow"/>
        </w:rPr>
        <w:t>д)</w:t>
      </w:r>
      <w:r w:rsidRPr="00FA5526">
        <w:rPr>
          <w:rFonts w:ascii="Arial Narrow" w:hAnsi="Arial Narrow"/>
        </w:rPr>
        <w:tab/>
        <w:t>упираться руками, ногами или головой в лицо противника;</w:t>
      </w:r>
    </w:p>
    <w:p w:rsidR="003257AE" w:rsidRPr="00FA5526" w:rsidRDefault="003257AE" w:rsidP="003257AE">
      <w:pPr>
        <w:tabs>
          <w:tab w:val="left" w:pos="567"/>
          <w:tab w:val="num" w:pos="993"/>
        </w:tabs>
        <w:ind w:firstLine="284"/>
        <w:jc w:val="both"/>
        <w:rPr>
          <w:rFonts w:ascii="Arial Narrow" w:hAnsi="Arial Narrow"/>
        </w:rPr>
      </w:pPr>
      <w:r w:rsidRPr="00FA5526">
        <w:rPr>
          <w:rFonts w:ascii="Arial Narrow" w:hAnsi="Arial Narrow"/>
        </w:rPr>
        <w:t>е)</w:t>
      </w:r>
      <w:r w:rsidRPr="00FA5526">
        <w:rPr>
          <w:rFonts w:ascii="Arial Narrow" w:hAnsi="Arial Narrow"/>
        </w:rPr>
        <w:tab/>
        <w:t>надавливать локтем или коленом сверху на любую часть тела противника;</w:t>
      </w:r>
    </w:p>
    <w:p w:rsidR="003257AE" w:rsidRPr="00FA5526" w:rsidRDefault="003257AE" w:rsidP="003257AE">
      <w:pPr>
        <w:tabs>
          <w:tab w:val="left" w:pos="567"/>
          <w:tab w:val="num" w:pos="993"/>
        </w:tabs>
        <w:ind w:firstLine="284"/>
        <w:jc w:val="both"/>
        <w:rPr>
          <w:rFonts w:ascii="Arial Narrow" w:hAnsi="Arial Narrow"/>
        </w:rPr>
      </w:pPr>
      <w:r w:rsidRPr="00FA5526">
        <w:rPr>
          <w:rFonts w:ascii="Arial Narrow" w:hAnsi="Arial Narrow"/>
        </w:rPr>
        <w:t>ж)</w:t>
      </w:r>
      <w:r w:rsidRPr="00FA5526">
        <w:rPr>
          <w:rFonts w:ascii="Arial Narrow" w:hAnsi="Arial Narrow"/>
        </w:rPr>
        <w:tab/>
        <w:t>делать захваты за пальцы на руках или ногах противника;</w:t>
      </w:r>
    </w:p>
    <w:p w:rsidR="003257AE" w:rsidRPr="00FA5526" w:rsidRDefault="003257AE" w:rsidP="003257AE">
      <w:pPr>
        <w:tabs>
          <w:tab w:val="left" w:pos="567"/>
          <w:tab w:val="num" w:pos="993"/>
        </w:tabs>
        <w:ind w:firstLine="284"/>
        <w:jc w:val="both"/>
        <w:rPr>
          <w:rFonts w:ascii="Arial Narrow" w:hAnsi="Arial Narrow"/>
        </w:rPr>
      </w:pPr>
      <w:r w:rsidRPr="00FA5526">
        <w:rPr>
          <w:rFonts w:ascii="Arial Narrow" w:hAnsi="Arial Narrow"/>
        </w:rPr>
        <w:t>з)</w:t>
      </w:r>
      <w:r w:rsidRPr="00FA5526">
        <w:rPr>
          <w:rFonts w:ascii="Arial Narrow" w:hAnsi="Arial Narrow"/>
        </w:rPr>
        <w:tab/>
        <w:t>делать загиб руки за спину, болевые приемы на кисть;</w:t>
      </w:r>
    </w:p>
    <w:p w:rsidR="003257AE" w:rsidRPr="00FA5526" w:rsidRDefault="003257AE" w:rsidP="003257AE">
      <w:pPr>
        <w:tabs>
          <w:tab w:val="left" w:pos="567"/>
          <w:tab w:val="num" w:pos="993"/>
        </w:tabs>
        <w:ind w:firstLine="284"/>
        <w:jc w:val="both"/>
        <w:rPr>
          <w:rFonts w:ascii="Arial Narrow" w:hAnsi="Arial Narrow"/>
        </w:rPr>
      </w:pPr>
      <w:r w:rsidRPr="00FA5526">
        <w:rPr>
          <w:rFonts w:ascii="Arial Narrow" w:hAnsi="Arial Narrow"/>
        </w:rPr>
        <w:t>и)</w:t>
      </w:r>
      <w:r w:rsidRPr="00FA5526">
        <w:rPr>
          <w:rFonts w:ascii="Arial Narrow" w:hAnsi="Arial Narrow"/>
        </w:rPr>
        <w:tab/>
        <w:t>выкручивать ногу противника за пятку и делать «узлы» на стопу;</w:t>
      </w:r>
    </w:p>
    <w:p w:rsidR="003257AE" w:rsidRPr="00FA5526" w:rsidRDefault="003257AE" w:rsidP="003257AE">
      <w:pPr>
        <w:tabs>
          <w:tab w:val="left" w:pos="567"/>
          <w:tab w:val="num" w:pos="993"/>
        </w:tabs>
        <w:ind w:firstLine="284"/>
        <w:jc w:val="both"/>
        <w:rPr>
          <w:rFonts w:ascii="Arial Narrow" w:hAnsi="Arial Narrow"/>
        </w:rPr>
      </w:pPr>
      <w:r w:rsidRPr="00FA5526">
        <w:rPr>
          <w:rFonts w:ascii="Arial Narrow" w:hAnsi="Arial Narrow"/>
        </w:rPr>
        <w:t>к)</w:t>
      </w:r>
      <w:r w:rsidRPr="00FA5526">
        <w:rPr>
          <w:rFonts w:ascii="Arial Narrow" w:hAnsi="Arial Narrow"/>
        </w:rPr>
        <w:tab/>
        <w:t>делать рычаг «колена», перегибая</w:t>
      </w:r>
      <w:r w:rsidRPr="00FA5526">
        <w:rPr>
          <w:rFonts w:ascii="Arial Narrow" w:hAnsi="Arial Narrow"/>
          <w:strike/>
        </w:rPr>
        <w:t xml:space="preserve"> </w:t>
      </w:r>
      <w:r w:rsidRPr="00FA5526">
        <w:rPr>
          <w:rFonts w:ascii="Arial Narrow" w:hAnsi="Arial Narrow"/>
        </w:rPr>
        <w:t>ногу не в плоскости ее естественного сгиба;</w:t>
      </w:r>
    </w:p>
    <w:p w:rsidR="003257AE" w:rsidRPr="00FA5526" w:rsidRDefault="003257AE" w:rsidP="003257AE">
      <w:pPr>
        <w:tabs>
          <w:tab w:val="left" w:pos="567"/>
          <w:tab w:val="num" w:pos="993"/>
        </w:tabs>
        <w:ind w:firstLine="284"/>
        <w:jc w:val="both"/>
        <w:rPr>
          <w:rFonts w:ascii="Arial Narrow" w:hAnsi="Arial Narrow"/>
        </w:rPr>
      </w:pPr>
      <w:r w:rsidRPr="00FA5526">
        <w:rPr>
          <w:rFonts w:ascii="Arial Narrow" w:hAnsi="Arial Narrow"/>
        </w:rPr>
        <w:t>л)</w:t>
      </w:r>
      <w:r w:rsidRPr="00FA5526">
        <w:rPr>
          <w:rFonts w:ascii="Arial Narrow" w:hAnsi="Arial Narrow"/>
        </w:rPr>
        <w:tab/>
        <w:t>проводить болевые приемы в положении стоя;</w:t>
      </w:r>
    </w:p>
    <w:p w:rsidR="003257AE" w:rsidRPr="00FA5526" w:rsidRDefault="003257AE" w:rsidP="003257AE">
      <w:pPr>
        <w:tabs>
          <w:tab w:val="left" w:pos="567"/>
          <w:tab w:val="num" w:pos="993"/>
        </w:tabs>
        <w:ind w:firstLine="284"/>
        <w:jc w:val="both"/>
        <w:rPr>
          <w:rFonts w:ascii="Arial Narrow" w:hAnsi="Arial Narrow"/>
        </w:rPr>
      </w:pPr>
      <w:r w:rsidRPr="00FA5526">
        <w:rPr>
          <w:rFonts w:ascii="Arial Narrow" w:hAnsi="Arial Narrow"/>
        </w:rPr>
        <w:t>м)</w:t>
      </w:r>
      <w:r w:rsidRPr="00FA5526">
        <w:rPr>
          <w:rFonts w:ascii="Arial Narrow" w:hAnsi="Arial Narrow"/>
        </w:rPr>
        <w:tab/>
        <w:t>проводить болевые приемы рывком;</w:t>
      </w:r>
    </w:p>
    <w:p w:rsidR="003257AE" w:rsidRPr="00FA5526" w:rsidRDefault="003257AE" w:rsidP="003257AE">
      <w:pPr>
        <w:tabs>
          <w:tab w:val="left" w:pos="567"/>
        </w:tabs>
        <w:ind w:firstLine="284"/>
        <w:jc w:val="both"/>
        <w:rPr>
          <w:rFonts w:ascii="Arial Narrow" w:hAnsi="Arial Narrow"/>
        </w:rPr>
      </w:pPr>
      <w:r w:rsidRPr="00FA5526">
        <w:rPr>
          <w:rFonts w:ascii="Arial Narrow" w:hAnsi="Arial Narrow"/>
        </w:rPr>
        <w:t>н)  брать захват за шорты, за полы куртки, концы пояса, за рукав куртки соперника изнутри;</w:t>
      </w:r>
    </w:p>
    <w:p w:rsidR="003257AE" w:rsidRPr="00FA5526" w:rsidRDefault="003257AE" w:rsidP="003257AE">
      <w:pPr>
        <w:tabs>
          <w:tab w:val="left" w:pos="567"/>
        </w:tabs>
        <w:ind w:firstLine="284"/>
        <w:jc w:val="both"/>
        <w:rPr>
          <w:rFonts w:ascii="Arial Narrow" w:hAnsi="Arial Narrow"/>
        </w:rPr>
      </w:pPr>
      <w:r w:rsidRPr="00FA5526">
        <w:rPr>
          <w:rFonts w:ascii="Arial Narrow" w:hAnsi="Arial Narrow"/>
        </w:rPr>
        <w:t>о)  умышленно нарушать спортивную форму (вынимать руку из рукава куртки, закатывать рукава куртки, снимать обувь САМБО и т.п.).</w:t>
      </w:r>
    </w:p>
    <w:p w:rsidR="003257AE" w:rsidRPr="00FA5526" w:rsidRDefault="003257AE" w:rsidP="002C268B">
      <w:pPr>
        <w:numPr>
          <w:ilvl w:val="0"/>
          <w:numId w:val="29"/>
        </w:numPr>
        <w:tabs>
          <w:tab w:val="clear" w:pos="720"/>
          <w:tab w:val="left" w:pos="426"/>
          <w:tab w:val="num" w:pos="993"/>
        </w:tabs>
        <w:ind w:left="0" w:firstLine="0"/>
        <w:jc w:val="both"/>
        <w:rPr>
          <w:rFonts w:ascii="Arial Narrow" w:hAnsi="Arial Narrow"/>
        </w:rPr>
      </w:pPr>
      <w:r w:rsidRPr="00FA5526">
        <w:rPr>
          <w:rFonts w:ascii="Arial Narrow" w:hAnsi="Arial Narrow"/>
        </w:rPr>
        <w:t>Если судьи не замечают проведения одним из спортсменов запрещенного приема, то пострадавшему разрешается подать сигнал голосом или жестом.</w:t>
      </w:r>
    </w:p>
    <w:p w:rsidR="003257AE" w:rsidRPr="00FA5526" w:rsidRDefault="003257AE" w:rsidP="003257AE">
      <w:pPr>
        <w:tabs>
          <w:tab w:val="left" w:pos="426"/>
          <w:tab w:val="num" w:pos="993"/>
        </w:tabs>
        <w:jc w:val="both"/>
        <w:rPr>
          <w:rFonts w:ascii="Arial Narrow" w:hAnsi="Arial Narrow"/>
        </w:rPr>
      </w:pPr>
      <w:r w:rsidRPr="00FA5526">
        <w:rPr>
          <w:rFonts w:ascii="Arial Narrow" w:hAnsi="Arial Narrow"/>
        </w:rPr>
        <w:t xml:space="preserve">Подача ложного сигнала рассматривается и наказывается как обман судей. </w:t>
      </w:r>
    </w:p>
    <w:p w:rsidR="003257AE" w:rsidRPr="00FA5526" w:rsidRDefault="003257AE" w:rsidP="003257AE">
      <w:pPr>
        <w:tabs>
          <w:tab w:val="left" w:pos="426"/>
          <w:tab w:val="num" w:pos="993"/>
        </w:tabs>
        <w:jc w:val="both"/>
        <w:rPr>
          <w:rFonts w:ascii="Arial Narrow" w:hAnsi="Arial Narrow"/>
        </w:rPr>
      </w:pPr>
    </w:p>
    <w:p w:rsidR="00645AEA" w:rsidRPr="00FA5526" w:rsidRDefault="00645AEA" w:rsidP="00645AEA">
      <w:pPr>
        <w:tabs>
          <w:tab w:val="left" w:pos="426"/>
          <w:tab w:val="num" w:pos="993"/>
        </w:tabs>
        <w:ind w:firstLine="709"/>
        <w:jc w:val="both"/>
        <w:outlineLvl w:val="0"/>
        <w:rPr>
          <w:rFonts w:ascii="Arial Narrow" w:hAnsi="Arial Narrow"/>
          <w:b/>
        </w:rPr>
      </w:pPr>
      <w:r w:rsidRPr="00FA5526">
        <w:rPr>
          <w:rFonts w:ascii="Arial Narrow" w:hAnsi="Arial Narrow"/>
          <w:b/>
        </w:rPr>
        <w:t>Статья 37. Замечания и предупреждения</w:t>
      </w:r>
    </w:p>
    <w:p w:rsidR="00645AEA" w:rsidRPr="00713D62" w:rsidRDefault="008A353E" w:rsidP="008A353E">
      <w:pPr>
        <w:tabs>
          <w:tab w:val="left" w:pos="284"/>
        </w:tabs>
        <w:jc w:val="both"/>
        <w:rPr>
          <w:rFonts w:ascii="Arial Narrow" w:hAnsi="Arial Narrow"/>
        </w:rPr>
      </w:pPr>
      <w:r w:rsidRPr="008A353E">
        <w:rPr>
          <w:rFonts w:ascii="Arial Narrow" w:hAnsi="Arial Narrow"/>
          <w:b/>
        </w:rPr>
        <w:t>1</w:t>
      </w:r>
      <w:r w:rsidRPr="00713D62">
        <w:rPr>
          <w:rFonts w:ascii="Arial Narrow" w:hAnsi="Arial Narrow"/>
        </w:rPr>
        <w:t xml:space="preserve">. </w:t>
      </w:r>
      <w:r w:rsidR="00645AEA" w:rsidRPr="00713D62">
        <w:rPr>
          <w:rFonts w:ascii="Arial Narrow" w:hAnsi="Arial Narrow"/>
        </w:rPr>
        <w:t>Нарушениями Правил, за которые спортсмену может быть сделано замечание, считаются:</w:t>
      </w:r>
    </w:p>
    <w:p w:rsidR="00645AEA" w:rsidRPr="00713D62" w:rsidRDefault="00645AEA" w:rsidP="00645AEA">
      <w:pPr>
        <w:tabs>
          <w:tab w:val="left" w:pos="284"/>
        </w:tabs>
        <w:jc w:val="both"/>
        <w:rPr>
          <w:rFonts w:ascii="Arial Narrow" w:hAnsi="Arial Narrow"/>
        </w:rPr>
      </w:pPr>
      <w:r w:rsidRPr="00713D62">
        <w:rPr>
          <w:rFonts w:ascii="Arial Narrow" w:hAnsi="Arial Narrow"/>
        </w:rPr>
        <w:tab/>
        <w:t>- разговоры на ковре;</w:t>
      </w:r>
    </w:p>
    <w:p w:rsidR="00645AEA" w:rsidRPr="00713D62" w:rsidRDefault="00645AEA" w:rsidP="00645AEA">
      <w:pPr>
        <w:tabs>
          <w:tab w:val="left" w:pos="284"/>
        </w:tabs>
        <w:jc w:val="both"/>
        <w:rPr>
          <w:rFonts w:ascii="Arial Narrow" w:hAnsi="Arial Narrow"/>
        </w:rPr>
      </w:pPr>
      <w:r w:rsidRPr="00713D62">
        <w:rPr>
          <w:rFonts w:ascii="Arial Narrow" w:hAnsi="Arial Narrow"/>
          <w:color w:val="FF0000"/>
        </w:rPr>
        <w:tab/>
      </w:r>
      <w:r w:rsidRPr="00713D62">
        <w:rPr>
          <w:rFonts w:ascii="Arial Narrow" w:hAnsi="Arial Narrow"/>
        </w:rPr>
        <w:t>- уклонение от схватки;</w:t>
      </w:r>
    </w:p>
    <w:p w:rsidR="00645AEA" w:rsidRPr="00713D62" w:rsidRDefault="00645AEA" w:rsidP="00645AEA">
      <w:pPr>
        <w:tabs>
          <w:tab w:val="left" w:pos="284"/>
        </w:tabs>
        <w:jc w:val="both"/>
        <w:rPr>
          <w:rFonts w:ascii="Arial Narrow" w:hAnsi="Arial Narrow"/>
        </w:rPr>
      </w:pPr>
      <w:r w:rsidRPr="00713D62">
        <w:rPr>
          <w:rFonts w:ascii="Arial Narrow" w:hAnsi="Arial Narrow"/>
        </w:rPr>
        <w:tab/>
        <w:t>- за опоздание на ковер на время свыше 30 секунд после первого вызова;</w:t>
      </w:r>
    </w:p>
    <w:p w:rsidR="00645AEA" w:rsidRPr="00713D62" w:rsidRDefault="00645AEA" w:rsidP="00645AEA">
      <w:pPr>
        <w:tabs>
          <w:tab w:val="left" w:pos="284"/>
        </w:tabs>
        <w:jc w:val="both"/>
        <w:rPr>
          <w:rFonts w:ascii="Arial Narrow" w:hAnsi="Arial Narrow"/>
        </w:rPr>
      </w:pPr>
      <w:r w:rsidRPr="00713D62">
        <w:rPr>
          <w:rFonts w:ascii="Arial Narrow" w:hAnsi="Arial Narrow"/>
        </w:rPr>
        <w:tab/>
        <w:t xml:space="preserve">- уход с ковра </w:t>
      </w:r>
      <w:proofErr w:type="gramStart"/>
      <w:r w:rsidRPr="00713D62">
        <w:rPr>
          <w:rFonts w:ascii="Arial Narrow" w:hAnsi="Arial Narrow"/>
        </w:rPr>
        <w:t>без</w:t>
      </w:r>
      <w:proofErr w:type="gramEnd"/>
      <w:r w:rsidRPr="00713D62">
        <w:rPr>
          <w:rFonts w:ascii="Arial Narrow" w:hAnsi="Arial Narrow"/>
        </w:rPr>
        <w:t xml:space="preserve"> </w:t>
      </w:r>
      <w:proofErr w:type="gramStart"/>
      <w:r w:rsidRPr="00713D62">
        <w:rPr>
          <w:rFonts w:ascii="Arial Narrow" w:hAnsi="Arial Narrow"/>
        </w:rPr>
        <w:t>разрешение</w:t>
      </w:r>
      <w:proofErr w:type="gramEnd"/>
      <w:r w:rsidRPr="00713D62">
        <w:rPr>
          <w:rFonts w:ascii="Arial Narrow" w:hAnsi="Arial Narrow"/>
        </w:rPr>
        <w:t xml:space="preserve"> арбитра (в том числе на оказание медицинской помощи);</w:t>
      </w:r>
    </w:p>
    <w:p w:rsidR="00645AEA" w:rsidRPr="00713D62" w:rsidRDefault="00645AEA" w:rsidP="00645AEA">
      <w:pPr>
        <w:tabs>
          <w:tab w:val="left" w:pos="284"/>
        </w:tabs>
        <w:jc w:val="both"/>
        <w:rPr>
          <w:rFonts w:ascii="Arial Narrow" w:hAnsi="Arial Narrow"/>
        </w:rPr>
      </w:pPr>
      <w:r w:rsidRPr="00713D62">
        <w:rPr>
          <w:rFonts w:ascii="Arial Narrow" w:hAnsi="Arial Narrow"/>
        </w:rPr>
        <w:tab/>
        <w:t>В течение схватки спортсмену не может быть сделано более одного замечания. Арбитр имеет право сделать спортсмену замечание без согласования с остальными членами судейской тройки.</w:t>
      </w:r>
    </w:p>
    <w:p w:rsidR="00645AEA" w:rsidRPr="00713D62" w:rsidRDefault="00645AEA" w:rsidP="00645AEA">
      <w:pPr>
        <w:tabs>
          <w:tab w:val="left" w:pos="284"/>
        </w:tabs>
        <w:jc w:val="both"/>
        <w:rPr>
          <w:rFonts w:ascii="Arial Narrow" w:hAnsi="Arial Narrow"/>
        </w:rPr>
      </w:pPr>
      <w:r w:rsidRPr="00713D62">
        <w:rPr>
          <w:rFonts w:ascii="Arial Narrow" w:hAnsi="Arial Narrow"/>
        </w:rPr>
        <w:t>2. Кроме замечания, спортсмену может быть сделано предупреждение. Предупреждения делятся на те, что даются без предварительного замечания, и с предварительным замечанием.</w:t>
      </w:r>
    </w:p>
    <w:p w:rsidR="00645AEA" w:rsidRPr="00713D62" w:rsidRDefault="00645AEA" w:rsidP="00645AEA">
      <w:pPr>
        <w:tabs>
          <w:tab w:val="left" w:pos="284"/>
        </w:tabs>
        <w:jc w:val="both"/>
        <w:rPr>
          <w:rFonts w:ascii="Arial Narrow" w:hAnsi="Arial Narrow"/>
        </w:rPr>
      </w:pPr>
      <w:r w:rsidRPr="00713D62">
        <w:rPr>
          <w:rFonts w:ascii="Arial Narrow" w:hAnsi="Arial Narrow"/>
        </w:rPr>
        <w:tab/>
        <w:t>а) к предупреждениям с предварительным замечанием относят:</w:t>
      </w:r>
    </w:p>
    <w:p w:rsidR="00645AEA" w:rsidRPr="00713D62" w:rsidRDefault="00645AEA" w:rsidP="00645AEA">
      <w:pPr>
        <w:tabs>
          <w:tab w:val="left" w:pos="284"/>
        </w:tabs>
        <w:jc w:val="both"/>
        <w:rPr>
          <w:rFonts w:ascii="Arial Narrow" w:hAnsi="Arial Narrow"/>
        </w:rPr>
      </w:pPr>
      <w:r w:rsidRPr="008A353E">
        <w:rPr>
          <w:rFonts w:ascii="Arial Narrow" w:hAnsi="Arial Narrow"/>
          <w:b/>
        </w:rPr>
        <w:tab/>
      </w:r>
      <w:r w:rsidRPr="00713D62">
        <w:rPr>
          <w:rFonts w:ascii="Arial Narrow" w:hAnsi="Arial Narrow"/>
        </w:rPr>
        <w:t>- опоздание на ковёр (</w:t>
      </w:r>
      <w:r w:rsidRPr="007A1810">
        <w:rPr>
          <w:rFonts w:ascii="Arial Narrow" w:hAnsi="Arial Narrow"/>
        </w:rPr>
        <w:t>по истечению 1</w:t>
      </w:r>
      <w:r w:rsidR="003A0B7F" w:rsidRPr="007A1810">
        <w:rPr>
          <w:rFonts w:ascii="Arial Narrow" w:hAnsi="Arial Narrow"/>
        </w:rPr>
        <w:t>-ой</w:t>
      </w:r>
      <w:r w:rsidRPr="007A1810">
        <w:rPr>
          <w:rFonts w:ascii="Arial Narrow" w:hAnsi="Arial Narrow"/>
        </w:rPr>
        <w:t xml:space="preserve"> минуты – </w:t>
      </w:r>
      <w:r w:rsidR="003A0B7F" w:rsidRPr="007A1810">
        <w:rPr>
          <w:rFonts w:ascii="Arial Narrow" w:hAnsi="Arial Narrow"/>
        </w:rPr>
        <w:t>первое</w:t>
      </w:r>
      <w:r w:rsidRPr="007A1810">
        <w:rPr>
          <w:rFonts w:ascii="Arial Narrow" w:hAnsi="Arial Narrow"/>
        </w:rPr>
        <w:t xml:space="preserve"> предупреждение; по истечению 1,5 минут – </w:t>
      </w:r>
      <w:r w:rsidR="003A0B7F" w:rsidRPr="007A1810">
        <w:rPr>
          <w:rFonts w:ascii="Arial Narrow" w:hAnsi="Arial Narrow"/>
        </w:rPr>
        <w:t>второе</w:t>
      </w:r>
      <w:r w:rsidRPr="007A1810">
        <w:rPr>
          <w:rFonts w:ascii="Arial Narrow" w:hAnsi="Arial Narrow"/>
        </w:rPr>
        <w:t xml:space="preserve"> предупреждение);</w:t>
      </w:r>
    </w:p>
    <w:p w:rsidR="00645AEA" w:rsidRPr="00713D62" w:rsidRDefault="00645AEA" w:rsidP="00645AEA">
      <w:pPr>
        <w:tabs>
          <w:tab w:val="left" w:pos="284"/>
        </w:tabs>
        <w:jc w:val="both"/>
        <w:rPr>
          <w:rFonts w:ascii="Arial Narrow" w:hAnsi="Arial Narrow"/>
        </w:rPr>
      </w:pPr>
      <w:r w:rsidRPr="00713D62">
        <w:rPr>
          <w:rFonts w:ascii="Arial Narrow" w:hAnsi="Arial Narrow"/>
        </w:rPr>
        <w:tab/>
        <w:t>- разговоры на ковре;</w:t>
      </w:r>
    </w:p>
    <w:p w:rsidR="00645AEA" w:rsidRPr="00713D62" w:rsidRDefault="00645AEA" w:rsidP="00645AEA">
      <w:pPr>
        <w:tabs>
          <w:tab w:val="left" w:pos="284"/>
        </w:tabs>
        <w:jc w:val="both"/>
        <w:rPr>
          <w:rFonts w:ascii="Arial Narrow" w:hAnsi="Arial Narrow"/>
        </w:rPr>
      </w:pPr>
      <w:r w:rsidRPr="00713D62">
        <w:rPr>
          <w:rFonts w:ascii="Arial Narrow" w:hAnsi="Arial Narrow"/>
        </w:rPr>
        <w:tab/>
        <w:t>- уклонение от схватки;</w:t>
      </w:r>
    </w:p>
    <w:p w:rsidR="00645AEA" w:rsidRPr="00713D62" w:rsidRDefault="00645AEA" w:rsidP="00645AEA">
      <w:pPr>
        <w:tabs>
          <w:tab w:val="left" w:pos="284"/>
        </w:tabs>
        <w:jc w:val="both"/>
        <w:rPr>
          <w:rFonts w:ascii="Arial Narrow" w:hAnsi="Arial Narrow"/>
        </w:rPr>
      </w:pPr>
      <w:r w:rsidRPr="00713D62">
        <w:rPr>
          <w:rFonts w:ascii="Arial Narrow" w:hAnsi="Arial Narrow"/>
        </w:rPr>
        <w:tab/>
        <w:t xml:space="preserve">- уход с ковра </w:t>
      </w:r>
      <w:proofErr w:type="gramStart"/>
      <w:r w:rsidRPr="00713D62">
        <w:rPr>
          <w:rFonts w:ascii="Arial Narrow" w:hAnsi="Arial Narrow"/>
        </w:rPr>
        <w:t>без</w:t>
      </w:r>
      <w:proofErr w:type="gramEnd"/>
      <w:r w:rsidRPr="00713D62">
        <w:rPr>
          <w:rFonts w:ascii="Arial Narrow" w:hAnsi="Arial Narrow"/>
        </w:rPr>
        <w:t xml:space="preserve"> </w:t>
      </w:r>
      <w:proofErr w:type="gramStart"/>
      <w:r w:rsidRPr="00713D62">
        <w:rPr>
          <w:rFonts w:ascii="Arial Narrow" w:hAnsi="Arial Narrow"/>
        </w:rPr>
        <w:t>разрешение</w:t>
      </w:r>
      <w:proofErr w:type="gramEnd"/>
      <w:r w:rsidRPr="00713D62">
        <w:rPr>
          <w:rFonts w:ascii="Arial Narrow" w:hAnsi="Arial Narrow"/>
        </w:rPr>
        <w:t xml:space="preserve"> арбитра (в том числе на оказание медицинской помощи);</w:t>
      </w:r>
    </w:p>
    <w:p w:rsidR="00645AEA" w:rsidRPr="003A0B7F" w:rsidRDefault="00645AEA" w:rsidP="00645AEA">
      <w:pPr>
        <w:tabs>
          <w:tab w:val="left" w:pos="284"/>
        </w:tabs>
        <w:jc w:val="both"/>
        <w:rPr>
          <w:rFonts w:ascii="Arial Narrow" w:hAnsi="Arial Narrow"/>
        </w:rPr>
      </w:pPr>
      <w:r w:rsidRPr="008A353E">
        <w:rPr>
          <w:rFonts w:ascii="Arial Narrow" w:hAnsi="Arial Narrow"/>
          <w:b/>
        </w:rPr>
        <w:tab/>
      </w:r>
      <w:r w:rsidRPr="003A0B7F">
        <w:rPr>
          <w:rFonts w:ascii="Arial Narrow" w:hAnsi="Arial Narrow"/>
        </w:rPr>
        <w:t>б)</w:t>
      </w:r>
      <w:r w:rsidRPr="003A0B7F">
        <w:rPr>
          <w:rFonts w:ascii="Arial Narrow" w:hAnsi="Arial Narrow"/>
          <w:b/>
        </w:rPr>
        <w:t xml:space="preserve"> </w:t>
      </w:r>
      <w:r w:rsidRPr="003A0B7F">
        <w:rPr>
          <w:rFonts w:ascii="Arial Narrow" w:hAnsi="Arial Narrow"/>
        </w:rPr>
        <w:t>к предупреждениям без предварительного замечания относят:</w:t>
      </w:r>
    </w:p>
    <w:p w:rsidR="008A353E" w:rsidRPr="003A0B7F" w:rsidRDefault="008A353E" w:rsidP="008A353E">
      <w:pPr>
        <w:tabs>
          <w:tab w:val="left" w:pos="284"/>
        </w:tabs>
        <w:ind w:left="284"/>
        <w:jc w:val="both"/>
        <w:rPr>
          <w:rFonts w:ascii="Arial Narrow" w:hAnsi="Arial Narrow"/>
        </w:rPr>
      </w:pPr>
      <w:r w:rsidRPr="003A0B7F">
        <w:rPr>
          <w:rFonts w:ascii="Arial Narrow" w:hAnsi="Arial Narrow"/>
          <w:b/>
        </w:rPr>
        <w:t xml:space="preserve">- </w:t>
      </w:r>
      <w:r w:rsidRPr="003A0B7F">
        <w:rPr>
          <w:rFonts w:ascii="Arial Narrow" w:hAnsi="Arial Narrow"/>
        </w:rPr>
        <w:t>неэтичное поведение представителя, тренера, или других участников его команды, находящихся вблизи ковра</w:t>
      </w:r>
      <w:r w:rsidR="003A0B7F" w:rsidRPr="003A0B7F">
        <w:rPr>
          <w:rFonts w:ascii="Arial Narrow" w:hAnsi="Arial Narrow"/>
        </w:rPr>
        <w:t>;</w:t>
      </w:r>
    </w:p>
    <w:p w:rsidR="008A353E" w:rsidRPr="00713D62" w:rsidRDefault="008A353E" w:rsidP="008A353E">
      <w:pPr>
        <w:tabs>
          <w:tab w:val="left" w:pos="284"/>
        </w:tabs>
        <w:ind w:left="284"/>
        <w:jc w:val="both"/>
        <w:rPr>
          <w:rFonts w:ascii="Arial Narrow" w:hAnsi="Arial Narrow"/>
        </w:rPr>
      </w:pPr>
      <w:r w:rsidRPr="00713D62">
        <w:rPr>
          <w:rFonts w:ascii="Arial Narrow" w:hAnsi="Arial Narrow"/>
        </w:rPr>
        <w:t>- умышленное нарушение формы одежды;</w:t>
      </w:r>
    </w:p>
    <w:p w:rsidR="00645AEA" w:rsidRPr="00713D62" w:rsidRDefault="00645AEA" w:rsidP="00645AEA">
      <w:pPr>
        <w:tabs>
          <w:tab w:val="left" w:pos="284"/>
        </w:tabs>
        <w:jc w:val="both"/>
        <w:rPr>
          <w:rFonts w:ascii="Arial Narrow" w:hAnsi="Arial Narrow"/>
        </w:rPr>
      </w:pPr>
      <w:r w:rsidRPr="00713D62">
        <w:rPr>
          <w:rFonts w:ascii="Arial Narrow" w:hAnsi="Arial Narrow"/>
        </w:rPr>
        <w:tab/>
        <w:t>- применение запрещенного приема;</w:t>
      </w:r>
    </w:p>
    <w:p w:rsidR="00645AEA" w:rsidRPr="00713D62" w:rsidRDefault="00645AEA" w:rsidP="00645AEA">
      <w:pPr>
        <w:tabs>
          <w:tab w:val="left" w:pos="284"/>
        </w:tabs>
        <w:jc w:val="both"/>
        <w:rPr>
          <w:rFonts w:ascii="Arial Narrow" w:hAnsi="Arial Narrow"/>
        </w:rPr>
      </w:pPr>
      <w:r w:rsidRPr="00713D62">
        <w:rPr>
          <w:rFonts w:ascii="Arial Narrow" w:hAnsi="Arial Narrow"/>
        </w:rPr>
        <w:tab/>
        <w:t>- грубое ведение поединка;</w:t>
      </w:r>
    </w:p>
    <w:p w:rsidR="00645AEA" w:rsidRPr="00713D62" w:rsidRDefault="00645AEA" w:rsidP="00645AEA">
      <w:pPr>
        <w:tabs>
          <w:tab w:val="left" w:pos="284"/>
        </w:tabs>
        <w:jc w:val="both"/>
        <w:rPr>
          <w:rFonts w:ascii="Arial Narrow" w:hAnsi="Arial Narrow"/>
        </w:rPr>
      </w:pPr>
      <w:r w:rsidRPr="00713D62">
        <w:rPr>
          <w:rFonts w:ascii="Arial Narrow" w:hAnsi="Arial Narrow"/>
        </w:rPr>
        <w:tab/>
        <w:t>- нарушение дисциплины;</w:t>
      </w:r>
    </w:p>
    <w:p w:rsidR="00645AEA" w:rsidRPr="00713D62" w:rsidRDefault="00645AEA" w:rsidP="00645AEA">
      <w:pPr>
        <w:tabs>
          <w:tab w:val="left" w:pos="284"/>
        </w:tabs>
        <w:jc w:val="both"/>
        <w:rPr>
          <w:rFonts w:ascii="Arial Narrow" w:hAnsi="Arial Narrow"/>
        </w:rPr>
      </w:pPr>
      <w:r w:rsidRPr="00713D62">
        <w:rPr>
          <w:rFonts w:ascii="Arial Narrow" w:hAnsi="Arial Narrow"/>
        </w:rPr>
        <w:tab/>
        <w:t xml:space="preserve">- </w:t>
      </w:r>
      <w:proofErr w:type="gramStart"/>
      <w:r w:rsidRPr="00713D62">
        <w:rPr>
          <w:rFonts w:ascii="Arial Narrow" w:hAnsi="Arial Narrow"/>
        </w:rPr>
        <w:t>умышленное</w:t>
      </w:r>
      <w:proofErr w:type="gramEnd"/>
      <w:r w:rsidRPr="00713D62">
        <w:rPr>
          <w:rFonts w:ascii="Arial Narrow" w:hAnsi="Arial Narrow"/>
        </w:rPr>
        <w:t xml:space="preserve"> </w:t>
      </w:r>
      <w:proofErr w:type="spellStart"/>
      <w:r w:rsidRPr="00713D62">
        <w:rPr>
          <w:rFonts w:ascii="Arial Narrow" w:hAnsi="Arial Narrow"/>
        </w:rPr>
        <w:t>выползание</w:t>
      </w:r>
      <w:proofErr w:type="spellEnd"/>
      <w:r w:rsidRPr="00713D62">
        <w:rPr>
          <w:rFonts w:ascii="Arial Narrow" w:hAnsi="Arial Narrow"/>
        </w:rPr>
        <w:t xml:space="preserve"> с болевого приёма или удержания за границу рабочей зоны</w:t>
      </w:r>
      <w:r w:rsidRPr="00713D62">
        <w:rPr>
          <w:rFonts w:ascii="Arial Narrow" w:hAnsi="Arial Narrow"/>
          <w:sz w:val="28"/>
        </w:rPr>
        <w:t>*</w:t>
      </w:r>
      <w:r w:rsidRPr="00713D62">
        <w:rPr>
          <w:rFonts w:ascii="Arial Narrow" w:hAnsi="Arial Narrow"/>
        </w:rPr>
        <w:t>.</w:t>
      </w:r>
    </w:p>
    <w:p w:rsidR="00645AEA" w:rsidRPr="00713D62" w:rsidRDefault="00645AEA" w:rsidP="00645AEA">
      <w:pPr>
        <w:tabs>
          <w:tab w:val="left" w:pos="284"/>
        </w:tabs>
        <w:jc w:val="both"/>
        <w:rPr>
          <w:rFonts w:ascii="Arial Narrow" w:hAnsi="Arial Narrow"/>
        </w:rPr>
      </w:pPr>
      <w:r w:rsidRPr="00713D62">
        <w:rPr>
          <w:rFonts w:ascii="Arial Narrow" w:hAnsi="Arial Narrow"/>
        </w:rPr>
        <w:t>В ходе схватки первое и второе предупреждения делаются спортсмену (спортсменам) по решению большинства голосов судейской бригады. Каждому из спортсменов в ходе одной схватки может быть сделано в целом не более двух предупреждений.</w:t>
      </w:r>
    </w:p>
    <w:p w:rsidR="00645AEA" w:rsidRPr="00713D62" w:rsidRDefault="00645AEA" w:rsidP="00645AEA">
      <w:pPr>
        <w:tabs>
          <w:tab w:val="left" w:pos="284"/>
        </w:tabs>
        <w:jc w:val="both"/>
        <w:rPr>
          <w:rFonts w:ascii="Arial Narrow" w:hAnsi="Arial Narrow"/>
          <w:i/>
        </w:rPr>
      </w:pPr>
      <w:r w:rsidRPr="00713D62">
        <w:rPr>
          <w:rFonts w:ascii="Arial Narrow" w:hAnsi="Arial Narrow"/>
          <w:sz w:val="40"/>
        </w:rPr>
        <w:tab/>
        <w:t>*</w:t>
      </w:r>
      <w:r w:rsidRPr="00713D62">
        <w:rPr>
          <w:rFonts w:ascii="Arial Narrow" w:hAnsi="Arial Narrow"/>
          <w:i/>
        </w:rPr>
        <w:t xml:space="preserve">В случае повторного умышленного </w:t>
      </w:r>
      <w:proofErr w:type="spellStart"/>
      <w:r w:rsidRPr="00713D62">
        <w:rPr>
          <w:rFonts w:ascii="Arial Narrow" w:hAnsi="Arial Narrow"/>
          <w:i/>
        </w:rPr>
        <w:t>выползания</w:t>
      </w:r>
      <w:proofErr w:type="spellEnd"/>
      <w:r w:rsidRPr="00713D62">
        <w:rPr>
          <w:rFonts w:ascii="Arial Narrow" w:hAnsi="Arial Narrow"/>
          <w:i/>
        </w:rPr>
        <w:t xml:space="preserve"> с болевого приёма или удержания за границу рабочей зоны спортсмену даётся второе предупреждение.</w:t>
      </w:r>
    </w:p>
    <w:p w:rsidR="00645AEA" w:rsidRPr="00FA5526" w:rsidRDefault="00645AEA" w:rsidP="00645AEA">
      <w:pPr>
        <w:tabs>
          <w:tab w:val="left" w:pos="284"/>
        </w:tabs>
        <w:jc w:val="both"/>
        <w:rPr>
          <w:rFonts w:ascii="Arial Narrow" w:hAnsi="Arial Narrow"/>
        </w:rPr>
      </w:pPr>
      <w:r w:rsidRPr="00FA5526">
        <w:rPr>
          <w:rFonts w:ascii="Arial Narrow" w:hAnsi="Arial Narrow"/>
        </w:rPr>
        <w:t>3. За нарушения правил спортсмен может быть снят со схватки или дисквалифицирован (снят с соревнований).</w:t>
      </w:r>
    </w:p>
    <w:p w:rsidR="00645AEA" w:rsidRDefault="00645AEA" w:rsidP="00645AEA">
      <w:pPr>
        <w:tabs>
          <w:tab w:val="left" w:pos="284"/>
        </w:tabs>
        <w:jc w:val="both"/>
        <w:rPr>
          <w:rFonts w:ascii="Arial Narrow" w:hAnsi="Arial Narrow"/>
        </w:rPr>
      </w:pPr>
      <w:r w:rsidRPr="00FA5526">
        <w:rPr>
          <w:rFonts w:ascii="Arial Narrow" w:hAnsi="Arial Narrow"/>
        </w:rPr>
        <w:t>Спортсмен снимается со схватки:</w:t>
      </w:r>
    </w:p>
    <w:p w:rsidR="003D3CDB" w:rsidRPr="00FA5526" w:rsidRDefault="003D3CDB" w:rsidP="00645AEA">
      <w:pPr>
        <w:tabs>
          <w:tab w:val="left" w:pos="284"/>
        </w:tabs>
        <w:jc w:val="both"/>
        <w:rPr>
          <w:rFonts w:ascii="Arial Narrow" w:hAnsi="Arial Narrow"/>
        </w:rPr>
      </w:pPr>
      <w:r>
        <w:rPr>
          <w:rFonts w:ascii="Arial Narrow" w:hAnsi="Arial Narrow"/>
        </w:rPr>
        <w:tab/>
        <w:t xml:space="preserve">-   </w:t>
      </w:r>
      <w:r w:rsidRPr="003D3CDB">
        <w:rPr>
          <w:rFonts w:ascii="Arial Narrow" w:hAnsi="Arial Narrow"/>
        </w:rPr>
        <w:t>за неявку на ковер в течение 2 минут после первого вызова;</w:t>
      </w:r>
    </w:p>
    <w:p w:rsidR="00645AEA" w:rsidRPr="00FA5526" w:rsidRDefault="00645AEA" w:rsidP="00645AEA">
      <w:pPr>
        <w:tabs>
          <w:tab w:val="left" w:pos="284"/>
        </w:tabs>
        <w:jc w:val="both"/>
        <w:rPr>
          <w:rFonts w:ascii="Arial Narrow" w:hAnsi="Arial Narrow"/>
          <w:color w:val="FF0000"/>
        </w:rPr>
      </w:pPr>
      <w:r w:rsidRPr="00FA5526">
        <w:rPr>
          <w:rFonts w:ascii="Arial Narrow" w:hAnsi="Arial Narrow"/>
        </w:rPr>
        <w:tab/>
        <w:t xml:space="preserve">- при повторной попытке проведения действий указанных в п.2б </w:t>
      </w:r>
      <w:r>
        <w:rPr>
          <w:rFonts w:ascii="Arial Narrow" w:hAnsi="Arial Narrow"/>
        </w:rPr>
        <w:t xml:space="preserve">настоящей статьи </w:t>
      </w:r>
      <w:r w:rsidRPr="00FA5526">
        <w:rPr>
          <w:rFonts w:ascii="Arial Narrow" w:hAnsi="Arial Narrow"/>
        </w:rPr>
        <w:t>(за исключением</w:t>
      </w:r>
      <w:r w:rsidRPr="00FA5526">
        <w:rPr>
          <w:rFonts w:ascii="Arial Narrow" w:hAnsi="Arial Narrow"/>
          <w:color w:val="FF0000"/>
        </w:rPr>
        <w:t xml:space="preserve"> </w:t>
      </w:r>
      <w:r w:rsidRPr="00FA5526">
        <w:rPr>
          <w:rFonts w:ascii="Arial Narrow" w:hAnsi="Arial Narrow"/>
        </w:rPr>
        <w:t xml:space="preserve">умышленного </w:t>
      </w:r>
      <w:proofErr w:type="spellStart"/>
      <w:r w:rsidRPr="00FA5526">
        <w:rPr>
          <w:rFonts w:ascii="Arial Narrow" w:hAnsi="Arial Narrow"/>
        </w:rPr>
        <w:t>выползания</w:t>
      </w:r>
      <w:proofErr w:type="spellEnd"/>
      <w:r w:rsidRPr="00FA5526">
        <w:rPr>
          <w:rFonts w:ascii="Arial Narrow" w:hAnsi="Arial Narrow"/>
        </w:rPr>
        <w:t xml:space="preserve"> с болевого приёма или удержания за границу рабочей зоны);</w:t>
      </w:r>
    </w:p>
    <w:p w:rsidR="00645AEA" w:rsidRPr="00FA5526" w:rsidRDefault="00645AEA" w:rsidP="00645AEA">
      <w:pPr>
        <w:tabs>
          <w:tab w:val="left" w:pos="284"/>
        </w:tabs>
        <w:jc w:val="both"/>
        <w:rPr>
          <w:rFonts w:ascii="Arial Narrow" w:hAnsi="Arial Narrow"/>
        </w:rPr>
      </w:pPr>
      <w:r w:rsidRPr="00FA5526">
        <w:rPr>
          <w:rFonts w:ascii="Arial Narrow" w:hAnsi="Arial Narrow"/>
        </w:rPr>
        <w:tab/>
        <w:t>- в случае если спортсмен не смог уложиться в отведенные 2 минуты</w:t>
      </w:r>
      <w:r w:rsidRPr="00FA5526">
        <w:rPr>
          <w:rFonts w:ascii="Arial Narrow" w:hAnsi="Arial Narrow"/>
          <w:b/>
          <w:color w:val="FF0000"/>
        </w:rPr>
        <w:t xml:space="preserve"> </w:t>
      </w:r>
      <w:r w:rsidRPr="00FA5526">
        <w:rPr>
          <w:rFonts w:ascii="Arial Narrow" w:hAnsi="Arial Narrow"/>
        </w:rPr>
        <w:t>на оказание медицинской помощи.</w:t>
      </w:r>
    </w:p>
    <w:p w:rsidR="00645AEA" w:rsidRPr="00FA5526" w:rsidRDefault="00645AEA" w:rsidP="00645AEA">
      <w:pPr>
        <w:tabs>
          <w:tab w:val="left" w:pos="284"/>
        </w:tabs>
        <w:jc w:val="both"/>
        <w:rPr>
          <w:rFonts w:ascii="Arial Narrow" w:hAnsi="Arial Narrow"/>
        </w:rPr>
      </w:pPr>
      <w:r w:rsidRPr="00FA5526">
        <w:rPr>
          <w:rFonts w:ascii="Arial Narrow" w:hAnsi="Arial Narrow"/>
        </w:rPr>
        <w:t>Спортсмен снимается с соревнований (дисквалифицируется):</w:t>
      </w:r>
    </w:p>
    <w:p w:rsidR="00645AEA" w:rsidRPr="00FA5526" w:rsidRDefault="00645AEA" w:rsidP="00645AEA">
      <w:pPr>
        <w:tabs>
          <w:tab w:val="left" w:pos="284"/>
          <w:tab w:val="left" w:pos="426"/>
          <w:tab w:val="num" w:pos="1440"/>
        </w:tabs>
        <w:jc w:val="both"/>
        <w:rPr>
          <w:rFonts w:ascii="Arial Narrow" w:hAnsi="Arial Narrow"/>
        </w:rPr>
      </w:pPr>
      <w:r w:rsidRPr="00FA5526">
        <w:rPr>
          <w:rFonts w:ascii="Arial Narrow" w:hAnsi="Arial Narrow"/>
        </w:rPr>
        <w:tab/>
      </w:r>
      <w:r w:rsidRPr="00FA5526">
        <w:rPr>
          <w:rFonts w:ascii="Arial Narrow" w:hAnsi="Arial Narrow"/>
        </w:rPr>
        <w:tab/>
        <w:t>- за грубое и неэтичное поведение по отношению к противнику, участникам, судьям и зрителям, за отказ подать руку противнику или за подачу ее некорректно;</w:t>
      </w:r>
    </w:p>
    <w:p w:rsidR="00645AEA" w:rsidRPr="00FA5526" w:rsidRDefault="00645AEA" w:rsidP="00645AEA">
      <w:pPr>
        <w:tabs>
          <w:tab w:val="left" w:pos="284"/>
          <w:tab w:val="left" w:pos="426"/>
          <w:tab w:val="num" w:pos="1440"/>
        </w:tabs>
        <w:jc w:val="both"/>
        <w:rPr>
          <w:rFonts w:ascii="Arial Narrow" w:hAnsi="Arial Narrow"/>
        </w:rPr>
      </w:pPr>
      <w:r w:rsidRPr="00FA5526">
        <w:rPr>
          <w:rFonts w:ascii="Arial Narrow" w:hAnsi="Arial Narrow"/>
        </w:rPr>
        <w:tab/>
        <w:t>- за проведение запрещенного приема, в результате которого противник получает травму и по заключению врача не может продолжать соревнования;</w:t>
      </w:r>
    </w:p>
    <w:p w:rsidR="00645AEA" w:rsidRPr="00FA5526" w:rsidRDefault="00645AEA" w:rsidP="00645AEA">
      <w:pPr>
        <w:tabs>
          <w:tab w:val="left" w:pos="284"/>
          <w:tab w:val="left" w:pos="426"/>
          <w:tab w:val="num" w:pos="1440"/>
        </w:tabs>
        <w:jc w:val="both"/>
        <w:rPr>
          <w:rFonts w:ascii="Arial Narrow" w:hAnsi="Arial Narrow"/>
        </w:rPr>
      </w:pPr>
      <w:r w:rsidRPr="00FA5526">
        <w:rPr>
          <w:rFonts w:ascii="Arial Narrow" w:hAnsi="Arial Narrow"/>
        </w:rPr>
        <w:tab/>
        <w:t>- за обман судей.</w:t>
      </w:r>
    </w:p>
    <w:p w:rsidR="00645AEA" w:rsidRPr="00FA5526" w:rsidRDefault="00645AEA" w:rsidP="003257AE">
      <w:pPr>
        <w:tabs>
          <w:tab w:val="left" w:pos="284"/>
          <w:tab w:val="left" w:pos="426"/>
          <w:tab w:val="num" w:pos="1440"/>
        </w:tabs>
        <w:jc w:val="both"/>
        <w:rPr>
          <w:rFonts w:ascii="Arial Narrow" w:hAnsi="Arial Narrow"/>
        </w:rPr>
      </w:pPr>
    </w:p>
    <w:p w:rsidR="007A1810" w:rsidRDefault="007A1810" w:rsidP="002F2446">
      <w:pPr>
        <w:tabs>
          <w:tab w:val="left" w:pos="284"/>
        </w:tabs>
        <w:ind w:firstLine="709"/>
        <w:rPr>
          <w:rFonts w:ascii="Arial Narrow" w:hAnsi="Arial Narrow"/>
          <w:b/>
        </w:rPr>
      </w:pPr>
    </w:p>
    <w:p w:rsidR="007A1810" w:rsidRDefault="007A1810" w:rsidP="002F2446">
      <w:pPr>
        <w:tabs>
          <w:tab w:val="left" w:pos="284"/>
        </w:tabs>
        <w:ind w:firstLine="709"/>
        <w:rPr>
          <w:rFonts w:ascii="Arial Narrow" w:hAnsi="Arial Narrow"/>
          <w:b/>
        </w:rPr>
      </w:pPr>
    </w:p>
    <w:p w:rsidR="007A1810" w:rsidRDefault="007A1810" w:rsidP="002F2446">
      <w:pPr>
        <w:tabs>
          <w:tab w:val="left" w:pos="284"/>
        </w:tabs>
        <w:ind w:firstLine="709"/>
        <w:rPr>
          <w:rFonts w:ascii="Arial Narrow" w:hAnsi="Arial Narrow"/>
          <w:b/>
        </w:rPr>
      </w:pPr>
    </w:p>
    <w:p w:rsidR="002F2446" w:rsidRPr="00FA5526" w:rsidRDefault="002F2446" w:rsidP="002F2446">
      <w:pPr>
        <w:tabs>
          <w:tab w:val="left" w:pos="284"/>
        </w:tabs>
        <w:ind w:firstLine="709"/>
        <w:rPr>
          <w:rFonts w:ascii="Arial Narrow" w:hAnsi="Arial Narrow"/>
          <w:b/>
        </w:rPr>
      </w:pPr>
      <w:r w:rsidRPr="00FA5526">
        <w:rPr>
          <w:rFonts w:ascii="Arial Narrow" w:hAnsi="Arial Narrow"/>
          <w:b/>
        </w:rPr>
        <w:t>Статья 38. Определение и объявление результата схватки</w:t>
      </w:r>
    </w:p>
    <w:p w:rsidR="002F2446" w:rsidRPr="00FA5526" w:rsidRDefault="002F2446" w:rsidP="002F2446">
      <w:pPr>
        <w:tabs>
          <w:tab w:val="left" w:pos="284"/>
          <w:tab w:val="left" w:pos="426"/>
        </w:tabs>
        <w:jc w:val="both"/>
        <w:rPr>
          <w:rFonts w:ascii="Arial Narrow" w:hAnsi="Arial Narrow"/>
        </w:rPr>
      </w:pPr>
      <w:r>
        <w:rPr>
          <w:rFonts w:ascii="Arial Narrow" w:hAnsi="Arial Narrow"/>
        </w:rPr>
        <w:t xml:space="preserve">1. </w:t>
      </w:r>
      <w:r w:rsidRPr="00FA5526">
        <w:rPr>
          <w:rFonts w:ascii="Arial Narrow" w:hAnsi="Arial Narrow"/>
        </w:rPr>
        <w:t>Чистая победа присуждается:</w:t>
      </w:r>
    </w:p>
    <w:p w:rsidR="002F2446" w:rsidRPr="00FA5526" w:rsidRDefault="002F2446" w:rsidP="002C268B">
      <w:pPr>
        <w:numPr>
          <w:ilvl w:val="1"/>
          <w:numId w:val="30"/>
        </w:numPr>
        <w:tabs>
          <w:tab w:val="left" w:pos="567"/>
          <w:tab w:val="num" w:pos="993"/>
        </w:tabs>
        <w:ind w:left="0" w:firstLine="284"/>
        <w:jc w:val="both"/>
        <w:rPr>
          <w:rFonts w:ascii="Arial Narrow" w:hAnsi="Arial Narrow"/>
        </w:rPr>
      </w:pPr>
      <w:r w:rsidRPr="00FA5526">
        <w:rPr>
          <w:rFonts w:ascii="Arial Narrow" w:hAnsi="Arial Narrow"/>
        </w:rPr>
        <w:t>если техническое действие спортсмена оценивается как чистый бросок не менее чем двумя судьями судейской тройки;</w:t>
      </w:r>
    </w:p>
    <w:p w:rsidR="003D3CDB" w:rsidRPr="003D3CDB" w:rsidRDefault="002F2446" w:rsidP="002C268B">
      <w:pPr>
        <w:numPr>
          <w:ilvl w:val="1"/>
          <w:numId w:val="30"/>
        </w:numPr>
        <w:tabs>
          <w:tab w:val="left" w:pos="567"/>
          <w:tab w:val="num" w:pos="993"/>
        </w:tabs>
        <w:ind w:left="0" w:firstLine="284"/>
        <w:jc w:val="both"/>
        <w:rPr>
          <w:rFonts w:ascii="Arial Narrow" w:hAnsi="Arial Narrow"/>
        </w:rPr>
      </w:pPr>
      <w:r w:rsidRPr="00FA5526">
        <w:rPr>
          <w:rFonts w:ascii="Arial Narrow" w:hAnsi="Arial Narrow"/>
        </w:rPr>
        <w:t>при успешном выполнении спортсменом болевого приема</w:t>
      </w:r>
      <w:r w:rsidR="00A334AA">
        <w:rPr>
          <w:rFonts w:ascii="Arial Narrow" w:hAnsi="Arial Narrow"/>
        </w:rPr>
        <w:t xml:space="preserve"> или сигнале о сдаче противника на удержании</w:t>
      </w:r>
      <w:r w:rsidRPr="00FA5526">
        <w:rPr>
          <w:rFonts w:ascii="Arial Narrow" w:hAnsi="Arial Narrow"/>
        </w:rPr>
        <w:t>.</w:t>
      </w:r>
      <w:r w:rsidR="003D3CDB" w:rsidRPr="003D3CDB">
        <w:t xml:space="preserve"> </w:t>
      </w:r>
    </w:p>
    <w:p w:rsidR="00A334AA" w:rsidRPr="00A334AA" w:rsidRDefault="003D3CDB" w:rsidP="002C268B">
      <w:pPr>
        <w:numPr>
          <w:ilvl w:val="1"/>
          <w:numId w:val="30"/>
        </w:numPr>
        <w:tabs>
          <w:tab w:val="left" w:pos="567"/>
          <w:tab w:val="num" w:pos="993"/>
        </w:tabs>
        <w:ind w:left="0" w:firstLine="284"/>
        <w:jc w:val="both"/>
        <w:rPr>
          <w:rFonts w:ascii="Arial Narrow" w:hAnsi="Arial Narrow"/>
        </w:rPr>
      </w:pPr>
      <w:r w:rsidRPr="00A334AA">
        <w:rPr>
          <w:rFonts w:ascii="Arial Narrow" w:hAnsi="Arial Narrow"/>
        </w:rPr>
        <w:t xml:space="preserve">при снятии противника со схватки; </w:t>
      </w:r>
    </w:p>
    <w:p w:rsidR="002F2446" w:rsidRPr="00A334AA" w:rsidRDefault="003D3CDB" w:rsidP="002C268B">
      <w:pPr>
        <w:numPr>
          <w:ilvl w:val="1"/>
          <w:numId w:val="30"/>
        </w:numPr>
        <w:tabs>
          <w:tab w:val="left" w:pos="567"/>
          <w:tab w:val="num" w:pos="993"/>
        </w:tabs>
        <w:ind w:left="0" w:firstLine="284"/>
        <w:jc w:val="both"/>
        <w:rPr>
          <w:rFonts w:ascii="Arial Narrow" w:hAnsi="Arial Narrow"/>
        </w:rPr>
      </w:pPr>
      <w:r w:rsidRPr="00A334AA">
        <w:rPr>
          <w:rFonts w:ascii="Arial Narrow" w:hAnsi="Arial Narrow"/>
        </w:rPr>
        <w:t>при снятии противника с соревновани</w:t>
      </w:r>
      <w:r w:rsidR="00A334AA" w:rsidRPr="00A334AA">
        <w:rPr>
          <w:rFonts w:ascii="Arial Narrow" w:hAnsi="Arial Narrow"/>
        </w:rPr>
        <w:t>я</w:t>
      </w:r>
      <w:r w:rsidRPr="00A334AA">
        <w:rPr>
          <w:rFonts w:ascii="Arial Narrow" w:hAnsi="Arial Narrow"/>
        </w:rPr>
        <w:t xml:space="preserve"> (дисквалификация).</w:t>
      </w:r>
    </w:p>
    <w:p w:rsidR="002F2446" w:rsidRPr="00FA5526" w:rsidRDefault="002F2446" w:rsidP="002F2446">
      <w:pPr>
        <w:tabs>
          <w:tab w:val="left" w:pos="284"/>
          <w:tab w:val="left" w:pos="426"/>
        </w:tabs>
        <w:jc w:val="both"/>
        <w:rPr>
          <w:rFonts w:ascii="Arial Narrow" w:hAnsi="Arial Narrow"/>
        </w:rPr>
      </w:pPr>
      <w:r>
        <w:rPr>
          <w:rFonts w:ascii="Arial Narrow" w:hAnsi="Arial Narrow"/>
        </w:rPr>
        <w:t xml:space="preserve">2. </w:t>
      </w:r>
      <w:r w:rsidRPr="00FA5526">
        <w:rPr>
          <w:rFonts w:ascii="Arial Narrow" w:hAnsi="Arial Narrow"/>
        </w:rPr>
        <w:t>Победа с явным преимуществом</w:t>
      </w:r>
      <w:r w:rsidR="00A334AA">
        <w:rPr>
          <w:rFonts w:ascii="Arial Narrow" w:hAnsi="Arial Narrow"/>
        </w:rPr>
        <w:t xml:space="preserve"> (чистая победа)</w:t>
      </w:r>
      <w:r w:rsidRPr="00FA5526">
        <w:rPr>
          <w:rFonts w:ascii="Arial Narrow" w:hAnsi="Arial Narrow"/>
        </w:rPr>
        <w:t>, по баллам, техническая, определяется руководителем ковра по записям в протоколе схватки, сделанным в соответствии с объявленными в ходе схватки оценками действий спортсменов.</w:t>
      </w:r>
    </w:p>
    <w:p w:rsidR="002F2446" w:rsidRPr="00645798" w:rsidRDefault="002F2446" w:rsidP="002F2446">
      <w:pPr>
        <w:tabs>
          <w:tab w:val="left" w:pos="284"/>
          <w:tab w:val="left" w:pos="426"/>
        </w:tabs>
        <w:jc w:val="both"/>
        <w:rPr>
          <w:rFonts w:ascii="Arial Narrow" w:hAnsi="Arial Narrow"/>
        </w:rPr>
      </w:pPr>
      <w:r w:rsidRPr="003A0B7F">
        <w:rPr>
          <w:rFonts w:ascii="Arial Narrow" w:hAnsi="Arial Narrow"/>
        </w:rPr>
        <w:t>3.</w:t>
      </w:r>
      <w:r w:rsidRPr="003301BD">
        <w:rPr>
          <w:rFonts w:ascii="Arial Narrow" w:hAnsi="Arial Narrow"/>
          <w:b/>
        </w:rPr>
        <w:t xml:space="preserve"> </w:t>
      </w:r>
      <w:r w:rsidRPr="003A0B7F">
        <w:rPr>
          <w:rFonts w:ascii="Arial Narrow" w:hAnsi="Arial Narrow"/>
        </w:rPr>
        <w:t>Спортсмен (оба спортсмена) снимается (снимаются) со схватки при единогласном решении судейской бригады или при большинстве голосов с согласия главного судьи.</w:t>
      </w:r>
    </w:p>
    <w:p w:rsidR="002F2446" w:rsidRPr="00FA5526" w:rsidRDefault="002F2446" w:rsidP="002F2446">
      <w:pPr>
        <w:tabs>
          <w:tab w:val="left" w:pos="284"/>
          <w:tab w:val="left" w:pos="426"/>
          <w:tab w:val="num" w:pos="993"/>
        </w:tabs>
        <w:jc w:val="both"/>
        <w:rPr>
          <w:rFonts w:ascii="Arial Narrow" w:hAnsi="Arial Narrow"/>
        </w:rPr>
      </w:pPr>
      <w:r w:rsidRPr="00FA5526">
        <w:rPr>
          <w:rFonts w:ascii="Arial Narrow" w:hAnsi="Arial Narrow"/>
        </w:rPr>
        <w:t xml:space="preserve">Объявление о снятии со схватки или с соревнований делается после согласования с заместителем главного судьи. </w:t>
      </w:r>
    </w:p>
    <w:p w:rsidR="002F2446" w:rsidRPr="00FA5526" w:rsidRDefault="002F2446" w:rsidP="002F2446">
      <w:pPr>
        <w:tabs>
          <w:tab w:val="left" w:pos="284"/>
          <w:tab w:val="left" w:pos="426"/>
        </w:tabs>
        <w:jc w:val="both"/>
        <w:rPr>
          <w:rFonts w:ascii="Arial Narrow" w:hAnsi="Arial Narrow"/>
        </w:rPr>
      </w:pPr>
      <w:r>
        <w:rPr>
          <w:rFonts w:ascii="Arial Narrow" w:hAnsi="Arial Narrow"/>
        </w:rPr>
        <w:t xml:space="preserve">4. </w:t>
      </w:r>
      <w:r w:rsidRPr="00FA5526">
        <w:rPr>
          <w:rFonts w:ascii="Arial Narrow" w:hAnsi="Arial Narrow"/>
        </w:rPr>
        <w:t>Результат объявляется следующим образом:</w:t>
      </w:r>
    </w:p>
    <w:p w:rsidR="002F2446" w:rsidRPr="00FA5526" w:rsidRDefault="002F2446" w:rsidP="002F2446">
      <w:pPr>
        <w:tabs>
          <w:tab w:val="left" w:pos="284"/>
          <w:tab w:val="left" w:pos="426"/>
        </w:tabs>
        <w:jc w:val="both"/>
        <w:rPr>
          <w:rFonts w:ascii="Arial Narrow" w:hAnsi="Arial Narrow"/>
        </w:rPr>
      </w:pPr>
      <w:r w:rsidRPr="00FA5526">
        <w:rPr>
          <w:rFonts w:ascii="Arial Narrow" w:hAnsi="Arial Narrow"/>
        </w:rPr>
        <w:t>Сначала называется ковер, на котором прошла встреча, затем цвет формы победителя, и в конце фамилия и имя победителя.</w:t>
      </w:r>
    </w:p>
    <w:p w:rsidR="002F2446" w:rsidRPr="00FA5526" w:rsidRDefault="002F2446" w:rsidP="002F2446">
      <w:pPr>
        <w:tabs>
          <w:tab w:val="left" w:pos="284"/>
          <w:tab w:val="left" w:pos="426"/>
          <w:tab w:val="num" w:pos="993"/>
        </w:tabs>
        <w:jc w:val="both"/>
        <w:rPr>
          <w:rFonts w:ascii="Arial Narrow" w:hAnsi="Arial Narrow"/>
          <w:i/>
        </w:rPr>
      </w:pPr>
      <w:r w:rsidRPr="00FA5526">
        <w:rPr>
          <w:rFonts w:ascii="Arial Narrow" w:hAnsi="Arial Narrow"/>
          <w:i/>
        </w:rPr>
        <w:t>Пример: «На ковре</w:t>
      </w:r>
      <w:proofErr w:type="gramStart"/>
      <w:r w:rsidRPr="00FA5526">
        <w:rPr>
          <w:rFonts w:ascii="Arial Narrow" w:hAnsi="Arial Narrow"/>
          <w:i/>
        </w:rPr>
        <w:t xml:space="preserve"> А</w:t>
      </w:r>
      <w:proofErr w:type="gramEnd"/>
      <w:r w:rsidRPr="00FA5526">
        <w:rPr>
          <w:rFonts w:ascii="Arial Narrow" w:hAnsi="Arial Narrow"/>
          <w:i/>
        </w:rPr>
        <w:t>, победу одержал спортсмен в красной форме – Иванов Иван».</w:t>
      </w:r>
    </w:p>
    <w:p w:rsidR="002F2446" w:rsidRPr="00FA5526" w:rsidRDefault="002F2446" w:rsidP="003257AE">
      <w:pPr>
        <w:tabs>
          <w:tab w:val="left" w:pos="284"/>
          <w:tab w:val="left" w:pos="426"/>
          <w:tab w:val="num" w:pos="993"/>
        </w:tabs>
        <w:jc w:val="both"/>
        <w:rPr>
          <w:rFonts w:ascii="Arial Narrow" w:hAnsi="Arial Narrow"/>
          <w:i/>
        </w:rPr>
      </w:pPr>
    </w:p>
    <w:p w:rsidR="003257AE" w:rsidRPr="00FA5526" w:rsidRDefault="003257AE" w:rsidP="003257AE">
      <w:pPr>
        <w:tabs>
          <w:tab w:val="left" w:pos="426"/>
          <w:tab w:val="num" w:pos="993"/>
        </w:tabs>
        <w:ind w:firstLine="709"/>
        <w:jc w:val="both"/>
        <w:outlineLvl w:val="0"/>
        <w:rPr>
          <w:rFonts w:ascii="Arial Narrow" w:hAnsi="Arial Narrow"/>
          <w:b/>
        </w:rPr>
      </w:pPr>
      <w:r w:rsidRPr="00FA5526">
        <w:rPr>
          <w:rFonts w:ascii="Arial Narrow" w:hAnsi="Arial Narrow"/>
          <w:b/>
        </w:rPr>
        <w:t>Статья 39. Протесты</w:t>
      </w:r>
    </w:p>
    <w:p w:rsidR="003257AE" w:rsidRPr="00FA5526" w:rsidRDefault="003257AE" w:rsidP="002C268B">
      <w:pPr>
        <w:numPr>
          <w:ilvl w:val="0"/>
          <w:numId w:val="31"/>
        </w:numPr>
        <w:tabs>
          <w:tab w:val="clear" w:pos="720"/>
          <w:tab w:val="left" w:pos="284"/>
          <w:tab w:val="num" w:pos="993"/>
        </w:tabs>
        <w:ind w:left="0" w:firstLine="0"/>
        <w:jc w:val="both"/>
        <w:rPr>
          <w:rFonts w:ascii="Arial Narrow" w:hAnsi="Arial Narrow"/>
        </w:rPr>
      </w:pPr>
      <w:r w:rsidRPr="00FA5526">
        <w:rPr>
          <w:rFonts w:ascii="Arial Narrow" w:hAnsi="Arial Narrow"/>
        </w:rPr>
        <w:t>Протест может быть подан в связи с грубым нарушением Правил при судействе схватки или при возникновении неординарной ситуации.</w:t>
      </w:r>
    </w:p>
    <w:p w:rsidR="003257AE" w:rsidRPr="00FA5526" w:rsidRDefault="003257AE" w:rsidP="002C268B">
      <w:pPr>
        <w:numPr>
          <w:ilvl w:val="0"/>
          <w:numId w:val="31"/>
        </w:numPr>
        <w:tabs>
          <w:tab w:val="clear" w:pos="720"/>
          <w:tab w:val="left" w:pos="284"/>
          <w:tab w:val="num" w:pos="993"/>
        </w:tabs>
        <w:ind w:left="0" w:firstLine="0"/>
        <w:jc w:val="both"/>
        <w:rPr>
          <w:rFonts w:ascii="Arial Narrow" w:hAnsi="Arial Narrow"/>
        </w:rPr>
      </w:pPr>
      <w:r w:rsidRPr="00FA5526">
        <w:rPr>
          <w:rFonts w:ascii="Arial Narrow" w:hAnsi="Arial Narrow"/>
        </w:rPr>
        <w:t>Процедура подачи протеста:</w:t>
      </w:r>
    </w:p>
    <w:p w:rsidR="003257AE" w:rsidRPr="00FA5526" w:rsidRDefault="003257AE" w:rsidP="003257AE">
      <w:pPr>
        <w:tabs>
          <w:tab w:val="num" w:pos="567"/>
        </w:tabs>
        <w:ind w:firstLine="284"/>
        <w:jc w:val="both"/>
        <w:rPr>
          <w:rFonts w:ascii="Arial Narrow" w:hAnsi="Arial Narrow"/>
        </w:rPr>
      </w:pPr>
      <w:r w:rsidRPr="00FA5526">
        <w:rPr>
          <w:rFonts w:ascii="Arial Narrow" w:hAnsi="Arial Narrow"/>
        </w:rPr>
        <w:t>-</w:t>
      </w:r>
      <w:r w:rsidRPr="00FA5526">
        <w:rPr>
          <w:rFonts w:ascii="Arial Narrow" w:hAnsi="Arial Narrow"/>
        </w:rPr>
        <w:tab/>
        <w:t>протест подается представителем команды главному судье соревнований в письменном виде непосредственно во время соревнований с указанием статьи и пункта Правил, который был нарушен;</w:t>
      </w:r>
    </w:p>
    <w:p w:rsidR="003257AE" w:rsidRPr="00FA5526" w:rsidRDefault="003257AE" w:rsidP="003257AE">
      <w:pPr>
        <w:tabs>
          <w:tab w:val="num" w:pos="567"/>
        </w:tabs>
        <w:ind w:firstLine="284"/>
        <w:jc w:val="both"/>
        <w:rPr>
          <w:rFonts w:ascii="Arial Narrow" w:hAnsi="Arial Narrow"/>
        </w:rPr>
      </w:pPr>
      <w:r w:rsidRPr="00FA5526">
        <w:rPr>
          <w:rFonts w:ascii="Arial Narrow" w:hAnsi="Arial Narrow"/>
        </w:rPr>
        <w:t>-</w:t>
      </w:r>
      <w:r w:rsidRPr="00FA5526">
        <w:rPr>
          <w:rFonts w:ascii="Arial Narrow" w:hAnsi="Arial Narrow"/>
        </w:rPr>
        <w:tab/>
        <w:t xml:space="preserve">протест по неординарной ситуации (нарушение Положения, порядка взвешивания и жеребьевки участников, составления пар, дезинформация, исходящая от официальных лиц, и т.п.) подается сразу же после ее возникновения в письменном виде с тем, чтобы судейская коллегия имела возможность оперативно принять решение с минимальным ущербом для хода и результатов соревнования. </w:t>
      </w:r>
    </w:p>
    <w:p w:rsidR="003257AE" w:rsidRPr="00FA5526" w:rsidRDefault="003257AE" w:rsidP="002C268B">
      <w:pPr>
        <w:numPr>
          <w:ilvl w:val="0"/>
          <w:numId w:val="31"/>
        </w:numPr>
        <w:tabs>
          <w:tab w:val="clear" w:pos="720"/>
          <w:tab w:val="left" w:pos="284"/>
          <w:tab w:val="num" w:pos="993"/>
        </w:tabs>
        <w:ind w:left="0" w:firstLine="0"/>
        <w:jc w:val="both"/>
        <w:rPr>
          <w:rFonts w:ascii="Arial Narrow" w:hAnsi="Arial Narrow"/>
        </w:rPr>
      </w:pPr>
      <w:r w:rsidRPr="00FA5526">
        <w:rPr>
          <w:rFonts w:ascii="Arial Narrow" w:hAnsi="Arial Narrow"/>
        </w:rPr>
        <w:t>Рассмотрение протеста:</w:t>
      </w:r>
    </w:p>
    <w:p w:rsidR="003257AE" w:rsidRPr="00FA5526" w:rsidRDefault="003257AE" w:rsidP="003257AE">
      <w:pPr>
        <w:tabs>
          <w:tab w:val="num" w:pos="567"/>
        </w:tabs>
        <w:ind w:firstLine="284"/>
        <w:jc w:val="both"/>
        <w:rPr>
          <w:rFonts w:ascii="Arial Narrow" w:hAnsi="Arial Narrow"/>
        </w:rPr>
      </w:pPr>
      <w:r w:rsidRPr="00FA5526">
        <w:rPr>
          <w:rFonts w:ascii="Arial Narrow" w:hAnsi="Arial Narrow"/>
        </w:rPr>
        <w:t>-</w:t>
      </w:r>
      <w:r w:rsidRPr="00FA5526">
        <w:rPr>
          <w:rFonts w:ascii="Arial Narrow" w:hAnsi="Arial Narrow"/>
        </w:rPr>
        <w:tab/>
        <w:t>в случае принятия протеста по нарушению Правил при судействе, он рассматривается главным судьей с привлечением бригады судей, участвующих в судействе этой схватки;</w:t>
      </w:r>
    </w:p>
    <w:p w:rsidR="003257AE" w:rsidRPr="00FA5526" w:rsidRDefault="003257AE" w:rsidP="003257AE">
      <w:pPr>
        <w:tabs>
          <w:tab w:val="num" w:pos="567"/>
        </w:tabs>
        <w:ind w:firstLine="284"/>
        <w:jc w:val="both"/>
        <w:rPr>
          <w:rFonts w:ascii="Arial Narrow" w:hAnsi="Arial Narrow"/>
        </w:rPr>
      </w:pPr>
      <w:r w:rsidRPr="00FA5526">
        <w:rPr>
          <w:rFonts w:ascii="Arial Narrow" w:hAnsi="Arial Narrow"/>
        </w:rPr>
        <w:t>-</w:t>
      </w:r>
      <w:r w:rsidRPr="00FA5526">
        <w:rPr>
          <w:rFonts w:ascii="Arial Narrow" w:hAnsi="Arial Narrow"/>
        </w:rPr>
        <w:tab/>
        <w:t xml:space="preserve">при рассмотрении протеста по неординарной ситуации должны присутствовать лица, допустившие нарушение Правил. </w:t>
      </w:r>
    </w:p>
    <w:p w:rsidR="003257AE" w:rsidRPr="00FA5526" w:rsidRDefault="003257AE" w:rsidP="002C268B">
      <w:pPr>
        <w:numPr>
          <w:ilvl w:val="0"/>
          <w:numId w:val="31"/>
        </w:numPr>
        <w:tabs>
          <w:tab w:val="clear" w:pos="720"/>
          <w:tab w:val="left" w:pos="284"/>
          <w:tab w:val="num" w:pos="993"/>
        </w:tabs>
        <w:ind w:left="0" w:firstLine="0"/>
        <w:jc w:val="both"/>
        <w:rPr>
          <w:rFonts w:ascii="Arial Narrow" w:hAnsi="Arial Narrow"/>
        </w:rPr>
      </w:pPr>
      <w:r w:rsidRPr="00FA5526">
        <w:rPr>
          <w:rFonts w:ascii="Arial Narrow" w:hAnsi="Arial Narrow"/>
        </w:rPr>
        <w:t>Решение по протесту:</w:t>
      </w:r>
    </w:p>
    <w:p w:rsidR="003257AE" w:rsidRPr="00FA5526" w:rsidRDefault="003257AE" w:rsidP="003257AE">
      <w:pPr>
        <w:tabs>
          <w:tab w:val="num" w:pos="567"/>
        </w:tabs>
        <w:ind w:firstLine="284"/>
        <w:jc w:val="both"/>
        <w:rPr>
          <w:rFonts w:ascii="Arial Narrow" w:hAnsi="Arial Narrow"/>
        </w:rPr>
      </w:pPr>
      <w:r w:rsidRPr="00FA5526">
        <w:rPr>
          <w:rFonts w:ascii="Arial Narrow" w:hAnsi="Arial Narrow"/>
        </w:rPr>
        <w:t>-</w:t>
      </w:r>
      <w:r w:rsidRPr="00FA5526">
        <w:rPr>
          <w:rFonts w:ascii="Arial Narrow" w:hAnsi="Arial Narrow"/>
        </w:rPr>
        <w:tab/>
        <w:t>в случае принятия протеста по нарушению Правил при судействе, решение предоставляется представителю, подавшему протест, в течение соревнований;</w:t>
      </w:r>
    </w:p>
    <w:p w:rsidR="003257AE" w:rsidRPr="00FA5526" w:rsidRDefault="003257AE" w:rsidP="003257AE">
      <w:pPr>
        <w:tabs>
          <w:tab w:val="num" w:pos="567"/>
        </w:tabs>
        <w:ind w:firstLine="284"/>
        <w:jc w:val="both"/>
        <w:rPr>
          <w:rFonts w:ascii="Arial Narrow" w:hAnsi="Arial Narrow"/>
        </w:rPr>
      </w:pPr>
      <w:r w:rsidRPr="00FA5526">
        <w:rPr>
          <w:rFonts w:ascii="Arial Narrow" w:hAnsi="Arial Narrow"/>
        </w:rPr>
        <w:t>-</w:t>
      </w:r>
      <w:r w:rsidRPr="00FA5526">
        <w:rPr>
          <w:rFonts w:ascii="Arial Narrow" w:hAnsi="Arial Narrow"/>
        </w:rPr>
        <w:tab/>
        <w:t>в случае принятия протеста по другим поводам – в сроки, обеспечивающие возможность исправления допущенных ошибок с минимальным ущербом для хода и результатов соревнований.</w:t>
      </w:r>
    </w:p>
    <w:p w:rsidR="003257AE" w:rsidRPr="00FA5526" w:rsidRDefault="003257AE" w:rsidP="003257AE">
      <w:pPr>
        <w:tabs>
          <w:tab w:val="num" w:pos="567"/>
        </w:tabs>
        <w:jc w:val="both"/>
        <w:rPr>
          <w:rFonts w:ascii="Arial Narrow" w:hAnsi="Arial Narrow"/>
          <w:strike/>
        </w:rPr>
      </w:pPr>
      <w:r w:rsidRPr="00FA5526">
        <w:rPr>
          <w:rFonts w:ascii="Arial Narrow" w:hAnsi="Arial Narrow"/>
        </w:rPr>
        <w:t>Решение по протесту по нарушению Правил при судействе, не влияет на конечный результат схватки.</w:t>
      </w:r>
    </w:p>
    <w:p w:rsidR="003257AE" w:rsidRPr="00FA5526" w:rsidRDefault="003257AE" w:rsidP="003257AE">
      <w:pPr>
        <w:tabs>
          <w:tab w:val="left" w:pos="284"/>
          <w:tab w:val="num" w:pos="993"/>
        </w:tabs>
        <w:jc w:val="both"/>
        <w:rPr>
          <w:rFonts w:ascii="Arial Narrow" w:hAnsi="Arial Narrow"/>
          <w:strike/>
        </w:rPr>
      </w:pPr>
    </w:p>
    <w:p w:rsidR="003257AE" w:rsidRPr="00FA5526" w:rsidRDefault="003257AE" w:rsidP="003257AE">
      <w:pPr>
        <w:tabs>
          <w:tab w:val="left" w:pos="426"/>
          <w:tab w:val="num" w:pos="993"/>
        </w:tabs>
        <w:jc w:val="center"/>
        <w:outlineLvl w:val="0"/>
        <w:rPr>
          <w:rFonts w:ascii="Arial Narrow" w:hAnsi="Arial Narrow"/>
          <w:b/>
        </w:rPr>
      </w:pPr>
      <w:r w:rsidRPr="00FA5526">
        <w:rPr>
          <w:rFonts w:ascii="Arial Narrow" w:hAnsi="Arial Narrow"/>
          <w:b/>
        </w:rPr>
        <w:t xml:space="preserve">РАЗДЕЛ </w:t>
      </w:r>
      <w:r w:rsidRPr="00FA5526">
        <w:rPr>
          <w:rFonts w:ascii="Arial Narrow" w:hAnsi="Arial Narrow"/>
          <w:b/>
          <w:lang w:val="en-US"/>
        </w:rPr>
        <w:t>V</w:t>
      </w:r>
      <w:r w:rsidRPr="00FA5526">
        <w:rPr>
          <w:rFonts w:ascii="Arial Narrow" w:hAnsi="Arial Narrow"/>
          <w:b/>
        </w:rPr>
        <w:t>. ОБОРУДОВАНИЕ МЕСТ СОРЕВНОВАНИЙ</w:t>
      </w:r>
    </w:p>
    <w:p w:rsidR="00EF1601" w:rsidRDefault="00EF1601" w:rsidP="007A6C5D">
      <w:pPr>
        <w:tabs>
          <w:tab w:val="left" w:pos="426"/>
          <w:tab w:val="num" w:pos="993"/>
        </w:tabs>
        <w:ind w:firstLine="709"/>
        <w:jc w:val="both"/>
        <w:outlineLvl w:val="0"/>
        <w:rPr>
          <w:rFonts w:ascii="Arial Narrow" w:hAnsi="Arial Narrow"/>
          <w:b/>
        </w:rPr>
      </w:pPr>
    </w:p>
    <w:p w:rsidR="007A6C5D" w:rsidRPr="00FA5526" w:rsidRDefault="007A6C5D" w:rsidP="007A6C5D">
      <w:pPr>
        <w:tabs>
          <w:tab w:val="left" w:pos="426"/>
          <w:tab w:val="num" w:pos="993"/>
        </w:tabs>
        <w:ind w:firstLine="709"/>
        <w:jc w:val="both"/>
        <w:outlineLvl w:val="0"/>
        <w:rPr>
          <w:rFonts w:ascii="Arial Narrow" w:hAnsi="Arial Narrow"/>
          <w:b/>
        </w:rPr>
      </w:pPr>
      <w:r w:rsidRPr="00FA5526">
        <w:rPr>
          <w:rFonts w:ascii="Arial Narrow" w:hAnsi="Arial Narrow"/>
          <w:b/>
        </w:rPr>
        <w:t>Статья 40. Ковер</w:t>
      </w:r>
    </w:p>
    <w:p w:rsidR="007A6C5D" w:rsidRPr="00FA5526" w:rsidRDefault="007A6C5D" w:rsidP="007A6C5D">
      <w:pPr>
        <w:jc w:val="both"/>
        <w:rPr>
          <w:rFonts w:ascii="Arial Narrow" w:hAnsi="Arial Narrow"/>
        </w:rPr>
      </w:pPr>
      <w:r>
        <w:rPr>
          <w:rFonts w:ascii="Arial Narrow" w:hAnsi="Arial Narrow"/>
        </w:rPr>
        <w:t xml:space="preserve">1. </w:t>
      </w:r>
      <w:r w:rsidRPr="00FA5526">
        <w:rPr>
          <w:rFonts w:ascii="Arial Narrow" w:hAnsi="Arial Narrow"/>
        </w:rPr>
        <w:t xml:space="preserve">Ковер САМБО должен быть размером </w:t>
      </w:r>
      <w:r>
        <w:rPr>
          <w:rFonts w:ascii="Arial Narrow" w:hAnsi="Arial Narrow"/>
        </w:rPr>
        <w:t xml:space="preserve">от </w:t>
      </w:r>
      <w:r w:rsidRPr="00FA5526">
        <w:rPr>
          <w:rFonts w:ascii="Arial Narrow" w:hAnsi="Arial Narrow"/>
        </w:rPr>
        <w:t>11х11</w:t>
      </w:r>
      <w:r>
        <w:rPr>
          <w:rFonts w:ascii="Arial Narrow" w:hAnsi="Arial Narrow"/>
        </w:rPr>
        <w:t xml:space="preserve"> до 14х14 </w:t>
      </w:r>
      <w:r w:rsidRPr="00FA5526">
        <w:rPr>
          <w:rFonts w:ascii="Arial Narrow" w:hAnsi="Arial Narrow"/>
        </w:rPr>
        <w:t xml:space="preserve"> метров. Ковер, изготовленный из синтетического материала, должен быть гладким и иметь толщину не менее 5 сантиметров.</w:t>
      </w:r>
    </w:p>
    <w:p w:rsidR="007A6C5D" w:rsidRPr="00FA5526" w:rsidRDefault="007A6C5D" w:rsidP="007A6C5D">
      <w:pPr>
        <w:tabs>
          <w:tab w:val="left" w:pos="284"/>
        </w:tabs>
        <w:jc w:val="both"/>
        <w:rPr>
          <w:rFonts w:ascii="Arial Narrow" w:hAnsi="Arial Narrow"/>
        </w:rPr>
      </w:pPr>
      <w:r w:rsidRPr="00FA5526">
        <w:rPr>
          <w:rFonts w:ascii="Arial Narrow" w:hAnsi="Arial Narrow"/>
        </w:rPr>
        <w:t>Вся поверхность ковра застилается покрывалом из синтетического материала без грубых швов. Покрывало туго натягивается и прочно закрепляется. Покрывало должно быть продезинфицировано.</w:t>
      </w:r>
    </w:p>
    <w:p w:rsidR="007A6C5D" w:rsidRPr="00FA5526" w:rsidRDefault="007A6C5D" w:rsidP="007A6C5D">
      <w:pPr>
        <w:tabs>
          <w:tab w:val="num" w:pos="284"/>
        </w:tabs>
        <w:jc w:val="both"/>
        <w:rPr>
          <w:rFonts w:ascii="Arial Narrow" w:hAnsi="Arial Narrow"/>
        </w:rPr>
      </w:pPr>
      <w:r w:rsidRPr="00FA5526">
        <w:rPr>
          <w:rFonts w:ascii="Arial Narrow" w:hAnsi="Arial Narrow"/>
        </w:rPr>
        <w:t xml:space="preserve">Рабочая площадь ковра, на котором происходят схватки спортсменов, представляет собой круг диаметром </w:t>
      </w:r>
      <w:r>
        <w:rPr>
          <w:rFonts w:ascii="Arial Narrow" w:hAnsi="Arial Narrow"/>
        </w:rPr>
        <w:t>от 6 до 9</w:t>
      </w:r>
      <w:r w:rsidRPr="00FA5526">
        <w:rPr>
          <w:rFonts w:ascii="Arial Narrow" w:hAnsi="Arial Narrow"/>
        </w:rPr>
        <w:t xml:space="preserve"> метров.</w:t>
      </w:r>
    </w:p>
    <w:p w:rsidR="007A6C5D" w:rsidRPr="00FA5526" w:rsidRDefault="007A6C5D" w:rsidP="007A6C5D">
      <w:pPr>
        <w:tabs>
          <w:tab w:val="num" w:pos="284"/>
        </w:tabs>
        <w:jc w:val="both"/>
        <w:rPr>
          <w:rFonts w:ascii="Arial Narrow" w:hAnsi="Arial Narrow"/>
        </w:rPr>
      </w:pPr>
      <w:r w:rsidRPr="00FA5526">
        <w:rPr>
          <w:rFonts w:ascii="Arial Narrow" w:hAnsi="Arial Narrow"/>
        </w:rPr>
        <w:t>Центр к</w:t>
      </w:r>
      <w:r w:rsidR="007A1810">
        <w:rPr>
          <w:rFonts w:ascii="Arial Narrow" w:hAnsi="Arial Narrow"/>
        </w:rPr>
        <w:t>овра обозначается логотипом Всероссийской Федерации Самбо</w:t>
      </w:r>
      <w:r w:rsidRPr="00FA5526">
        <w:rPr>
          <w:rFonts w:ascii="Arial Narrow" w:hAnsi="Arial Narrow"/>
        </w:rPr>
        <w:t xml:space="preserve"> диаметром 1 метр</w:t>
      </w:r>
      <w:r>
        <w:rPr>
          <w:rFonts w:ascii="Arial Narrow" w:hAnsi="Arial Narrow"/>
        </w:rPr>
        <w:t>, ширина линии границы составляет 1 метр</w:t>
      </w:r>
      <w:r w:rsidRPr="00FA5526">
        <w:rPr>
          <w:rFonts w:ascii="Arial Narrow" w:hAnsi="Arial Narrow"/>
        </w:rPr>
        <w:t>.</w:t>
      </w:r>
    </w:p>
    <w:p w:rsidR="007A6C5D" w:rsidRPr="00FA5526" w:rsidRDefault="007A6C5D" w:rsidP="007A6C5D">
      <w:pPr>
        <w:tabs>
          <w:tab w:val="num" w:pos="284"/>
        </w:tabs>
        <w:jc w:val="both"/>
        <w:rPr>
          <w:rFonts w:ascii="Arial Narrow" w:hAnsi="Arial Narrow"/>
        </w:rPr>
      </w:pPr>
      <w:r w:rsidRPr="00FA5526">
        <w:rPr>
          <w:rFonts w:ascii="Arial Narrow" w:hAnsi="Arial Narrow"/>
        </w:rPr>
        <w:t>Два противоположных угла ковра обозначаются красным и синим цветом (слева от стола руководителя ковра – красный, справа – синий).</w:t>
      </w:r>
    </w:p>
    <w:p w:rsidR="007A6C5D" w:rsidRPr="00FA5526" w:rsidRDefault="007A6C5D" w:rsidP="007A6C5D">
      <w:pPr>
        <w:tabs>
          <w:tab w:val="left" w:pos="426"/>
        </w:tabs>
        <w:jc w:val="both"/>
        <w:rPr>
          <w:rFonts w:ascii="Arial Narrow" w:hAnsi="Arial Narrow"/>
        </w:rPr>
      </w:pPr>
      <w:r>
        <w:rPr>
          <w:rFonts w:ascii="Arial Narrow" w:hAnsi="Arial Narrow"/>
        </w:rPr>
        <w:t xml:space="preserve">2. </w:t>
      </w:r>
      <w:r w:rsidRPr="00FA5526">
        <w:rPr>
          <w:rFonts w:ascii="Arial Narrow" w:hAnsi="Arial Narrow"/>
        </w:rPr>
        <w:t>Площадка, на которой укладывается ковер, должна быть шире ковра не менее</w:t>
      </w:r>
      <w:proofErr w:type="gramStart"/>
      <w:r w:rsidRPr="00FA5526">
        <w:rPr>
          <w:rFonts w:ascii="Arial Narrow" w:hAnsi="Arial Narrow"/>
        </w:rPr>
        <w:t>,</w:t>
      </w:r>
      <w:proofErr w:type="gramEnd"/>
      <w:r w:rsidRPr="00FA5526">
        <w:rPr>
          <w:rFonts w:ascii="Arial Narrow" w:hAnsi="Arial Narrow"/>
        </w:rPr>
        <w:t xml:space="preserve"> чем на 1 метр в каждую сторону. При организации соревнований, проводимых на нескольких коврах, рекомендуется укладывать их вплотную без зазора.</w:t>
      </w:r>
    </w:p>
    <w:p w:rsidR="007A6C5D" w:rsidRPr="00FA5526" w:rsidRDefault="007A6C5D" w:rsidP="007A6C5D">
      <w:pPr>
        <w:tabs>
          <w:tab w:val="left" w:pos="426"/>
        </w:tabs>
        <w:jc w:val="both"/>
        <w:rPr>
          <w:rFonts w:ascii="Arial Narrow" w:hAnsi="Arial Narrow"/>
        </w:rPr>
      </w:pPr>
      <w:r>
        <w:rPr>
          <w:rFonts w:ascii="Arial Narrow" w:hAnsi="Arial Narrow"/>
        </w:rPr>
        <w:t xml:space="preserve">3. </w:t>
      </w:r>
      <w:r w:rsidRPr="00FA5526">
        <w:rPr>
          <w:rFonts w:ascii="Arial Narrow" w:hAnsi="Arial Narrow"/>
        </w:rPr>
        <w:t xml:space="preserve">При проведении соревнований на помосте высота его не должны быть более 1 метра. Боковые стороны помоста должны иметь наклон 45 градусов </w:t>
      </w:r>
      <w:r w:rsidR="004E0054">
        <w:rPr>
          <w:rFonts w:ascii="Arial Narrow" w:hAnsi="Arial Narrow"/>
        </w:rPr>
        <w:t>во внешнюю сторону</w:t>
      </w:r>
      <w:r w:rsidRPr="00FA5526">
        <w:rPr>
          <w:rFonts w:ascii="Arial Narrow" w:hAnsi="Arial Narrow"/>
        </w:rPr>
        <w:t>.</w:t>
      </w:r>
    </w:p>
    <w:p w:rsidR="007A1810" w:rsidRPr="00A334AA" w:rsidRDefault="007A6C5D" w:rsidP="007A1810">
      <w:pPr>
        <w:tabs>
          <w:tab w:val="left" w:pos="284"/>
          <w:tab w:val="left" w:pos="1134"/>
        </w:tabs>
        <w:jc w:val="both"/>
        <w:rPr>
          <w:rFonts w:ascii="Arial Narrow" w:hAnsi="Arial Narrow"/>
        </w:rPr>
      </w:pPr>
      <w:r>
        <w:rPr>
          <w:rFonts w:ascii="Arial Narrow" w:hAnsi="Arial Narrow"/>
        </w:rPr>
        <w:t xml:space="preserve">4. </w:t>
      </w:r>
      <w:r w:rsidRPr="00FA5526">
        <w:rPr>
          <w:rFonts w:ascii="Arial Narrow" w:hAnsi="Arial Narrow"/>
        </w:rPr>
        <w:t>Пригодность ковра и оборудования для соревнований определяется главным судьей соревнований совместно с</w:t>
      </w:r>
      <w:r w:rsidR="007A1810">
        <w:rPr>
          <w:rFonts w:ascii="Arial Narrow" w:hAnsi="Arial Narrow"/>
        </w:rPr>
        <w:t xml:space="preserve"> представителем Всероссийской Федерации Самбо</w:t>
      </w:r>
      <w:r w:rsidRPr="00FA5526">
        <w:rPr>
          <w:rFonts w:ascii="Arial Narrow" w:hAnsi="Arial Narrow"/>
        </w:rPr>
        <w:t>, врачом и представителем организации, проводящей соревнования.</w:t>
      </w:r>
    </w:p>
    <w:p w:rsidR="007A6C5D" w:rsidRPr="00645798" w:rsidRDefault="007A6C5D" w:rsidP="004055F7">
      <w:pPr>
        <w:tabs>
          <w:tab w:val="left" w:pos="284"/>
          <w:tab w:val="left" w:pos="1134"/>
        </w:tabs>
        <w:jc w:val="both"/>
        <w:rPr>
          <w:rFonts w:ascii="Arial Narrow" w:hAnsi="Arial Narrow"/>
        </w:rPr>
      </w:pPr>
      <w:r w:rsidRPr="00A334AA">
        <w:rPr>
          <w:rFonts w:ascii="Arial Narrow" w:hAnsi="Arial Narrow"/>
        </w:rPr>
        <w:t>.</w:t>
      </w:r>
    </w:p>
    <w:p w:rsidR="007A6C5D" w:rsidRPr="00FA5526" w:rsidRDefault="007A6C5D" w:rsidP="007A6C5D">
      <w:pPr>
        <w:tabs>
          <w:tab w:val="left" w:pos="284"/>
          <w:tab w:val="left" w:pos="1134"/>
        </w:tabs>
        <w:jc w:val="both"/>
        <w:rPr>
          <w:rFonts w:ascii="Arial Narrow" w:hAnsi="Arial Narrow"/>
        </w:rPr>
      </w:pPr>
    </w:p>
    <w:p w:rsidR="003257AE" w:rsidRPr="00FA5526" w:rsidRDefault="003257AE" w:rsidP="003257AE">
      <w:pPr>
        <w:tabs>
          <w:tab w:val="left" w:pos="426"/>
          <w:tab w:val="num" w:pos="993"/>
        </w:tabs>
        <w:ind w:firstLine="709"/>
        <w:jc w:val="both"/>
        <w:outlineLvl w:val="0"/>
        <w:rPr>
          <w:rFonts w:ascii="Arial Narrow" w:hAnsi="Arial Narrow"/>
          <w:b/>
        </w:rPr>
      </w:pPr>
      <w:r w:rsidRPr="00FA5526">
        <w:rPr>
          <w:rFonts w:ascii="Arial Narrow" w:hAnsi="Arial Narrow"/>
          <w:b/>
        </w:rPr>
        <w:t>Статья 41. Инвентарь для проведения соревнований</w:t>
      </w:r>
    </w:p>
    <w:p w:rsidR="003257AE" w:rsidRPr="00FA5526" w:rsidRDefault="003257AE" w:rsidP="002C268B">
      <w:pPr>
        <w:numPr>
          <w:ilvl w:val="0"/>
          <w:numId w:val="32"/>
        </w:numPr>
        <w:tabs>
          <w:tab w:val="clear" w:pos="720"/>
          <w:tab w:val="left" w:pos="426"/>
          <w:tab w:val="num" w:pos="993"/>
        </w:tabs>
        <w:ind w:left="0" w:firstLine="0"/>
        <w:jc w:val="both"/>
        <w:rPr>
          <w:rFonts w:ascii="Arial Narrow" w:hAnsi="Arial Narrow"/>
        </w:rPr>
      </w:pPr>
      <w:r w:rsidRPr="00FA5526">
        <w:rPr>
          <w:rFonts w:ascii="Arial Narrow" w:hAnsi="Arial Narrow"/>
        </w:rPr>
        <w:t>Звуковой сигнал (гонг) может быть любой системы, но должен иметь достаточно громкое звучание. Сигнал каждого ковра должны иметь отличное от других звучание.</w:t>
      </w:r>
    </w:p>
    <w:p w:rsidR="003257AE" w:rsidRPr="00FA5526" w:rsidRDefault="003257AE" w:rsidP="002C268B">
      <w:pPr>
        <w:numPr>
          <w:ilvl w:val="0"/>
          <w:numId w:val="32"/>
        </w:numPr>
        <w:tabs>
          <w:tab w:val="clear" w:pos="720"/>
          <w:tab w:val="left" w:pos="426"/>
          <w:tab w:val="num" w:pos="993"/>
        </w:tabs>
        <w:ind w:left="0" w:firstLine="0"/>
        <w:jc w:val="both"/>
        <w:rPr>
          <w:rFonts w:ascii="Arial Narrow" w:hAnsi="Arial Narrow"/>
        </w:rPr>
      </w:pPr>
      <w:r w:rsidRPr="00FA5526">
        <w:rPr>
          <w:rFonts w:ascii="Arial Narrow" w:hAnsi="Arial Narrow"/>
        </w:rPr>
        <w:t>Весы для взвешивания должны быть выверены.</w:t>
      </w:r>
    </w:p>
    <w:p w:rsidR="003257AE" w:rsidRPr="00FA5526" w:rsidRDefault="003257AE" w:rsidP="002C268B">
      <w:pPr>
        <w:numPr>
          <w:ilvl w:val="0"/>
          <w:numId w:val="32"/>
        </w:numPr>
        <w:tabs>
          <w:tab w:val="clear" w:pos="720"/>
          <w:tab w:val="left" w:pos="426"/>
          <w:tab w:val="num" w:pos="993"/>
        </w:tabs>
        <w:ind w:left="0" w:firstLine="0"/>
        <w:jc w:val="both"/>
        <w:rPr>
          <w:rFonts w:ascii="Arial Narrow" w:hAnsi="Arial Narrow"/>
        </w:rPr>
      </w:pPr>
      <w:r w:rsidRPr="00FA5526">
        <w:rPr>
          <w:rFonts w:ascii="Arial Narrow" w:hAnsi="Arial Narrow"/>
        </w:rPr>
        <w:t>Секундомеры должны иметь устройство для их остановки и включения без сбрасывания минутных и секундных показаний до окончания схватки.</w:t>
      </w:r>
    </w:p>
    <w:p w:rsidR="003257AE" w:rsidRPr="00FA5526" w:rsidRDefault="003257AE" w:rsidP="002C268B">
      <w:pPr>
        <w:numPr>
          <w:ilvl w:val="0"/>
          <w:numId w:val="32"/>
        </w:numPr>
        <w:tabs>
          <w:tab w:val="clear" w:pos="720"/>
          <w:tab w:val="num" w:pos="284"/>
          <w:tab w:val="num" w:pos="502"/>
        </w:tabs>
        <w:ind w:left="0" w:firstLine="0"/>
        <w:jc w:val="both"/>
        <w:rPr>
          <w:rFonts w:ascii="Arial Narrow" w:hAnsi="Arial Narrow"/>
        </w:rPr>
      </w:pPr>
      <w:r w:rsidRPr="00FA5526">
        <w:rPr>
          <w:rFonts w:ascii="Arial Narrow" w:hAnsi="Arial Narrow"/>
        </w:rPr>
        <w:t xml:space="preserve">Для информации зрителей и участников о ходе схватки рядом со столом судейской коллегии устанавливается электронное или механическое табло, на котором демонстрируются оценки, получаемые спортсменами. Допускается в ходе схватки демонстрировать сумму баллов каждого участника, а не отдельно получаемые им оценки. </w:t>
      </w:r>
    </w:p>
    <w:p w:rsidR="003257AE" w:rsidRPr="00FA5526" w:rsidRDefault="003257AE" w:rsidP="002C268B">
      <w:pPr>
        <w:numPr>
          <w:ilvl w:val="0"/>
          <w:numId w:val="32"/>
        </w:numPr>
        <w:tabs>
          <w:tab w:val="clear" w:pos="720"/>
          <w:tab w:val="left" w:pos="426"/>
          <w:tab w:val="num" w:pos="993"/>
        </w:tabs>
        <w:ind w:left="0" w:firstLine="0"/>
        <w:jc w:val="both"/>
        <w:rPr>
          <w:rFonts w:ascii="Arial Narrow" w:hAnsi="Arial Narrow"/>
        </w:rPr>
      </w:pPr>
      <w:r w:rsidRPr="00FA5526">
        <w:rPr>
          <w:rFonts w:ascii="Arial Narrow" w:hAnsi="Arial Narrow"/>
        </w:rPr>
        <w:t>Для информирования участников и представителей о Программе, графике и ходе соревнований устанавливается информационное табло. Размеры табло и место его установки заранее согласовываются с секретариатом соревнований.</w:t>
      </w:r>
    </w:p>
    <w:p w:rsidR="003257AE" w:rsidRDefault="003257AE" w:rsidP="002C268B">
      <w:pPr>
        <w:numPr>
          <w:ilvl w:val="0"/>
          <w:numId w:val="32"/>
        </w:numPr>
        <w:tabs>
          <w:tab w:val="clear" w:pos="720"/>
          <w:tab w:val="left" w:pos="426"/>
          <w:tab w:val="num" w:pos="993"/>
        </w:tabs>
        <w:ind w:left="0" w:firstLine="0"/>
        <w:jc w:val="both"/>
        <w:rPr>
          <w:rFonts w:ascii="Arial Narrow" w:hAnsi="Arial Narrow"/>
        </w:rPr>
      </w:pPr>
      <w:r w:rsidRPr="00FA5526">
        <w:rPr>
          <w:rFonts w:ascii="Arial Narrow" w:hAnsi="Arial Narrow"/>
        </w:rPr>
        <w:t>Для продолжения соревнований в случае отсутствия электрического питания или выхода из строя электронного табло все ковры должны быть укомплектованы механическими табло, гонгами и ручными секундомерами.</w:t>
      </w:r>
    </w:p>
    <w:p w:rsidR="003257AE" w:rsidRDefault="003257AE" w:rsidP="002C268B">
      <w:pPr>
        <w:numPr>
          <w:ilvl w:val="0"/>
          <w:numId w:val="32"/>
        </w:numPr>
        <w:tabs>
          <w:tab w:val="clear" w:pos="720"/>
          <w:tab w:val="left" w:pos="426"/>
          <w:tab w:val="num" w:pos="993"/>
        </w:tabs>
        <w:ind w:left="0" w:firstLine="0"/>
        <w:jc w:val="both"/>
        <w:rPr>
          <w:rFonts w:ascii="Arial Narrow" w:hAnsi="Arial Narrow"/>
        </w:rPr>
      </w:pPr>
      <w:r>
        <w:rPr>
          <w:rFonts w:ascii="Arial Narrow" w:hAnsi="Arial Narrow"/>
        </w:rPr>
        <w:t>Видеокамера на каждый ковер.</w:t>
      </w:r>
    </w:p>
    <w:p w:rsidR="003257AE" w:rsidRDefault="003257AE" w:rsidP="002C268B">
      <w:pPr>
        <w:numPr>
          <w:ilvl w:val="0"/>
          <w:numId w:val="32"/>
        </w:numPr>
        <w:tabs>
          <w:tab w:val="clear" w:pos="720"/>
          <w:tab w:val="left" w:pos="426"/>
          <w:tab w:val="num" w:pos="993"/>
        </w:tabs>
        <w:ind w:left="0" w:firstLine="0"/>
        <w:jc w:val="both"/>
        <w:rPr>
          <w:rFonts w:ascii="Arial Narrow" w:hAnsi="Arial Narrow"/>
        </w:rPr>
      </w:pPr>
      <w:r>
        <w:rPr>
          <w:rFonts w:ascii="Arial Narrow" w:hAnsi="Arial Narrow"/>
        </w:rPr>
        <w:t>Прибор для измерения стандарта курток.</w:t>
      </w:r>
    </w:p>
    <w:p w:rsidR="003257AE" w:rsidRPr="00FA5526" w:rsidRDefault="003257AE" w:rsidP="002C268B">
      <w:pPr>
        <w:numPr>
          <w:ilvl w:val="0"/>
          <w:numId w:val="32"/>
        </w:numPr>
        <w:tabs>
          <w:tab w:val="clear" w:pos="720"/>
          <w:tab w:val="left" w:pos="426"/>
          <w:tab w:val="num" w:pos="993"/>
        </w:tabs>
        <w:ind w:left="0" w:firstLine="0"/>
        <w:jc w:val="both"/>
        <w:rPr>
          <w:rFonts w:ascii="Arial Narrow" w:hAnsi="Arial Narrow"/>
        </w:rPr>
      </w:pPr>
      <w:r>
        <w:rPr>
          <w:rFonts w:ascii="Arial Narrow" w:hAnsi="Arial Narrow"/>
        </w:rPr>
        <w:t xml:space="preserve">Монитор (телевизионная панель) диагональю </w:t>
      </w:r>
      <w:r w:rsidR="00600262" w:rsidRPr="007A1810">
        <w:rPr>
          <w:rFonts w:ascii="Arial Narrow" w:hAnsi="Arial Narrow"/>
        </w:rPr>
        <w:t>не менее 50 сантиметров</w:t>
      </w:r>
      <w:r>
        <w:rPr>
          <w:rFonts w:ascii="Arial Narrow" w:hAnsi="Arial Narrow"/>
        </w:rPr>
        <w:t xml:space="preserve"> для просмотра видеоматериалов. </w:t>
      </w:r>
    </w:p>
    <w:p w:rsidR="003257AE" w:rsidRPr="00FA5526" w:rsidRDefault="003257AE" w:rsidP="003257AE">
      <w:pPr>
        <w:tabs>
          <w:tab w:val="left" w:pos="426"/>
          <w:tab w:val="num" w:pos="993"/>
        </w:tabs>
        <w:jc w:val="both"/>
        <w:rPr>
          <w:rFonts w:ascii="Arial Narrow" w:hAnsi="Arial Narrow"/>
        </w:rPr>
      </w:pPr>
    </w:p>
    <w:p w:rsidR="003257AE" w:rsidRPr="00FA5526" w:rsidRDefault="003257AE" w:rsidP="003257AE">
      <w:pPr>
        <w:tabs>
          <w:tab w:val="left" w:pos="426"/>
          <w:tab w:val="num" w:pos="993"/>
        </w:tabs>
        <w:ind w:firstLine="709"/>
        <w:jc w:val="both"/>
        <w:outlineLvl w:val="0"/>
        <w:rPr>
          <w:rFonts w:ascii="Arial Narrow" w:hAnsi="Arial Narrow"/>
          <w:b/>
        </w:rPr>
      </w:pPr>
      <w:r w:rsidRPr="00FA5526">
        <w:rPr>
          <w:rFonts w:ascii="Arial Narrow" w:hAnsi="Arial Narrow"/>
          <w:b/>
        </w:rPr>
        <w:t>Статья 42. Требования к месту проведения соревнований</w:t>
      </w:r>
    </w:p>
    <w:p w:rsidR="003257AE" w:rsidRPr="00FA5526" w:rsidRDefault="003257AE" w:rsidP="002C268B">
      <w:pPr>
        <w:numPr>
          <w:ilvl w:val="0"/>
          <w:numId w:val="33"/>
        </w:numPr>
        <w:tabs>
          <w:tab w:val="clear" w:pos="720"/>
          <w:tab w:val="left" w:pos="426"/>
          <w:tab w:val="num" w:pos="993"/>
        </w:tabs>
        <w:ind w:left="0" w:firstLine="0"/>
        <w:jc w:val="both"/>
        <w:rPr>
          <w:rFonts w:ascii="Arial Narrow" w:hAnsi="Arial Narrow"/>
        </w:rPr>
      </w:pPr>
      <w:r w:rsidRPr="00FA5526">
        <w:rPr>
          <w:rFonts w:ascii="Arial Narrow" w:hAnsi="Arial Narrow"/>
        </w:rPr>
        <w:t>Коэффициент естественного освещения зала должен быть не менее 1:6, искусственное освещение – не менее 500 лк. Ковер должен быть освещен сверху светильниками отраженного или рассеянного света с защитной сеткой.</w:t>
      </w:r>
    </w:p>
    <w:p w:rsidR="003257AE" w:rsidRPr="00FA5526" w:rsidRDefault="003257AE" w:rsidP="002C268B">
      <w:pPr>
        <w:numPr>
          <w:ilvl w:val="0"/>
          <w:numId w:val="33"/>
        </w:numPr>
        <w:tabs>
          <w:tab w:val="clear" w:pos="720"/>
          <w:tab w:val="left" w:pos="426"/>
          <w:tab w:val="num" w:pos="993"/>
        </w:tabs>
        <w:ind w:left="0" w:firstLine="0"/>
        <w:jc w:val="both"/>
        <w:rPr>
          <w:rFonts w:ascii="Arial Narrow" w:hAnsi="Arial Narrow"/>
        </w:rPr>
      </w:pPr>
      <w:r w:rsidRPr="00FA5526">
        <w:rPr>
          <w:rFonts w:ascii="Arial Narrow" w:hAnsi="Arial Narrow"/>
        </w:rPr>
        <w:t>При проведении соревнований в помещении температура должна быть от +15 до +25 градусов</w:t>
      </w:r>
      <w:proofErr w:type="gramStart"/>
      <w:r w:rsidRPr="00FA5526">
        <w:rPr>
          <w:rFonts w:ascii="Arial Narrow" w:hAnsi="Arial Narrow"/>
        </w:rPr>
        <w:t xml:space="preserve"> С</w:t>
      </w:r>
      <w:proofErr w:type="gramEnd"/>
      <w:r w:rsidRPr="00FA5526">
        <w:rPr>
          <w:rFonts w:ascii="Arial Narrow" w:hAnsi="Arial Narrow"/>
        </w:rPr>
        <w:t>, влажность воздуха не ниже 60%. Вентиляция должна обеспечивать трехкратный обмен воздуха в час.</w:t>
      </w:r>
    </w:p>
    <w:p w:rsidR="003257AE" w:rsidRPr="00B32B32" w:rsidRDefault="003257AE" w:rsidP="003257AE">
      <w:pPr>
        <w:tabs>
          <w:tab w:val="num" w:pos="993"/>
        </w:tabs>
        <w:ind w:left="360"/>
        <w:jc w:val="both"/>
        <w:rPr>
          <w:rFonts w:ascii="Arial Narrow" w:hAnsi="Arial Narrow"/>
          <w:strike/>
        </w:rPr>
      </w:pPr>
      <w:r w:rsidRPr="00B32B32">
        <w:rPr>
          <w:rFonts w:ascii="Arial Narrow" w:hAnsi="Arial Narrow"/>
          <w:strike/>
        </w:rPr>
        <w:t xml:space="preserve"> </w:t>
      </w:r>
    </w:p>
    <w:p w:rsidR="003257AE" w:rsidRPr="00FA5526" w:rsidRDefault="003257AE" w:rsidP="003257AE">
      <w:pPr>
        <w:tabs>
          <w:tab w:val="left" w:pos="426"/>
          <w:tab w:val="num" w:pos="993"/>
        </w:tabs>
        <w:jc w:val="center"/>
        <w:outlineLvl w:val="0"/>
        <w:rPr>
          <w:rFonts w:ascii="Arial Narrow" w:hAnsi="Arial Narrow"/>
          <w:b/>
        </w:rPr>
      </w:pPr>
      <w:r w:rsidRPr="00FA5526">
        <w:rPr>
          <w:rFonts w:ascii="Arial Narrow" w:hAnsi="Arial Narrow"/>
          <w:b/>
        </w:rPr>
        <w:t xml:space="preserve">РАЗДЕЛ </w:t>
      </w:r>
      <w:r w:rsidRPr="00FA5526">
        <w:rPr>
          <w:rFonts w:ascii="Arial Narrow" w:hAnsi="Arial Narrow"/>
          <w:b/>
          <w:lang w:val="en-US"/>
        </w:rPr>
        <w:t>V</w:t>
      </w:r>
      <w:r>
        <w:rPr>
          <w:rFonts w:ascii="Arial Narrow" w:hAnsi="Arial Narrow"/>
          <w:b/>
          <w:lang w:val="en-US"/>
        </w:rPr>
        <w:t>I</w:t>
      </w:r>
      <w:r w:rsidRPr="00FA5526">
        <w:rPr>
          <w:rFonts w:ascii="Arial Narrow" w:hAnsi="Arial Narrow"/>
          <w:b/>
        </w:rPr>
        <w:t xml:space="preserve">. </w:t>
      </w:r>
      <w:r>
        <w:rPr>
          <w:rFonts w:ascii="Arial Narrow" w:hAnsi="Arial Narrow"/>
          <w:b/>
        </w:rPr>
        <w:t>БОЕВОЕ САМБО</w:t>
      </w:r>
    </w:p>
    <w:p w:rsidR="00763151" w:rsidRPr="00EF1601" w:rsidRDefault="00763151" w:rsidP="003257AE">
      <w:pPr>
        <w:jc w:val="both"/>
        <w:outlineLvl w:val="0"/>
        <w:rPr>
          <w:rFonts w:ascii="Arial Narrow" w:hAnsi="Arial Narrow"/>
          <w:color w:val="000000"/>
          <w:sz w:val="12"/>
        </w:rPr>
      </w:pPr>
    </w:p>
    <w:p w:rsidR="003257AE" w:rsidRDefault="003257AE" w:rsidP="003257AE">
      <w:pPr>
        <w:jc w:val="both"/>
        <w:outlineLvl w:val="0"/>
        <w:rPr>
          <w:rFonts w:ascii="Arial Narrow" w:hAnsi="Arial Narrow"/>
          <w:color w:val="000000"/>
        </w:rPr>
      </w:pPr>
      <w:r w:rsidRPr="000B35C9">
        <w:rPr>
          <w:rFonts w:ascii="Arial Narrow" w:hAnsi="Arial Narrow"/>
          <w:color w:val="000000"/>
        </w:rPr>
        <w:t>Соревнования по боевому самбо проводятся в соответствии с Правилами и некоторыми дополнениями:</w:t>
      </w:r>
    </w:p>
    <w:p w:rsidR="00EF1601" w:rsidRPr="000B35C9" w:rsidRDefault="00EF1601" w:rsidP="003257AE">
      <w:pPr>
        <w:jc w:val="both"/>
        <w:outlineLvl w:val="0"/>
        <w:rPr>
          <w:rFonts w:ascii="Arial Narrow" w:hAnsi="Arial Narrow"/>
          <w:color w:val="000000"/>
        </w:rPr>
      </w:pPr>
    </w:p>
    <w:tbl>
      <w:tblPr>
        <w:tblW w:w="10390" w:type="dxa"/>
        <w:jc w:val="center"/>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8727"/>
      </w:tblGrid>
      <w:tr w:rsidR="00C1512E" w:rsidRPr="00C1512E" w:rsidTr="00EF1601">
        <w:trPr>
          <w:jc w:val="center"/>
        </w:trPr>
        <w:tc>
          <w:tcPr>
            <w:tcW w:w="1663" w:type="dxa"/>
          </w:tcPr>
          <w:p w:rsidR="00C1512E" w:rsidRPr="00645798" w:rsidRDefault="00C1512E" w:rsidP="00F4537B">
            <w:pPr>
              <w:jc w:val="center"/>
              <w:rPr>
                <w:rFonts w:ascii="Arial Narrow" w:hAnsi="Arial Narrow"/>
                <w:color w:val="000000"/>
              </w:rPr>
            </w:pPr>
            <w:r w:rsidRPr="00645798">
              <w:rPr>
                <w:rFonts w:ascii="Arial Narrow" w:hAnsi="Arial Narrow"/>
                <w:color w:val="000000"/>
              </w:rPr>
              <w:t>Костюм</w:t>
            </w:r>
          </w:p>
          <w:p w:rsidR="00C1512E" w:rsidRPr="00645798" w:rsidRDefault="00C1512E" w:rsidP="00F4537B">
            <w:pPr>
              <w:jc w:val="center"/>
              <w:rPr>
                <w:rFonts w:ascii="Arial Narrow" w:hAnsi="Arial Narrow"/>
                <w:color w:val="000000"/>
              </w:rPr>
            </w:pPr>
            <w:r w:rsidRPr="00645798">
              <w:rPr>
                <w:rFonts w:ascii="Arial Narrow" w:hAnsi="Arial Narrow"/>
                <w:color w:val="000000"/>
              </w:rPr>
              <w:t>участника</w:t>
            </w:r>
          </w:p>
          <w:p w:rsidR="00C1512E" w:rsidRPr="00645798" w:rsidRDefault="00C1512E" w:rsidP="00F4537B">
            <w:pPr>
              <w:jc w:val="center"/>
              <w:rPr>
                <w:rFonts w:ascii="Arial Narrow" w:hAnsi="Arial Narrow"/>
                <w:color w:val="000000"/>
              </w:rPr>
            </w:pPr>
            <w:r w:rsidRPr="00180DAC">
              <w:rPr>
                <w:rFonts w:ascii="Arial Narrow" w:hAnsi="Arial Narrow"/>
                <w:color w:val="000000"/>
              </w:rPr>
              <w:t>и защитная экипировка</w:t>
            </w:r>
          </w:p>
        </w:tc>
        <w:tc>
          <w:tcPr>
            <w:tcW w:w="8727" w:type="dxa"/>
          </w:tcPr>
          <w:p w:rsidR="00C1512E" w:rsidRPr="00645798" w:rsidRDefault="00C1512E" w:rsidP="00F4537B">
            <w:pPr>
              <w:rPr>
                <w:rFonts w:ascii="Arial Narrow" w:hAnsi="Arial Narrow"/>
                <w:color w:val="000000"/>
              </w:rPr>
            </w:pPr>
            <w:r w:rsidRPr="00180DAC">
              <w:rPr>
                <w:rFonts w:ascii="Arial Narrow" w:hAnsi="Arial Narrow"/>
                <w:color w:val="000000"/>
              </w:rPr>
              <w:t>Шлем для боевого самбо с открытым подбородком и лицевой частью (красный, синий).</w:t>
            </w:r>
          </w:p>
          <w:p w:rsidR="00C1512E" w:rsidRPr="00645798" w:rsidRDefault="00C1512E" w:rsidP="00F4537B">
            <w:pPr>
              <w:rPr>
                <w:rFonts w:ascii="Arial Narrow" w:hAnsi="Arial Narrow"/>
                <w:color w:val="000000"/>
              </w:rPr>
            </w:pPr>
            <w:r w:rsidRPr="00645798">
              <w:rPr>
                <w:rFonts w:ascii="Arial Narrow" w:hAnsi="Arial Narrow"/>
                <w:color w:val="000000"/>
              </w:rPr>
              <w:t>Капа.</w:t>
            </w:r>
          </w:p>
          <w:p w:rsidR="00C1512E" w:rsidRPr="00645798" w:rsidRDefault="00C1512E" w:rsidP="00F4537B">
            <w:pPr>
              <w:rPr>
                <w:rFonts w:ascii="Arial Narrow" w:hAnsi="Arial Narrow"/>
                <w:color w:val="000000"/>
              </w:rPr>
            </w:pPr>
            <w:r w:rsidRPr="00645798">
              <w:rPr>
                <w:rFonts w:ascii="Arial Narrow" w:hAnsi="Arial Narrow"/>
                <w:color w:val="000000"/>
              </w:rPr>
              <w:t>Твердый бандаж (раковина).</w:t>
            </w:r>
          </w:p>
          <w:p w:rsidR="00C1512E" w:rsidRPr="00645798" w:rsidRDefault="00C1512E" w:rsidP="00F4537B">
            <w:pPr>
              <w:rPr>
                <w:rFonts w:ascii="Arial Narrow" w:hAnsi="Arial Narrow"/>
                <w:color w:val="000000"/>
              </w:rPr>
            </w:pPr>
            <w:r w:rsidRPr="00645798">
              <w:rPr>
                <w:rFonts w:ascii="Arial Narrow" w:hAnsi="Arial Narrow"/>
                <w:color w:val="000000"/>
              </w:rPr>
              <w:t>Перчатки для боевого самбо (ударно-захватные).</w:t>
            </w:r>
          </w:p>
          <w:p w:rsidR="00C1512E" w:rsidRPr="00645798" w:rsidRDefault="00C1512E" w:rsidP="00F4537B">
            <w:pPr>
              <w:rPr>
                <w:rFonts w:ascii="Arial Narrow" w:hAnsi="Arial Narrow"/>
                <w:color w:val="000000"/>
              </w:rPr>
            </w:pPr>
            <w:proofErr w:type="gramStart"/>
            <w:r w:rsidRPr="00645798">
              <w:rPr>
                <w:rFonts w:ascii="Arial Narrow" w:hAnsi="Arial Narrow"/>
                <w:color w:val="000000"/>
              </w:rPr>
              <w:t>Накладки</w:t>
            </w:r>
            <w:proofErr w:type="gramEnd"/>
            <w:r w:rsidRPr="00645798">
              <w:rPr>
                <w:rFonts w:ascii="Arial Narrow" w:hAnsi="Arial Narrow"/>
                <w:color w:val="000000"/>
              </w:rPr>
              <w:t xml:space="preserve"> на ноги закрывающие переднюю поверхность голени и шнуровку </w:t>
            </w:r>
            <w:r w:rsidR="005A5E2A" w:rsidRPr="00180DAC">
              <w:rPr>
                <w:rFonts w:ascii="Arial Narrow" w:hAnsi="Arial Narrow"/>
                <w:color w:val="000000"/>
              </w:rPr>
              <w:t>ботинок самбо</w:t>
            </w:r>
            <w:r w:rsidRPr="00180DAC">
              <w:rPr>
                <w:rFonts w:ascii="Arial Narrow" w:hAnsi="Arial Narrow"/>
                <w:color w:val="000000"/>
              </w:rPr>
              <w:t>.</w:t>
            </w:r>
          </w:p>
        </w:tc>
      </w:tr>
    </w:tbl>
    <w:p w:rsidR="00F04C38" w:rsidRPr="00EF1601" w:rsidRDefault="00F04C38" w:rsidP="00C1512E">
      <w:pPr>
        <w:rPr>
          <w:rFonts w:ascii="Arial Narrow" w:hAnsi="Arial Narrow"/>
          <w:i/>
          <w:color w:val="000000"/>
        </w:rPr>
      </w:pPr>
      <w:r w:rsidRPr="00600262">
        <w:rPr>
          <w:rFonts w:ascii="Arial Narrow" w:hAnsi="Arial Narrow"/>
          <w:i/>
          <w:color w:val="000000"/>
        </w:rPr>
        <w:t xml:space="preserve">Примечание: </w:t>
      </w:r>
      <w:proofErr w:type="spellStart"/>
      <w:r w:rsidRPr="00600262">
        <w:rPr>
          <w:rFonts w:ascii="Arial Narrow" w:hAnsi="Arial Narrow"/>
          <w:i/>
          <w:color w:val="000000"/>
        </w:rPr>
        <w:t>бинтование</w:t>
      </w:r>
      <w:proofErr w:type="spellEnd"/>
      <w:r w:rsidRPr="00600262">
        <w:rPr>
          <w:rFonts w:ascii="Arial Narrow" w:hAnsi="Arial Narrow"/>
          <w:i/>
          <w:color w:val="000000"/>
        </w:rPr>
        <w:t xml:space="preserve"> кистей рук разрешено мягкими эластичными бинтами по желанию спортсмена</w:t>
      </w:r>
      <w:r w:rsidR="00180DAC" w:rsidRPr="00600262">
        <w:rPr>
          <w:rFonts w:ascii="Arial Narrow" w:hAnsi="Arial Narrow"/>
          <w:i/>
          <w:color w:val="000000"/>
        </w:rPr>
        <w:t>.</w:t>
      </w:r>
      <w:r w:rsidRPr="00600262">
        <w:rPr>
          <w:rFonts w:ascii="Arial Narrow" w:hAnsi="Arial Narrow"/>
          <w:i/>
          <w:color w:val="000000"/>
        </w:rPr>
        <w:t xml:space="preserve"> </w:t>
      </w:r>
      <w:proofErr w:type="spellStart"/>
      <w:r w:rsidR="00E36866" w:rsidRPr="007A1810">
        <w:rPr>
          <w:rFonts w:ascii="Arial Narrow" w:hAnsi="Arial Narrow"/>
          <w:i/>
          <w:color w:val="000000"/>
        </w:rPr>
        <w:t>Тейпирование</w:t>
      </w:r>
      <w:proofErr w:type="spellEnd"/>
      <w:r w:rsidR="00E36866" w:rsidRPr="007A1810">
        <w:rPr>
          <w:rFonts w:ascii="Arial Narrow" w:hAnsi="Arial Narrow"/>
          <w:i/>
          <w:color w:val="000000"/>
        </w:rPr>
        <w:t xml:space="preserve"> </w:t>
      </w:r>
      <w:r w:rsidRPr="007A1810">
        <w:rPr>
          <w:rFonts w:ascii="Arial Narrow" w:hAnsi="Arial Narrow"/>
          <w:i/>
          <w:color w:val="000000"/>
        </w:rPr>
        <w:t>рук запрещено</w:t>
      </w:r>
      <w:r w:rsidR="00180DAC" w:rsidRPr="007A1810">
        <w:rPr>
          <w:rFonts w:ascii="Arial Narrow" w:hAnsi="Arial Narrow"/>
          <w:i/>
          <w:color w:val="000000"/>
        </w:rPr>
        <w:t>!!!</w:t>
      </w:r>
    </w:p>
    <w:p w:rsidR="00F04C38" w:rsidRPr="00EF1601" w:rsidRDefault="00F04C38" w:rsidP="00C1512E">
      <w:pPr>
        <w:rPr>
          <w:rFonts w:ascii="Arial Narrow" w:hAnsi="Arial Narrow"/>
          <w:b/>
          <w:color w:val="000000"/>
        </w:rPr>
      </w:pPr>
    </w:p>
    <w:p w:rsidR="003257AE" w:rsidRPr="00EF1601" w:rsidRDefault="003257AE" w:rsidP="003257AE">
      <w:pPr>
        <w:pStyle w:val="1"/>
        <w:ind w:firstLine="708"/>
        <w:jc w:val="left"/>
        <w:rPr>
          <w:rFonts w:ascii="Arial Narrow" w:hAnsi="Arial Narrow"/>
          <w:color w:val="000000"/>
          <w:sz w:val="24"/>
          <w:szCs w:val="24"/>
        </w:rPr>
      </w:pPr>
      <w:r w:rsidRPr="00EF1601">
        <w:rPr>
          <w:rFonts w:ascii="Arial Narrow" w:hAnsi="Arial Narrow"/>
          <w:color w:val="000000"/>
          <w:sz w:val="24"/>
          <w:szCs w:val="24"/>
        </w:rPr>
        <w:t>Статья 43. Оценки схватки и технических действий</w:t>
      </w:r>
    </w:p>
    <w:tbl>
      <w:tblPr>
        <w:tblW w:w="10401" w:type="dxa"/>
        <w:jc w:val="center"/>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54"/>
        <w:gridCol w:w="8080"/>
      </w:tblGrid>
      <w:tr w:rsidR="003257AE" w:rsidRPr="00EF1601" w:rsidTr="00763151">
        <w:trPr>
          <w:jc w:val="center"/>
        </w:trPr>
        <w:tc>
          <w:tcPr>
            <w:tcW w:w="567" w:type="dxa"/>
          </w:tcPr>
          <w:p w:rsidR="003257AE" w:rsidRPr="00EF1601" w:rsidRDefault="003257AE" w:rsidP="00EA53DD">
            <w:pPr>
              <w:jc w:val="center"/>
              <w:rPr>
                <w:rFonts w:ascii="Arial Narrow" w:hAnsi="Arial Narrow"/>
                <w:color w:val="000000"/>
              </w:rPr>
            </w:pPr>
            <w:r w:rsidRPr="00EF1601">
              <w:rPr>
                <w:rFonts w:ascii="Arial Narrow" w:hAnsi="Arial Narrow"/>
                <w:color w:val="000000"/>
              </w:rPr>
              <w:t>№</w:t>
            </w:r>
          </w:p>
        </w:tc>
        <w:tc>
          <w:tcPr>
            <w:tcW w:w="1754" w:type="dxa"/>
          </w:tcPr>
          <w:p w:rsidR="003257AE" w:rsidRPr="00EF1601" w:rsidRDefault="003257AE" w:rsidP="00EA53DD">
            <w:pPr>
              <w:jc w:val="center"/>
              <w:rPr>
                <w:rFonts w:ascii="Arial Narrow" w:hAnsi="Arial Narrow"/>
                <w:color w:val="000000"/>
              </w:rPr>
            </w:pPr>
            <w:r w:rsidRPr="00EF1601">
              <w:rPr>
                <w:rFonts w:ascii="Arial Narrow" w:hAnsi="Arial Narrow"/>
                <w:color w:val="000000"/>
              </w:rPr>
              <w:t>Оценка приемов</w:t>
            </w:r>
          </w:p>
        </w:tc>
        <w:tc>
          <w:tcPr>
            <w:tcW w:w="8080" w:type="dxa"/>
          </w:tcPr>
          <w:p w:rsidR="003257AE" w:rsidRPr="00EF1601" w:rsidRDefault="003257AE" w:rsidP="00EA53DD">
            <w:pPr>
              <w:jc w:val="center"/>
              <w:rPr>
                <w:rFonts w:ascii="Arial Narrow" w:hAnsi="Arial Narrow"/>
                <w:color w:val="000000"/>
              </w:rPr>
            </w:pPr>
            <w:r w:rsidRPr="00EF1601">
              <w:rPr>
                <w:rFonts w:ascii="Arial Narrow" w:hAnsi="Arial Narrow"/>
                <w:color w:val="000000"/>
              </w:rPr>
              <w:t>Оцениваемые действия</w:t>
            </w:r>
          </w:p>
        </w:tc>
      </w:tr>
      <w:tr w:rsidR="003257AE" w:rsidRPr="00EF1601" w:rsidTr="00763151">
        <w:trPr>
          <w:jc w:val="center"/>
        </w:trPr>
        <w:tc>
          <w:tcPr>
            <w:tcW w:w="567" w:type="dxa"/>
          </w:tcPr>
          <w:p w:rsidR="003257AE" w:rsidRPr="00EF1601" w:rsidRDefault="003257AE" w:rsidP="002C268B">
            <w:pPr>
              <w:numPr>
                <w:ilvl w:val="0"/>
                <w:numId w:val="52"/>
              </w:numPr>
              <w:jc w:val="center"/>
              <w:rPr>
                <w:rFonts w:ascii="Arial Narrow" w:hAnsi="Arial Narrow"/>
                <w:color w:val="000000"/>
              </w:rPr>
            </w:pPr>
            <w:r w:rsidRPr="00EF1601">
              <w:rPr>
                <w:rFonts w:ascii="Arial Narrow" w:hAnsi="Arial Narrow"/>
                <w:color w:val="000000"/>
              </w:rPr>
              <w:t>1.</w:t>
            </w:r>
          </w:p>
        </w:tc>
        <w:tc>
          <w:tcPr>
            <w:tcW w:w="1754" w:type="dxa"/>
          </w:tcPr>
          <w:p w:rsidR="003257AE" w:rsidRPr="00EF1601" w:rsidRDefault="003257AE" w:rsidP="00EF1601">
            <w:pPr>
              <w:rPr>
                <w:rFonts w:ascii="Arial Narrow" w:hAnsi="Arial Narrow"/>
                <w:color w:val="000000"/>
              </w:rPr>
            </w:pPr>
            <w:r w:rsidRPr="00EF1601">
              <w:rPr>
                <w:rFonts w:ascii="Arial Narrow" w:hAnsi="Arial Narrow"/>
                <w:color w:val="000000"/>
              </w:rPr>
              <w:t>Чистая победа</w:t>
            </w:r>
          </w:p>
          <w:p w:rsidR="003257AE" w:rsidRPr="00EF1601" w:rsidRDefault="003257AE" w:rsidP="00EF1601">
            <w:pPr>
              <w:rPr>
                <w:rFonts w:ascii="Arial Narrow" w:hAnsi="Arial Narrow"/>
                <w:color w:val="000000"/>
              </w:rPr>
            </w:pPr>
            <w:r w:rsidRPr="00EF1601">
              <w:rPr>
                <w:rFonts w:ascii="Arial Narrow" w:hAnsi="Arial Narrow"/>
                <w:color w:val="000000"/>
              </w:rPr>
              <w:t>(досрочно)</w:t>
            </w:r>
          </w:p>
        </w:tc>
        <w:tc>
          <w:tcPr>
            <w:tcW w:w="8080" w:type="dxa"/>
          </w:tcPr>
          <w:p w:rsidR="003257AE" w:rsidRPr="00EF1601" w:rsidRDefault="003257AE" w:rsidP="00EA53DD">
            <w:pPr>
              <w:rPr>
                <w:rFonts w:ascii="Arial Narrow" w:hAnsi="Arial Narrow"/>
                <w:color w:val="000000"/>
              </w:rPr>
            </w:pPr>
            <w:r w:rsidRPr="00EF1601">
              <w:rPr>
                <w:rFonts w:ascii="Arial Narrow" w:hAnsi="Arial Narrow"/>
                <w:color w:val="000000"/>
              </w:rPr>
              <w:t>а) нокаут, два нокдауна;</w:t>
            </w:r>
          </w:p>
          <w:p w:rsidR="003257AE" w:rsidRPr="00EF1601" w:rsidRDefault="003257AE" w:rsidP="00EA53DD">
            <w:pPr>
              <w:rPr>
                <w:rFonts w:ascii="Arial Narrow" w:hAnsi="Arial Narrow"/>
                <w:color w:val="000000"/>
              </w:rPr>
            </w:pPr>
            <w:r w:rsidRPr="00EF1601">
              <w:rPr>
                <w:rFonts w:ascii="Arial Narrow" w:hAnsi="Arial Narrow"/>
                <w:color w:val="000000"/>
              </w:rPr>
              <w:t>б) чистый бросок или удар с падением соперника на спину, при котором атакующий остался в стойке;</w:t>
            </w:r>
          </w:p>
          <w:p w:rsidR="003257AE" w:rsidRPr="00EF1601" w:rsidRDefault="003257AE" w:rsidP="00EA53DD">
            <w:pPr>
              <w:rPr>
                <w:rFonts w:ascii="Arial Narrow" w:hAnsi="Arial Narrow"/>
                <w:color w:val="000000"/>
              </w:rPr>
            </w:pPr>
            <w:r w:rsidRPr="00EF1601">
              <w:rPr>
                <w:rFonts w:ascii="Arial Narrow" w:hAnsi="Arial Narrow"/>
                <w:color w:val="000000"/>
              </w:rPr>
              <w:t>в) удушающий прием;</w:t>
            </w:r>
          </w:p>
          <w:p w:rsidR="003257AE" w:rsidRPr="00EF1601" w:rsidRDefault="003257AE" w:rsidP="00EA53DD">
            <w:pPr>
              <w:rPr>
                <w:rFonts w:ascii="Arial Narrow" w:hAnsi="Arial Narrow"/>
                <w:color w:val="000000"/>
              </w:rPr>
            </w:pPr>
            <w:r w:rsidRPr="00EF1601">
              <w:rPr>
                <w:rFonts w:ascii="Arial Narrow" w:hAnsi="Arial Narrow"/>
                <w:color w:val="000000"/>
              </w:rPr>
              <w:t xml:space="preserve">г) болевой прием; </w:t>
            </w:r>
          </w:p>
          <w:p w:rsidR="003257AE" w:rsidRPr="00EF1601" w:rsidRDefault="003257AE" w:rsidP="00EA53DD">
            <w:pPr>
              <w:rPr>
                <w:rFonts w:ascii="Arial Narrow" w:hAnsi="Arial Narrow"/>
                <w:color w:val="000000"/>
              </w:rPr>
            </w:pPr>
            <w:r w:rsidRPr="00EF1601">
              <w:rPr>
                <w:rFonts w:ascii="Arial Narrow" w:hAnsi="Arial Narrow"/>
                <w:color w:val="000000"/>
              </w:rPr>
              <w:t>д) явное преимущество в 8 и более баллов (ст.29);</w:t>
            </w:r>
          </w:p>
          <w:p w:rsidR="003257AE" w:rsidRDefault="003257AE" w:rsidP="005A5E2A">
            <w:pPr>
              <w:pStyle w:val="23"/>
              <w:spacing w:after="0" w:line="240" w:lineRule="auto"/>
              <w:rPr>
                <w:rFonts w:ascii="Arial Narrow" w:hAnsi="Arial Narrow"/>
                <w:color w:val="000000"/>
              </w:rPr>
            </w:pPr>
            <w:r w:rsidRPr="00EF1601">
              <w:rPr>
                <w:rFonts w:ascii="Arial Narrow" w:hAnsi="Arial Narrow"/>
                <w:color w:val="000000"/>
              </w:rPr>
              <w:t>е) невозможность пр</w:t>
            </w:r>
            <w:r w:rsidR="005A5E2A" w:rsidRPr="00EF1601">
              <w:rPr>
                <w:rFonts w:ascii="Arial Narrow" w:hAnsi="Arial Narrow"/>
                <w:color w:val="000000"/>
              </w:rPr>
              <w:t xml:space="preserve">одолжать бой (отказ, травма, </w:t>
            </w:r>
            <w:r w:rsidRPr="00EF1601">
              <w:rPr>
                <w:rFonts w:ascii="Arial Narrow" w:hAnsi="Arial Narrow"/>
                <w:color w:val="000000"/>
              </w:rPr>
              <w:t>просрочено время на медицинскую помощь);</w:t>
            </w:r>
          </w:p>
          <w:p w:rsidR="003257AE" w:rsidRPr="00EF1601" w:rsidRDefault="003257AE" w:rsidP="00EA53DD">
            <w:pPr>
              <w:rPr>
                <w:rFonts w:ascii="Arial Narrow" w:hAnsi="Arial Narrow"/>
                <w:color w:val="000000"/>
              </w:rPr>
            </w:pPr>
            <w:r w:rsidRPr="00EF1601">
              <w:rPr>
                <w:rFonts w:ascii="Arial Narrow" w:hAnsi="Arial Narrow"/>
                <w:color w:val="000000"/>
              </w:rPr>
              <w:t>ж) дисквалификация за нар</w:t>
            </w:r>
            <w:r w:rsidR="005A5E2A" w:rsidRPr="00EF1601">
              <w:rPr>
                <w:rFonts w:ascii="Arial Narrow" w:hAnsi="Arial Narrow"/>
                <w:color w:val="000000"/>
              </w:rPr>
              <w:t>ушение Правил (ст.32, п.1,2,4).</w:t>
            </w:r>
          </w:p>
        </w:tc>
      </w:tr>
      <w:tr w:rsidR="003257AE" w:rsidRPr="00EF1601" w:rsidTr="00763151">
        <w:trPr>
          <w:jc w:val="center"/>
        </w:trPr>
        <w:tc>
          <w:tcPr>
            <w:tcW w:w="567" w:type="dxa"/>
          </w:tcPr>
          <w:p w:rsidR="003257AE" w:rsidRPr="00EF1601" w:rsidRDefault="003257AE" w:rsidP="002C268B">
            <w:pPr>
              <w:numPr>
                <w:ilvl w:val="0"/>
                <w:numId w:val="52"/>
              </w:numPr>
              <w:jc w:val="center"/>
              <w:rPr>
                <w:rFonts w:ascii="Arial Narrow" w:hAnsi="Arial Narrow"/>
                <w:color w:val="000000"/>
              </w:rPr>
            </w:pPr>
            <w:r w:rsidRPr="00EF1601">
              <w:rPr>
                <w:rFonts w:ascii="Arial Narrow" w:hAnsi="Arial Narrow"/>
                <w:color w:val="000000"/>
              </w:rPr>
              <w:t>2.</w:t>
            </w:r>
          </w:p>
        </w:tc>
        <w:tc>
          <w:tcPr>
            <w:tcW w:w="1754" w:type="dxa"/>
          </w:tcPr>
          <w:p w:rsidR="003257AE" w:rsidRPr="00EF1601" w:rsidRDefault="003257AE" w:rsidP="00EF1601">
            <w:pPr>
              <w:rPr>
                <w:rFonts w:ascii="Arial Narrow" w:hAnsi="Arial Narrow"/>
                <w:color w:val="000000"/>
              </w:rPr>
            </w:pPr>
            <w:r w:rsidRPr="00EF1601">
              <w:rPr>
                <w:rFonts w:ascii="Arial Narrow" w:hAnsi="Arial Narrow"/>
                <w:color w:val="000000"/>
              </w:rPr>
              <w:t>Оценка в четыре балла («4»)</w:t>
            </w:r>
          </w:p>
        </w:tc>
        <w:tc>
          <w:tcPr>
            <w:tcW w:w="8080" w:type="dxa"/>
          </w:tcPr>
          <w:p w:rsidR="003257AE" w:rsidRPr="00EF1601" w:rsidRDefault="003257AE" w:rsidP="00EA53DD">
            <w:pPr>
              <w:rPr>
                <w:rFonts w:ascii="Arial Narrow" w:hAnsi="Arial Narrow"/>
                <w:color w:val="000000"/>
              </w:rPr>
            </w:pPr>
            <w:proofErr w:type="gramStart"/>
            <w:r w:rsidRPr="00EF1601">
              <w:rPr>
                <w:rFonts w:ascii="Arial Narrow" w:hAnsi="Arial Narrow"/>
                <w:color w:val="000000"/>
              </w:rPr>
              <w:t>а) за бросок, удар с падением из положения борьбы стоя, при котором противник упал на спину (ст. 33, п.2а))</w:t>
            </w:r>
            <w:proofErr w:type="gramEnd"/>
          </w:p>
          <w:p w:rsidR="003257AE" w:rsidRPr="00EF1601" w:rsidRDefault="003257AE" w:rsidP="00EA53DD">
            <w:pPr>
              <w:rPr>
                <w:rFonts w:ascii="Arial Narrow" w:hAnsi="Arial Narrow"/>
                <w:color w:val="000000"/>
              </w:rPr>
            </w:pPr>
            <w:proofErr w:type="gramStart"/>
            <w:r w:rsidRPr="00EF1601">
              <w:rPr>
                <w:rFonts w:ascii="Arial Narrow" w:hAnsi="Arial Narrow"/>
                <w:color w:val="000000"/>
              </w:rPr>
              <w:t>б) за бросок, удар с падением соперника на бок, при котором атакующий остался в стойке (ст.33, п.2б));</w:t>
            </w:r>
            <w:proofErr w:type="gramEnd"/>
          </w:p>
          <w:p w:rsidR="003257AE" w:rsidRPr="00EF1601" w:rsidRDefault="003257AE" w:rsidP="00EA53DD">
            <w:pPr>
              <w:rPr>
                <w:rFonts w:ascii="Arial Narrow" w:hAnsi="Arial Narrow"/>
                <w:color w:val="000000"/>
              </w:rPr>
            </w:pPr>
            <w:proofErr w:type="gramStart"/>
            <w:r w:rsidRPr="00EF1601">
              <w:rPr>
                <w:rFonts w:ascii="Arial Narrow" w:hAnsi="Arial Narrow"/>
                <w:color w:val="000000"/>
              </w:rPr>
              <w:t>в) за полное удержание в течени</w:t>
            </w:r>
            <w:r w:rsidR="00A27335" w:rsidRPr="00EF1601">
              <w:rPr>
                <w:rFonts w:ascii="Arial Narrow" w:hAnsi="Arial Narrow"/>
                <w:color w:val="000000"/>
              </w:rPr>
              <w:t>е</w:t>
            </w:r>
            <w:r w:rsidRPr="00EF1601">
              <w:rPr>
                <w:rFonts w:ascii="Arial Narrow" w:hAnsi="Arial Narrow"/>
                <w:color w:val="000000"/>
              </w:rPr>
              <w:t xml:space="preserve"> 20 сек. (ст.33, п.2в));</w:t>
            </w:r>
            <w:proofErr w:type="gramEnd"/>
          </w:p>
          <w:p w:rsidR="003257AE" w:rsidRPr="00EF1601" w:rsidRDefault="005A5E2A" w:rsidP="00EA53DD">
            <w:pPr>
              <w:rPr>
                <w:rFonts w:ascii="Arial Narrow" w:hAnsi="Arial Narrow"/>
                <w:color w:val="000000"/>
              </w:rPr>
            </w:pPr>
            <w:r w:rsidRPr="00EF1601">
              <w:rPr>
                <w:rFonts w:ascii="Arial Narrow" w:hAnsi="Arial Narrow"/>
                <w:color w:val="000000"/>
              </w:rPr>
              <w:t>г) за нокдаун.</w:t>
            </w:r>
          </w:p>
        </w:tc>
      </w:tr>
      <w:tr w:rsidR="003257AE" w:rsidRPr="00EF1601" w:rsidTr="00763151">
        <w:trPr>
          <w:jc w:val="center"/>
        </w:trPr>
        <w:tc>
          <w:tcPr>
            <w:tcW w:w="567" w:type="dxa"/>
          </w:tcPr>
          <w:p w:rsidR="003257AE" w:rsidRPr="00EF1601" w:rsidRDefault="003257AE" w:rsidP="002C268B">
            <w:pPr>
              <w:numPr>
                <w:ilvl w:val="0"/>
                <w:numId w:val="52"/>
              </w:numPr>
              <w:jc w:val="center"/>
              <w:rPr>
                <w:rFonts w:ascii="Arial Narrow" w:hAnsi="Arial Narrow"/>
                <w:color w:val="000000"/>
              </w:rPr>
            </w:pPr>
            <w:r w:rsidRPr="00EF1601">
              <w:rPr>
                <w:rFonts w:ascii="Arial Narrow" w:hAnsi="Arial Narrow"/>
                <w:color w:val="000000"/>
              </w:rPr>
              <w:t>3.</w:t>
            </w:r>
          </w:p>
        </w:tc>
        <w:tc>
          <w:tcPr>
            <w:tcW w:w="1754" w:type="dxa"/>
          </w:tcPr>
          <w:p w:rsidR="003257AE" w:rsidRPr="00EF1601" w:rsidRDefault="003257AE" w:rsidP="00EF1601">
            <w:pPr>
              <w:rPr>
                <w:rFonts w:ascii="Arial Narrow" w:hAnsi="Arial Narrow"/>
                <w:color w:val="000000"/>
              </w:rPr>
            </w:pPr>
            <w:r w:rsidRPr="00EF1601">
              <w:rPr>
                <w:rFonts w:ascii="Arial Narrow" w:hAnsi="Arial Narrow"/>
                <w:color w:val="000000"/>
              </w:rPr>
              <w:t>Оценка в два бала («2»)</w:t>
            </w:r>
          </w:p>
        </w:tc>
        <w:tc>
          <w:tcPr>
            <w:tcW w:w="8080" w:type="dxa"/>
          </w:tcPr>
          <w:p w:rsidR="003257AE" w:rsidRPr="00EF1601" w:rsidRDefault="003257AE" w:rsidP="00EA53DD">
            <w:pPr>
              <w:pStyle w:val="a5"/>
              <w:rPr>
                <w:rFonts w:ascii="Arial Narrow" w:hAnsi="Arial Narrow"/>
                <w:color w:val="000000"/>
                <w:sz w:val="24"/>
              </w:rPr>
            </w:pPr>
            <w:r w:rsidRPr="00EF1601">
              <w:rPr>
                <w:rFonts w:ascii="Arial Narrow" w:hAnsi="Arial Narrow"/>
                <w:color w:val="000000"/>
                <w:sz w:val="24"/>
              </w:rPr>
              <w:t>а) за  бросок, удар (ст.33, п.3а)</w:t>
            </w:r>
            <w:proofErr w:type="gramStart"/>
            <w:r w:rsidRPr="00EF1601">
              <w:rPr>
                <w:rFonts w:ascii="Arial Narrow" w:hAnsi="Arial Narrow"/>
                <w:color w:val="000000"/>
                <w:sz w:val="24"/>
              </w:rPr>
              <w:t>,б</w:t>
            </w:r>
            <w:proofErr w:type="gramEnd"/>
            <w:r w:rsidRPr="00EF1601">
              <w:rPr>
                <w:rFonts w:ascii="Arial Narrow" w:hAnsi="Arial Narrow"/>
                <w:color w:val="000000"/>
                <w:sz w:val="24"/>
              </w:rPr>
              <w:t>);</w:t>
            </w:r>
          </w:p>
          <w:p w:rsidR="003257AE" w:rsidRPr="00EF1601" w:rsidRDefault="003257AE" w:rsidP="00EA53DD">
            <w:pPr>
              <w:rPr>
                <w:rFonts w:ascii="Arial Narrow" w:hAnsi="Arial Narrow"/>
                <w:color w:val="000000"/>
              </w:rPr>
            </w:pPr>
            <w:proofErr w:type="gramStart"/>
            <w:r w:rsidRPr="00EF1601">
              <w:rPr>
                <w:rFonts w:ascii="Arial Narrow" w:hAnsi="Arial Narrow"/>
                <w:color w:val="000000"/>
              </w:rPr>
              <w:t>б) за второе предупреждение, объявленное противнику (ст.33, п.3г));</w:t>
            </w:r>
            <w:proofErr w:type="gramEnd"/>
          </w:p>
          <w:p w:rsidR="003257AE" w:rsidRPr="00EF1601" w:rsidRDefault="003257AE" w:rsidP="00EA53DD">
            <w:pPr>
              <w:rPr>
                <w:rFonts w:ascii="Arial Narrow" w:hAnsi="Arial Narrow"/>
                <w:color w:val="000000"/>
              </w:rPr>
            </w:pPr>
            <w:proofErr w:type="gramStart"/>
            <w:r w:rsidRPr="00EF1601">
              <w:rPr>
                <w:rFonts w:ascii="Arial Narrow" w:hAnsi="Arial Narrow"/>
                <w:color w:val="000000"/>
              </w:rPr>
              <w:t xml:space="preserve">в) за неполное удержание более 10 сек., </w:t>
            </w:r>
            <w:r w:rsidR="005A5E2A" w:rsidRPr="00EF1601">
              <w:rPr>
                <w:rFonts w:ascii="Arial Narrow" w:hAnsi="Arial Narrow"/>
                <w:color w:val="000000"/>
              </w:rPr>
              <w:t>но менее 20 сек. (ст.33, п.3в))</w:t>
            </w:r>
            <w:proofErr w:type="gramEnd"/>
          </w:p>
        </w:tc>
      </w:tr>
      <w:tr w:rsidR="003257AE" w:rsidRPr="00EF1601" w:rsidTr="00763151">
        <w:trPr>
          <w:jc w:val="center"/>
        </w:trPr>
        <w:tc>
          <w:tcPr>
            <w:tcW w:w="567" w:type="dxa"/>
          </w:tcPr>
          <w:p w:rsidR="003257AE" w:rsidRPr="00EF1601" w:rsidRDefault="003257AE" w:rsidP="002C268B">
            <w:pPr>
              <w:numPr>
                <w:ilvl w:val="0"/>
                <w:numId w:val="52"/>
              </w:numPr>
              <w:jc w:val="center"/>
              <w:rPr>
                <w:rFonts w:ascii="Arial Narrow" w:hAnsi="Arial Narrow"/>
                <w:color w:val="000000"/>
              </w:rPr>
            </w:pPr>
            <w:r w:rsidRPr="00EF1601">
              <w:rPr>
                <w:rFonts w:ascii="Arial Narrow" w:hAnsi="Arial Narrow"/>
                <w:color w:val="000000"/>
              </w:rPr>
              <w:t>4.</w:t>
            </w:r>
          </w:p>
        </w:tc>
        <w:tc>
          <w:tcPr>
            <w:tcW w:w="1754" w:type="dxa"/>
          </w:tcPr>
          <w:p w:rsidR="003257AE" w:rsidRPr="00EF1601" w:rsidRDefault="003257AE" w:rsidP="00EF1601">
            <w:pPr>
              <w:rPr>
                <w:rFonts w:ascii="Arial Narrow" w:hAnsi="Arial Narrow"/>
                <w:color w:val="000000"/>
              </w:rPr>
            </w:pPr>
            <w:r w:rsidRPr="00EF1601">
              <w:rPr>
                <w:rFonts w:ascii="Arial Narrow" w:hAnsi="Arial Narrow"/>
                <w:color w:val="000000"/>
              </w:rPr>
              <w:t>Оценка в один балл («1»)</w:t>
            </w:r>
          </w:p>
        </w:tc>
        <w:tc>
          <w:tcPr>
            <w:tcW w:w="8080" w:type="dxa"/>
          </w:tcPr>
          <w:p w:rsidR="003257AE" w:rsidRPr="00EF1601" w:rsidRDefault="003257AE" w:rsidP="00EA53DD">
            <w:pPr>
              <w:rPr>
                <w:rFonts w:ascii="Arial Narrow" w:hAnsi="Arial Narrow"/>
                <w:color w:val="000000"/>
              </w:rPr>
            </w:pPr>
            <w:proofErr w:type="gramStart"/>
            <w:r w:rsidRPr="00EF1601">
              <w:rPr>
                <w:rFonts w:ascii="Arial Narrow" w:hAnsi="Arial Narrow"/>
                <w:color w:val="000000"/>
              </w:rPr>
              <w:t>а) за бросок, удар (ст.33, п.4а));</w:t>
            </w:r>
            <w:proofErr w:type="gramEnd"/>
          </w:p>
          <w:p w:rsidR="003257AE" w:rsidRPr="00EF1601" w:rsidRDefault="003257AE" w:rsidP="00EA53DD">
            <w:pPr>
              <w:rPr>
                <w:rFonts w:ascii="Arial Narrow" w:hAnsi="Arial Narrow"/>
                <w:color w:val="000000"/>
              </w:rPr>
            </w:pPr>
            <w:proofErr w:type="gramStart"/>
            <w:r w:rsidRPr="00EF1601">
              <w:rPr>
                <w:rFonts w:ascii="Arial Narrow" w:hAnsi="Arial Narrow"/>
                <w:color w:val="000000"/>
              </w:rPr>
              <w:t>б) за первое предупреждение, объявленное противнику (ст.33, п.4б))</w:t>
            </w:r>
            <w:proofErr w:type="gramEnd"/>
          </w:p>
        </w:tc>
      </w:tr>
      <w:tr w:rsidR="003257AE" w:rsidRPr="00EF1601" w:rsidTr="00763151">
        <w:trPr>
          <w:trHeight w:val="557"/>
          <w:jc w:val="center"/>
        </w:trPr>
        <w:tc>
          <w:tcPr>
            <w:tcW w:w="567" w:type="dxa"/>
          </w:tcPr>
          <w:p w:rsidR="003257AE" w:rsidRPr="00EF1601" w:rsidRDefault="003257AE" w:rsidP="002C268B">
            <w:pPr>
              <w:numPr>
                <w:ilvl w:val="0"/>
                <w:numId w:val="52"/>
              </w:numPr>
              <w:jc w:val="center"/>
              <w:rPr>
                <w:rFonts w:ascii="Arial Narrow" w:hAnsi="Arial Narrow"/>
                <w:color w:val="000000"/>
              </w:rPr>
            </w:pPr>
            <w:r w:rsidRPr="00EF1601">
              <w:rPr>
                <w:rFonts w:ascii="Arial Narrow" w:hAnsi="Arial Narrow"/>
                <w:color w:val="000000"/>
              </w:rPr>
              <w:t>5.</w:t>
            </w:r>
          </w:p>
        </w:tc>
        <w:tc>
          <w:tcPr>
            <w:tcW w:w="1754" w:type="dxa"/>
          </w:tcPr>
          <w:p w:rsidR="003257AE" w:rsidRPr="00EF1601" w:rsidRDefault="003257AE" w:rsidP="00EF1601">
            <w:pPr>
              <w:rPr>
                <w:rFonts w:ascii="Arial Narrow" w:hAnsi="Arial Narrow"/>
                <w:color w:val="000000"/>
              </w:rPr>
            </w:pPr>
            <w:r w:rsidRPr="00EF1601">
              <w:rPr>
                <w:rFonts w:ascii="Arial Narrow" w:hAnsi="Arial Narrow"/>
                <w:color w:val="000000"/>
              </w:rPr>
              <w:t>Замечание</w:t>
            </w:r>
          </w:p>
        </w:tc>
        <w:tc>
          <w:tcPr>
            <w:tcW w:w="8080" w:type="dxa"/>
          </w:tcPr>
          <w:p w:rsidR="003257AE" w:rsidRPr="00EF1601" w:rsidRDefault="003257AE" w:rsidP="00EA53DD">
            <w:pPr>
              <w:jc w:val="both"/>
              <w:rPr>
                <w:rFonts w:ascii="Arial Narrow" w:hAnsi="Arial Narrow"/>
                <w:color w:val="000000"/>
              </w:rPr>
            </w:pPr>
            <w:r w:rsidRPr="00EF1601">
              <w:rPr>
                <w:rFonts w:ascii="Arial Narrow" w:hAnsi="Arial Narrow"/>
                <w:color w:val="000000"/>
              </w:rPr>
              <w:t>а) по правилам самбо;</w:t>
            </w:r>
          </w:p>
          <w:p w:rsidR="003257AE" w:rsidRPr="00EF1601" w:rsidRDefault="003257AE" w:rsidP="00EA53DD">
            <w:pPr>
              <w:jc w:val="both"/>
              <w:rPr>
                <w:rFonts w:ascii="Arial Narrow" w:hAnsi="Arial Narrow"/>
                <w:color w:val="000000"/>
              </w:rPr>
            </w:pPr>
            <w:r w:rsidRPr="00EF1601">
              <w:rPr>
                <w:rFonts w:ascii="Arial Narrow" w:hAnsi="Arial Narrow"/>
                <w:color w:val="000000"/>
              </w:rPr>
              <w:t xml:space="preserve">б) за пассивную защиту </w:t>
            </w:r>
            <w:proofErr w:type="gramStart"/>
            <w:r w:rsidRPr="00EF1601">
              <w:rPr>
                <w:rFonts w:ascii="Arial Narrow" w:hAnsi="Arial Narrow"/>
                <w:color w:val="000000"/>
              </w:rPr>
              <w:t>атакуемого</w:t>
            </w:r>
            <w:proofErr w:type="gramEnd"/>
            <w:r w:rsidRPr="00EF1601">
              <w:rPr>
                <w:rFonts w:ascii="Arial Narrow" w:hAnsi="Arial Narrow"/>
                <w:color w:val="000000"/>
              </w:rPr>
              <w:t xml:space="preserve"> в положении лежа на животе.</w:t>
            </w:r>
          </w:p>
        </w:tc>
      </w:tr>
      <w:tr w:rsidR="003257AE" w:rsidRPr="00EF1601" w:rsidTr="00763151">
        <w:trPr>
          <w:trHeight w:val="557"/>
          <w:jc w:val="center"/>
        </w:trPr>
        <w:tc>
          <w:tcPr>
            <w:tcW w:w="567" w:type="dxa"/>
          </w:tcPr>
          <w:p w:rsidR="003257AE" w:rsidRPr="00EF1601" w:rsidRDefault="003257AE" w:rsidP="002C268B">
            <w:pPr>
              <w:numPr>
                <w:ilvl w:val="0"/>
                <w:numId w:val="52"/>
              </w:numPr>
              <w:jc w:val="center"/>
              <w:rPr>
                <w:rFonts w:ascii="Arial Narrow" w:hAnsi="Arial Narrow"/>
                <w:color w:val="000000"/>
              </w:rPr>
            </w:pPr>
            <w:r w:rsidRPr="00EF1601">
              <w:rPr>
                <w:rFonts w:ascii="Arial Narrow" w:hAnsi="Arial Narrow"/>
                <w:color w:val="000000"/>
              </w:rPr>
              <w:t>6.</w:t>
            </w:r>
          </w:p>
        </w:tc>
        <w:tc>
          <w:tcPr>
            <w:tcW w:w="1754" w:type="dxa"/>
          </w:tcPr>
          <w:p w:rsidR="003257AE" w:rsidRPr="00EF1601" w:rsidRDefault="003257AE" w:rsidP="00EF1601">
            <w:pPr>
              <w:ind w:left="-140" w:right="-23"/>
              <w:jc w:val="center"/>
              <w:rPr>
                <w:rFonts w:ascii="Arial Narrow" w:hAnsi="Arial Narrow"/>
                <w:color w:val="000000"/>
              </w:rPr>
            </w:pPr>
            <w:r w:rsidRPr="00EF1601">
              <w:rPr>
                <w:rFonts w:ascii="Arial Narrow" w:hAnsi="Arial Narrow"/>
                <w:color w:val="000000"/>
              </w:rPr>
              <w:t>Предупреждение</w:t>
            </w:r>
          </w:p>
        </w:tc>
        <w:tc>
          <w:tcPr>
            <w:tcW w:w="8080" w:type="dxa"/>
          </w:tcPr>
          <w:p w:rsidR="003257AE" w:rsidRPr="00EF1601" w:rsidRDefault="003257AE" w:rsidP="00EA53DD">
            <w:pPr>
              <w:jc w:val="both"/>
              <w:rPr>
                <w:rFonts w:ascii="Arial Narrow" w:hAnsi="Arial Narrow"/>
                <w:color w:val="000000"/>
              </w:rPr>
            </w:pPr>
            <w:r w:rsidRPr="00EF1601">
              <w:rPr>
                <w:rFonts w:ascii="Arial Narrow" w:hAnsi="Arial Narrow"/>
                <w:color w:val="000000"/>
              </w:rPr>
              <w:t>а) по правилам самбо;</w:t>
            </w:r>
          </w:p>
          <w:p w:rsidR="003257AE" w:rsidRPr="00EF1601" w:rsidRDefault="003257AE" w:rsidP="00EA53DD">
            <w:pPr>
              <w:jc w:val="both"/>
              <w:rPr>
                <w:rFonts w:ascii="Arial Narrow" w:hAnsi="Arial Narrow"/>
                <w:color w:val="000000"/>
              </w:rPr>
            </w:pPr>
            <w:r w:rsidRPr="00EF1601">
              <w:rPr>
                <w:rFonts w:ascii="Arial Narrow" w:hAnsi="Arial Narrow"/>
                <w:color w:val="000000"/>
              </w:rPr>
              <w:t xml:space="preserve">б) за повторную пассивную защиту </w:t>
            </w:r>
            <w:proofErr w:type="gramStart"/>
            <w:r w:rsidRPr="00EF1601">
              <w:rPr>
                <w:rFonts w:ascii="Arial Narrow" w:hAnsi="Arial Narrow"/>
                <w:color w:val="000000"/>
              </w:rPr>
              <w:t>атакуемого</w:t>
            </w:r>
            <w:proofErr w:type="gramEnd"/>
            <w:r w:rsidRPr="00EF1601">
              <w:rPr>
                <w:rFonts w:ascii="Arial Narrow" w:hAnsi="Arial Narrow"/>
                <w:color w:val="000000"/>
              </w:rPr>
              <w:t xml:space="preserve"> в положении лежа на животе.</w:t>
            </w:r>
          </w:p>
        </w:tc>
      </w:tr>
    </w:tbl>
    <w:p w:rsidR="003257AE" w:rsidRPr="00EF1601" w:rsidRDefault="003257AE" w:rsidP="003257AE">
      <w:pPr>
        <w:rPr>
          <w:rFonts w:ascii="Arial Narrow" w:hAnsi="Arial Narrow"/>
          <w:b/>
          <w:color w:val="000000"/>
        </w:rPr>
      </w:pPr>
    </w:p>
    <w:p w:rsidR="005F4897" w:rsidRPr="007A1810" w:rsidRDefault="005F4897" w:rsidP="005F4897">
      <w:pPr>
        <w:jc w:val="both"/>
        <w:rPr>
          <w:rFonts w:ascii="Arial Narrow" w:hAnsi="Arial Narrow"/>
        </w:rPr>
      </w:pPr>
      <w:r w:rsidRPr="00180DAC">
        <w:rPr>
          <w:rFonts w:ascii="Arial Narrow" w:hAnsi="Arial Narrow"/>
        </w:rPr>
        <w:t xml:space="preserve">Нокаут – временное </w:t>
      </w:r>
      <w:r w:rsidRPr="007A1810">
        <w:rPr>
          <w:rFonts w:ascii="Arial Narrow" w:hAnsi="Arial Narrow"/>
        </w:rPr>
        <w:t xml:space="preserve">ухудшение </w:t>
      </w:r>
      <w:r w:rsidR="00C4263F" w:rsidRPr="007A1810">
        <w:rPr>
          <w:rFonts w:ascii="Arial Narrow" w:hAnsi="Arial Narrow"/>
        </w:rPr>
        <w:t xml:space="preserve">физического </w:t>
      </w:r>
      <w:r w:rsidRPr="007A1810">
        <w:rPr>
          <w:rFonts w:ascii="Arial Narrow" w:hAnsi="Arial Narrow"/>
        </w:rPr>
        <w:t>состояния спортсмена в результате пропущенного удара, при котором он потерял способность к ведению поединка и в течение 10 сек (счёт до 10) не смог восстановиться</w:t>
      </w:r>
      <w:r w:rsidR="00180DAC" w:rsidRPr="007A1810">
        <w:rPr>
          <w:rFonts w:ascii="Arial Narrow" w:hAnsi="Arial Narrow"/>
        </w:rPr>
        <w:t>.</w:t>
      </w:r>
      <w:r w:rsidRPr="007A1810">
        <w:rPr>
          <w:rFonts w:ascii="Arial Narrow" w:hAnsi="Arial Narrow"/>
        </w:rPr>
        <w:t xml:space="preserve"> </w:t>
      </w:r>
    </w:p>
    <w:p w:rsidR="005F4897" w:rsidRPr="007A1810" w:rsidRDefault="005F4897" w:rsidP="005F4897">
      <w:pPr>
        <w:jc w:val="both"/>
        <w:rPr>
          <w:rFonts w:ascii="Arial Narrow" w:hAnsi="Arial Narrow"/>
        </w:rPr>
      </w:pPr>
      <w:r w:rsidRPr="007A1810">
        <w:rPr>
          <w:rFonts w:ascii="Arial Narrow" w:hAnsi="Arial Narrow"/>
          <w:i/>
        </w:rPr>
        <w:t>Примечание:</w:t>
      </w:r>
      <w:r w:rsidRPr="007A1810">
        <w:rPr>
          <w:rFonts w:ascii="Arial Narrow" w:hAnsi="Arial Narrow"/>
        </w:rPr>
        <w:t xml:space="preserve"> спортсмен, получивший нокаут в голову снимается с соревнований.</w:t>
      </w:r>
    </w:p>
    <w:p w:rsidR="005F4897" w:rsidRPr="00EF1601" w:rsidRDefault="005F4897" w:rsidP="005F4897">
      <w:pPr>
        <w:jc w:val="both"/>
        <w:rPr>
          <w:rFonts w:ascii="Arial Narrow" w:hAnsi="Arial Narrow"/>
        </w:rPr>
      </w:pPr>
      <w:r w:rsidRPr="007A1810">
        <w:rPr>
          <w:rFonts w:ascii="Arial Narrow" w:hAnsi="Arial Narrow"/>
        </w:rPr>
        <w:t xml:space="preserve">Нокдаун – временное ухудшение </w:t>
      </w:r>
      <w:r w:rsidR="00C4263F" w:rsidRPr="007A1810">
        <w:rPr>
          <w:rFonts w:ascii="Arial Narrow" w:hAnsi="Arial Narrow"/>
        </w:rPr>
        <w:t>физического</w:t>
      </w:r>
      <w:r w:rsidR="00C4263F" w:rsidRPr="00C4263F">
        <w:rPr>
          <w:rFonts w:ascii="Arial Narrow" w:hAnsi="Arial Narrow"/>
        </w:rPr>
        <w:t xml:space="preserve"> </w:t>
      </w:r>
      <w:r w:rsidRPr="00180DAC">
        <w:rPr>
          <w:rFonts w:ascii="Arial Narrow" w:hAnsi="Arial Narrow"/>
        </w:rPr>
        <w:t>состояния спортсмена в результате пропущенного удара, при котором он потерял способность к ведению поединка, но в течение 10 сек (счёт до 10) смог восстановиться и принять боевую стойку.</w:t>
      </w:r>
      <w:r w:rsidRPr="00EF1601">
        <w:rPr>
          <w:rFonts w:ascii="Arial Narrow" w:hAnsi="Arial Narrow"/>
        </w:rPr>
        <w:t xml:space="preserve"> </w:t>
      </w:r>
    </w:p>
    <w:p w:rsidR="005F4897" w:rsidRPr="00EF1601" w:rsidRDefault="005F4897" w:rsidP="005F4897">
      <w:pPr>
        <w:jc w:val="both"/>
        <w:rPr>
          <w:rFonts w:ascii="Arial Narrow" w:hAnsi="Arial Narrow"/>
        </w:rPr>
      </w:pPr>
      <w:r w:rsidRPr="00EF1601">
        <w:rPr>
          <w:rFonts w:ascii="Arial Narrow" w:hAnsi="Arial Narrow"/>
          <w:i/>
        </w:rPr>
        <w:t>Примечание:</w:t>
      </w:r>
      <w:r w:rsidRPr="00EF1601">
        <w:rPr>
          <w:rFonts w:ascii="Arial Narrow" w:hAnsi="Arial Narrow"/>
        </w:rPr>
        <w:t xml:space="preserve"> при оценке «нокдаун», также оценивается положение тела атакуемого, относительно ковра, согласно правилам самбо и оценка суммируется. </w:t>
      </w:r>
    </w:p>
    <w:p w:rsidR="005F4897" w:rsidRPr="00EF1601" w:rsidRDefault="005F4897" w:rsidP="005F4897">
      <w:pPr>
        <w:jc w:val="both"/>
        <w:rPr>
          <w:rFonts w:ascii="Arial Narrow" w:hAnsi="Arial Narrow"/>
        </w:rPr>
      </w:pPr>
      <w:r w:rsidRPr="00EF1601">
        <w:rPr>
          <w:rFonts w:ascii="Arial Narrow" w:hAnsi="Arial Narrow"/>
        </w:rPr>
        <w:t>Спортсмен, получивший в течение одной встречи два нокдауна, снимается с соревнований.</w:t>
      </w:r>
    </w:p>
    <w:p w:rsidR="005F4897" w:rsidRPr="00EF1601" w:rsidRDefault="005F4897" w:rsidP="003257AE">
      <w:pPr>
        <w:jc w:val="both"/>
        <w:rPr>
          <w:rFonts w:ascii="Arial Narrow" w:hAnsi="Arial Narrow"/>
          <w:color w:val="000000"/>
        </w:rPr>
      </w:pPr>
    </w:p>
    <w:p w:rsidR="00E754F7" w:rsidRPr="00EF1601" w:rsidRDefault="00E754F7" w:rsidP="00E754F7">
      <w:pPr>
        <w:pStyle w:val="1"/>
        <w:ind w:firstLine="708"/>
        <w:jc w:val="left"/>
        <w:rPr>
          <w:rFonts w:ascii="Arial Narrow" w:hAnsi="Arial Narrow"/>
          <w:color w:val="000000"/>
          <w:sz w:val="24"/>
          <w:szCs w:val="24"/>
        </w:rPr>
      </w:pPr>
      <w:r w:rsidRPr="00EF1601">
        <w:rPr>
          <w:rFonts w:ascii="Arial Narrow" w:hAnsi="Arial Narrow"/>
          <w:color w:val="000000"/>
          <w:sz w:val="24"/>
          <w:szCs w:val="24"/>
        </w:rPr>
        <w:t>Статья 44.  Разрешенные технические действия:</w:t>
      </w:r>
    </w:p>
    <w:p w:rsidR="00E754F7" w:rsidRPr="00EF1601" w:rsidRDefault="00E754F7" w:rsidP="00E754F7">
      <w:pPr>
        <w:jc w:val="both"/>
        <w:rPr>
          <w:rFonts w:ascii="Arial Narrow" w:hAnsi="Arial Narrow"/>
          <w:color w:val="000000"/>
        </w:rPr>
      </w:pPr>
      <w:r w:rsidRPr="00EF1601">
        <w:rPr>
          <w:rFonts w:ascii="Arial Narrow" w:hAnsi="Arial Narrow"/>
          <w:color w:val="000000"/>
        </w:rPr>
        <w:t xml:space="preserve">              </w:t>
      </w:r>
    </w:p>
    <w:p w:rsidR="00E754F7" w:rsidRPr="00180DAC" w:rsidRDefault="00E754F7" w:rsidP="00E754F7">
      <w:pPr>
        <w:pStyle w:val="a5"/>
        <w:rPr>
          <w:rFonts w:ascii="Arial Narrow" w:hAnsi="Arial Narrow"/>
          <w:b/>
          <w:color w:val="000000"/>
          <w:sz w:val="24"/>
        </w:rPr>
      </w:pPr>
      <w:r w:rsidRPr="00180DAC">
        <w:rPr>
          <w:rFonts w:ascii="Arial Narrow" w:hAnsi="Arial Narrow"/>
          <w:b/>
          <w:color w:val="000000"/>
          <w:sz w:val="24"/>
        </w:rPr>
        <w:t>1. Удар</w:t>
      </w:r>
      <w:r w:rsidR="005137B1" w:rsidRPr="00180DAC">
        <w:rPr>
          <w:rFonts w:ascii="Arial Narrow" w:hAnsi="Arial Narrow"/>
          <w:b/>
          <w:color w:val="000000"/>
          <w:sz w:val="24"/>
        </w:rPr>
        <w:t>ы</w:t>
      </w:r>
      <w:r w:rsidRPr="00180DAC">
        <w:rPr>
          <w:rFonts w:ascii="Arial Narrow" w:hAnsi="Arial Narrow"/>
          <w:b/>
          <w:color w:val="000000"/>
          <w:sz w:val="24"/>
        </w:rPr>
        <w:t>:</w:t>
      </w:r>
    </w:p>
    <w:p w:rsidR="00E754F7" w:rsidRPr="00EF1601" w:rsidRDefault="005137B1" w:rsidP="00E754F7">
      <w:pPr>
        <w:pStyle w:val="a5"/>
        <w:rPr>
          <w:rFonts w:ascii="Arial Narrow" w:hAnsi="Arial Narrow"/>
          <w:color w:val="000000"/>
          <w:sz w:val="24"/>
        </w:rPr>
      </w:pPr>
      <w:r w:rsidRPr="00180DAC">
        <w:rPr>
          <w:rFonts w:ascii="Arial Narrow" w:hAnsi="Arial Narrow"/>
          <w:color w:val="000000"/>
          <w:sz w:val="24"/>
        </w:rPr>
        <w:t>Удар – импульс</w:t>
      </w:r>
      <w:r w:rsidR="00E754F7" w:rsidRPr="00180DAC">
        <w:rPr>
          <w:rFonts w:ascii="Arial Narrow" w:hAnsi="Arial Narrow"/>
          <w:color w:val="000000"/>
          <w:sz w:val="24"/>
        </w:rPr>
        <w:t>ное техническое</w:t>
      </w:r>
      <w:r w:rsidR="00E754F7" w:rsidRPr="00EF1601">
        <w:rPr>
          <w:rFonts w:ascii="Arial Narrow" w:hAnsi="Arial Narrow"/>
          <w:color w:val="000000"/>
          <w:sz w:val="24"/>
        </w:rPr>
        <w:t xml:space="preserve"> действие с прямолинейной или криволинейной траекторией, выполняемое руками, ногами или головой в разрешенные правилами области тела человека с определенной скоростью и силой.</w:t>
      </w:r>
    </w:p>
    <w:p w:rsidR="00E754F7" w:rsidRPr="00EF1601" w:rsidRDefault="00E754F7" w:rsidP="00E754F7">
      <w:pPr>
        <w:jc w:val="both"/>
        <w:rPr>
          <w:rFonts w:ascii="Arial Narrow" w:hAnsi="Arial Narrow"/>
          <w:color w:val="000000"/>
        </w:rPr>
      </w:pPr>
      <w:r w:rsidRPr="00EF1601">
        <w:rPr>
          <w:rFonts w:ascii="Arial Narrow" w:hAnsi="Arial Narrow"/>
          <w:color w:val="000000"/>
        </w:rPr>
        <w:t xml:space="preserve">Удары оцениваются, если после  проведения технического действия противник полностью потерял равновесие и упал на какую-то часть тела и оценивается, </w:t>
      </w:r>
      <w:proofErr w:type="gramStart"/>
      <w:r w:rsidRPr="00EF1601">
        <w:rPr>
          <w:rFonts w:ascii="Arial Narrow" w:hAnsi="Arial Narrow"/>
          <w:color w:val="000000"/>
        </w:rPr>
        <w:t>согласно Правил</w:t>
      </w:r>
      <w:proofErr w:type="gramEnd"/>
      <w:r w:rsidRPr="00EF1601">
        <w:rPr>
          <w:rFonts w:ascii="Arial Narrow" w:hAnsi="Arial Narrow"/>
          <w:color w:val="000000"/>
        </w:rPr>
        <w:t>.</w:t>
      </w:r>
    </w:p>
    <w:p w:rsidR="00E754F7" w:rsidRPr="00180DAC" w:rsidRDefault="00E754F7" w:rsidP="00E754F7">
      <w:pPr>
        <w:pStyle w:val="a5"/>
        <w:rPr>
          <w:rFonts w:ascii="Arial Narrow" w:hAnsi="Arial Narrow"/>
          <w:sz w:val="24"/>
        </w:rPr>
      </w:pPr>
      <w:r w:rsidRPr="00180DAC">
        <w:rPr>
          <w:rFonts w:ascii="Arial Narrow" w:hAnsi="Arial Narrow"/>
          <w:b/>
          <w:sz w:val="24"/>
        </w:rPr>
        <w:t>1.1</w:t>
      </w:r>
      <w:r w:rsidR="00EF1601" w:rsidRPr="00180DAC">
        <w:rPr>
          <w:rFonts w:ascii="Arial Narrow" w:hAnsi="Arial Narrow"/>
          <w:sz w:val="24"/>
        </w:rPr>
        <w:t xml:space="preserve">. </w:t>
      </w:r>
      <w:r w:rsidRPr="00180DAC">
        <w:rPr>
          <w:rFonts w:ascii="Arial Narrow" w:hAnsi="Arial Narrow"/>
          <w:sz w:val="24"/>
        </w:rPr>
        <w:t>Удары руками наносятся любой частью кулака (кроме основания ладони), локтем, предплечьем в переднюю, боковую части головы, туловища, рук и ног.</w:t>
      </w:r>
    </w:p>
    <w:p w:rsidR="00E754F7" w:rsidRPr="00EF1601" w:rsidRDefault="00E754F7" w:rsidP="00E754F7">
      <w:pPr>
        <w:pStyle w:val="a5"/>
        <w:rPr>
          <w:rFonts w:ascii="Arial Narrow" w:hAnsi="Arial Narrow"/>
          <w:sz w:val="24"/>
        </w:rPr>
      </w:pPr>
      <w:r w:rsidRPr="00180DAC">
        <w:rPr>
          <w:rFonts w:ascii="Arial Narrow" w:hAnsi="Arial Narrow"/>
          <w:b/>
          <w:sz w:val="24"/>
        </w:rPr>
        <w:t xml:space="preserve">1.2.  </w:t>
      </w:r>
      <w:proofErr w:type="gramStart"/>
      <w:r w:rsidRPr="00180DAC">
        <w:rPr>
          <w:rFonts w:ascii="Arial Narrow" w:hAnsi="Arial Narrow"/>
          <w:sz w:val="24"/>
        </w:rPr>
        <w:t>Удары ногами наносятся коленом, голенью, стопой (подъемом, ребром, пяткой) в переднюю, боковую части головы, туловища, по ногам.</w:t>
      </w:r>
      <w:r w:rsidRPr="00EF1601">
        <w:rPr>
          <w:rFonts w:ascii="Arial Narrow" w:hAnsi="Arial Narrow"/>
          <w:sz w:val="24"/>
        </w:rPr>
        <w:t xml:space="preserve"> </w:t>
      </w:r>
      <w:proofErr w:type="gramEnd"/>
    </w:p>
    <w:p w:rsidR="00E754F7" w:rsidRPr="00EF1601" w:rsidRDefault="00E754F7" w:rsidP="00E754F7">
      <w:pPr>
        <w:pStyle w:val="a5"/>
        <w:rPr>
          <w:rFonts w:ascii="Arial Narrow" w:hAnsi="Arial Narrow"/>
          <w:sz w:val="24"/>
        </w:rPr>
      </w:pPr>
      <w:r w:rsidRPr="00EF1601">
        <w:rPr>
          <w:rFonts w:ascii="Arial Narrow" w:hAnsi="Arial Narrow"/>
          <w:b/>
          <w:sz w:val="24"/>
        </w:rPr>
        <w:t>1.3</w:t>
      </w:r>
      <w:r w:rsidRPr="00EF1601">
        <w:rPr>
          <w:rFonts w:ascii="Arial Narrow" w:hAnsi="Arial Narrow"/>
          <w:sz w:val="24"/>
        </w:rPr>
        <w:t xml:space="preserve">.  Удары руками, ногами и </w:t>
      </w:r>
      <w:proofErr w:type="gramStart"/>
      <w:r w:rsidRPr="00EF1601">
        <w:rPr>
          <w:rFonts w:ascii="Arial Narrow" w:hAnsi="Arial Narrow"/>
          <w:sz w:val="24"/>
        </w:rPr>
        <w:t>головой</w:t>
      </w:r>
      <w:proofErr w:type="gramEnd"/>
      <w:r w:rsidRPr="00EF1601">
        <w:rPr>
          <w:rFonts w:ascii="Arial Narrow" w:hAnsi="Arial Narrow"/>
          <w:sz w:val="24"/>
        </w:rPr>
        <w:t xml:space="preserve"> </w:t>
      </w:r>
      <w:r w:rsidR="00180DAC">
        <w:rPr>
          <w:rFonts w:ascii="Arial Narrow" w:hAnsi="Arial Narrow"/>
          <w:sz w:val="24"/>
        </w:rPr>
        <w:t xml:space="preserve">возможно наносить </w:t>
      </w:r>
      <w:r w:rsidRPr="00EF1601">
        <w:rPr>
          <w:rFonts w:ascii="Arial Narrow" w:hAnsi="Arial Narrow"/>
          <w:sz w:val="24"/>
        </w:rPr>
        <w:t xml:space="preserve">в партере, если атакующий также находится в положении </w:t>
      </w:r>
      <w:r w:rsidR="005137B1" w:rsidRPr="00EF1601">
        <w:rPr>
          <w:rFonts w:ascii="Arial Narrow" w:hAnsi="Arial Narrow"/>
          <w:sz w:val="24"/>
        </w:rPr>
        <w:t>лёжа</w:t>
      </w:r>
      <w:r w:rsidRPr="00EF1601">
        <w:rPr>
          <w:rFonts w:ascii="Arial Narrow" w:hAnsi="Arial Narrow"/>
          <w:sz w:val="24"/>
        </w:rPr>
        <w:t>.</w:t>
      </w:r>
    </w:p>
    <w:p w:rsidR="00E754F7" w:rsidRPr="00180DAC" w:rsidRDefault="00E754F7" w:rsidP="00E754F7">
      <w:pPr>
        <w:pStyle w:val="a5"/>
        <w:rPr>
          <w:rFonts w:ascii="Arial Narrow" w:hAnsi="Arial Narrow"/>
          <w:i/>
          <w:sz w:val="24"/>
        </w:rPr>
      </w:pPr>
      <w:r w:rsidRPr="00180DAC">
        <w:rPr>
          <w:rFonts w:ascii="Arial Narrow" w:hAnsi="Arial Narrow"/>
          <w:i/>
          <w:sz w:val="24"/>
        </w:rPr>
        <w:t xml:space="preserve">Примечание: </w:t>
      </w:r>
    </w:p>
    <w:p w:rsidR="00E754F7" w:rsidRPr="00EF1601" w:rsidRDefault="00E754F7" w:rsidP="00E754F7">
      <w:pPr>
        <w:pStyle w:val="a5"/>
        <w:rPr>
          <w:rFonts w:ascii="Arial Narrow" w:hAnsi="Arial Narrow"/>
          <w:sz w:val="24"/>
        </w:rPr>
      </w:pPr>
      <w:r w:rsidRPr="00180DAC">
        <w:rPr>
          <w:rFonts w:ascii="Arial Narrow" w:hAnsi="Arial Narrow"/>
          <w:sz w:val="24"/>
        </w:rPr>
        <w:t>Удары головой наносятся передней, боковой, затылочной частью при условии, что головы атакующего и атакуемого находятся в шлемах.</w:t>
      </w:r>
    </w:p>
    <w:p w:rsidR="005A5E2A" w:rsidRPr="00EF1601" w:rsidRDefault="005A5E2A" w:rsidP="00E754F7">
      <w:pPr>
        <w:pStyle w:val="a5"/>
        <w:rPr>
          <w:rFonts w:ascii="Arial Narrow" w:hAnsi="Arial Narrow"/>
          <w:b/>
          <w:color w:val="000000"/>
          <w:sz w:val="24"/>
        </w:rPr>
      </w:pPr>
    </w:p>
    <w:p w:rsidR="00E754F7" w:rsidRPr="00EF1601" w:rsidRDefault="00E754F7" w:rsidP="00E754F7">
      <w:pPr>
        <w:pStyle w:val="a5"/>
        <w:rPr>
          <w:rFonts w:ascii="Arial Narrow" w:hAnsi="Arial Narrow"/>
          <w:b/>
          <w:color w:val="000000"/>
          <w:sz w:val="24"/>
        </w:rPr>
      </w:pPr>
      <w:r w:rsidRPr="00180DAC">
        <w:rPr>
          <w:rFonts w:ascii="Arial Narrow" w:hAnsi="Arial Narrow"/>
          <w:b/>
          <w:color w:val="000000"/>
          <w:sz w:val="24"/>
        </w:rPr>
        <w:t>2. Броск</w:t>
      </w:r>
      <w:r w:rsidR="005137B1" w:rsidRPr="00180DAC">
        <w:rPr>
          <w:rFonts w:ascii="Arial Narrow" w:hAnsi="Arial Narrow"/>
          <w:b/>
          <w:color w:val="000000"/>
          <w:sz w:val="24"/>
        </w:rPr>
        <w:t>и</w:t>
      </w:r>
      <w:r w:rsidRPr="00180DAC">
        <w:rPr>
          <w:rFonts w:ascii="Arial Narrow" w:hAnsi="Arial Narrow"/>
          <w:b/>
          <w:color w:val="000000"/>
          <w:sz w:val="24"/>
        </w:rPr>
        <w:t>:</w:t>
      </w:r>
    </w:p>
    <w:p w:rsidR="00E754F7" w:rsidRPr="00EF1601" w:rsidRDefault="00E754F7" w:rsidP="00E754F7">
      <w:pPr>
        <w:pStyle w:val="a5"/>
        <w:rPr>
          <w:rFonts w:ascii="Arial Narrow" w:hAnsi="Arial Narrow"/>
          <w:color w:val="000000"/>
          <w:sz w:val="24"/>
        </w:rPr>
      </w:pPr>
      <w:r w:rsidRPr="00EF1601">
        <w:rPr>
          <w:rFonts w:ascii="Arial Narrow" w:hAnsi="Arial Narrow"/>
          <w:color w:val="000000"/>
          <w:sz w:val="24"/>
        </w:rPr>
        <w:t>2.1.   Разрешены все виды бросков, как в спортивном самбо.</w:t>
      </w:r>
    </w:p>
    <w:p w:rsidR="005A5E2A" w:rsidRPr="00EF1601" w:rsidRDefault="005A5E2A" w:rsidP="00E754F7">
      <w:pPr>
        <w:jc w:val="both"/>
        <w:rPr>
          <w:rFonts w:ascii="Arial Narrow" w:hAnsi="Arial Narrow"/>
          <w:b/>
          <w:color w:val="000000"/>
        </w:rPr>
      </w:pPr>
    </w:p>
    <w:p w:rsidR="00E754F7" w:rsidRPr="007A1810" w:rsidRDefault="00E754F7" w:rsidP="00E754F7">
      <w:pPr>
        <w:jc w:val="both"/>
        <w:rPr>
          <w:rFonts w:ascii="Arial Narrow" w:hAnsi="Arial Narrow"/>
          <w:b/>
          <w:color w:val="000000"/>
        </w:rPr>
      </w:pPr>
      <w:r w:rsidRPr="007A1810">
        <w:rPr>
          <w:rFonts w:ascii="Arial Narrow" w:hAnsi="Arial Narrow"/>
          <w:b/>
          <w:color w:val="000000"/>
        </w:rPr>
        <w:t xml:space="preserve">3. </w:t>
      </w:r>
      <w:r w:rsidR="00180DAC" w:rsidRPr="007A1810">
        <w:rPr>
          <w:rFonts w:ascii="Arial Narrow" w:hAnsi="Arial Narrow"/>
          <w:b/>
          <w:color w:val="000000"/>
        </w:rPr>
        <w:t>Болевые и удушающие приёмы, удержания</w:t>
      </w:r>
      <w:r w:rsidRPr="007A1810">
        <w:rPr>
          <w:rFonts w:ascii="Arial Narrow" w:hAnsi="Arial Narrow"/>
          <w:b/>
          <w:color w:val="000000"/>
        </w:rPr>
        <w:t>:</w:t>
      </w:r>
    </w:p>
    <w:p w:rsidR="00E754F7" w:rsidRPr="00180DAC" w:rsidRDefault="00E754F7" w:rsidP="00E754F7">
      <w:pPr>
        <w:jc w:val="both"/>
        <w:rPr>
          <w:rFonts w:ascii="Arial Narrow" w:hAnsi="Arial Narrow"/>
          <w:color w:val="000000"/>
        </w:rPr>
      </w:pPr>
      <w:r w:rsidRPr="007A1810">
        <w:rPr>
          <w:rFonts w:ascii="Arial Narrow" w:hAnsi="Arial Narrow"/>
          <w:color w:val="000000"/>
        </w:rPr>
        <w:t xml:space="preserve">3.1.   </w:t>
      </w:r>
      <w:r w:rsidR="00180DAC" w:rsidRPr="007A1810">
        <w:rPr>
          <w:rFonts w:ascii="Arial Narrow" w:hAnsi="Arial Narrow"/>
          <w:color w:val="000000"/>
        </w:rPr>
        <w:t>Можно проводить б</w:t>
      </w:r>
      <w:r w:rsidRPr="007A1810">
        <w:rPr>
          <w:rFonts w:ascii="Arial Narrow" w:hAnsi="Arial Narrow"/>
          <w:color w:val="000000"/>
        </w:rPr>
        <w:t>олевые приемы, разрешенные</w:t>
      </w:r>
      <w:r w:rsidRPr="00180DAC">
        <w:rPr>
          <w:rFonts w:ascii="Arial Narrow" w:hAnsi="Arial Narrow"/>
          <w:color w:val="000000"/>
        </w:rPr>
        <w:t xml:space="preserve"> в </w:t>
      </w:r>
      <w:r w:rsidR="00180DAC">
        <w:rPr>
          <w:rFonts w:ascii="Arial Narrow" w:hAnsi="Arial Narrow"/>
          <w:color w:val="000000"/>
        </w:rPr>
        <w:t xml:space="preserve">спортивном </w:t>
      </w:r>
      <w:proofErr w:type="gramStart"/>
      <w:r w:rsidRPr="00180DAC">
        <w:rPr>
          <w:rFonts w:ascii="Arial Narrow" w:hAnsi="Arial Narrow"/>
          <w:color w:val="000000"/>
        </w:rPr>
        <w:t>самбо</w:t>
      </w:r>
      <w:proofErr w:type="gramEnd"/>
      <w:r w:rsidR="00180DAC">
        <w:rPr>
          <w:rFonts w:ascii="Arial Narrow" w:hAnsi="Arial Narrow"/>
          <w:color w:val="000000"/>
        </w:rPr>
        <w:t xml:space="preserve"> в положении лёжа</w:t>
      </w:r>
      <w:r w:rsidRPr="00180DAC">
        <w:rPr>
          <w:rFonts w:ascii="Arial Narrow" w:hAnsi="Arial Narrow"/>
          <w:color w:val="000000"/>
        </w:rPr>
        <w:t xml:space="preserve">, а также болевые приемы в стойке, включая </w:t>
      </w:r>
      <w:r w:rsidR="005137B1" w:rsidRPr="00180DAC">
        <w:rPr>
          <w:rFonts w:ascii="Arial Narrow" w:hAnsi="Arial Narrow"/>
          <w:color w:val="000000"/>
        </w:rPr>
        <w:t>обратный узел плеча заведением руки за спину</w:t>
      </w:r>
      <w:r w:rsidRPr="00180DAC">
        <w:rPr>
          <w:rFonts w:ascii="Arial Narrow" w:hAnsi="Arial Narrow"/>
          <w:color w:val="000000"/>
        </w:rPr>
        <w:t>.</w:t>
      </w:r>
    </w:p>
    <w:p w:rsidR="00E754F7" w:rsidRPr="00180DAC" w:rsidRDefault="00E754F7" w:rsidP="00E754F7">
      <w:pPr>
        <w:jc w:val="both"/>
        <w:rPr>
          <w:rFonts w:ascii="Arial Narrow" w:hAnsi="Arial Narrow"/>
          <w:color w:val="000000"/>
        </w:rPr>
      </w:pPr>
      <w:r w:rsidRPr="00180DAC">
        <w:rPr>
          <w:rFonts w:ascii="Arial Narrow" w:hAnsi="Arial Narrow"/>
          <w:i/>
          <w:color w:val="000000"/>
        </w:rPr>
        <w:t>Примечание:</w:t>
      </w:r>
      <w:r w:rsidRPr="00180DAC">
        <w:rPr>
          <w:rFonts w:ascii="Arial Narrow" w:hAnsi="Arial Narrow"/>
          <w:color w:val="000000"/>
        </w:rPr>
        <w:t xml:space="preserve"> Во время проведения болевого приема, если </w:t>
      </w:r>
      <w:proofErr w:type="gramStart"/>
      <w:r w:rsidRPr="00180DAC">
        <w:rPr>
          <w:rFonts w:ascii="Arial Narrow" w:hAnsi="Arial Narrow"/>
          <w:color w:val="000000"/>
        </w:rPr>
        <w:t>атакуемый</w:t>
      </w:r>
      <w:proofErr w:type="gramEnd"/>
      <w:r w:rsidRPr="00180DAC">
        <w:rPr>
          <w:rFonts w:ascii="Arial Narrow" w:hAnsi="Arial Narrow"/>
          <w:color w:val="000000"/>
        </w:rPr>
        <w:t xml:space="preserve"> перешел в положение «стоя»,  </w:t>
      </w:r>
      <w:r w:rsidR="005137B1" w:rsidRPr="00180DAC">
        <w:rPr>
          <w:rFonts w:ascii="Arial Narrow" w:hAnsi="Arial Narrow"/>
          <w:color w:val="000000"/>
        </w:rPr>
        <w:t>схватка</w:t>
      </w:r>
      <w:r w:rsidRPr="00180DAC">
        <w:rPr>
          <w:rFonts w:ascii="Arial Narrow" w:hAnsi="Arial Narrow"/>
          <w:color w:val="000000"/>
        </w:rPr>
        <w:t xml:space="preserve"> не останавливается. </w:t>
      </w:r>
      <w:proofErr w:type="gramStart"/>
      <w:r w:rsidRPr="00180DAC">
        <w:rPr>
          <w:rFonts w:ascii="Arial Narrow" w:hAnsi="Arial Narrow"/>
          <w:color w:val="000000"/>
        </w:rPr>
        <w:t xml:space="preserve">При этом положении атакуемый может защищаться сбрасыванием противника </w:t>
      </w:r>
      <w:r w:rsidR="005137B1" w:rsidRPr="00180DAC">
        <w:rPr>
          <w:rFonts w:ascii="Arial Narrow" w:hAnsi="Arial Narrow"/>
          <w:color w:val="000000"/>
        </w:rPr>
        <w:t>на</w:t>
      </w:r>
      <w:r w:rsidRPr="00180DAC">
        <w:rPr>
          <w:rFonts w:ascii="Arial Narrow" w:hAnsi="Arial Narrow"/>
          <w:color w:val="000000"/>
        </w:rPr>
        <w:t xml:space="preserve"> ковер (кроме сбрасывания на голову).</w:t>
      </w:r>
      <w:proofErr w:type="gramEnd"/>
    </w:p>
    <w:p w:rsidR="00E754F7" w:rsidRPr="00A83C72" w:rsidRDefault="00E754F7" w:rsidP="00E754F7">
      <w:pPr>
        <w:jc w:val="both"/>
        <w:rPr>
          <w:rFonts w:ascii="Arial Narrow" w:hAnsi="Arial Narrow"/>
          <w:color w:val="000000"/>
        </w:rPr>
      </w:pPr>
      <w:r w:rsidRPr="00180DAC">
        <w:rPr>
          <w:rFonts w:ascii="Arial Narrow" w:hAnsi="Arial Narrow"/>
          <w:color w:val="000000"/>
        </w:rPr>
        <w:t>3.2.   Удушающие приемы – технические действия, при которых происходит воздействие на шею противника</w:t>
      </w:r>
      <w:r w:rsidR="00A56355" w:rsidRPr="00180DAC">
        <w:rPr>
          <w:rFonts w:ascii="Arial Narrow" w:hAnsi="Arial Narrow"/>
          <w:color w:val="000000"/>
        </w:rPr>
        <w:t xml:space="preserve"> </w:t>
      </w:r>
      <w:r w:rsidRPr="00180DAC">
        <w:rPr>
          <w:rFonts w:ascii="Arial Narrow" w:hAnsi="Arial Narrow"/>
          <w:color w:val="000000"/>
        </w:rPr>
        <w:t xml:space="preserve">и </w:t>
      </w:r>
      <w:r w:rsidRPr="00A83C72">
        <w:rPr>
          <w:rFonts w:ascii="Arial Narrow" w:hAnsi="Arial Narrow"/>
          <w:color w:val="000000"/>
        </w:rPr>
        <w:t xml:space="preserve">приводящее к </w:t>
      </w:r>
      <w:r w:rsidR="00C4263F" w:rsidRPr="00A83C72">
        <w:rPr>
          <w:rFonts w:ascii="Arial Narrow" w:hAnsi="Arial Narrow"/>
        </w:rPr>
        <w:t>временному ухудшению физического состояния спортсмена</w:t>
      </w:r>
      <w:r w:rsidR="00A56355" w:rsidRPr="00A83C72">
        <w:rPr>
          <w:rFonts w:ascii="Arial Narrow" w:hAnsi="Arial Narrow"/>
          <w:color w:val="000000"/>
        </w:rPr>
        <w:t>.</w:t>
      </w:r>
      <w:r w:rsidRPr="00A83C72">
        <w:rPr>
          <w:rFonts w:ascii="Arial Narrow" w:hAnsi="Arial Narrow"/>
          <w:color w:val="000000"/>
        </w:rPr>
        <w:t xml:space="preserve"> </w:t>
      </w:r>
      <w:r w:rsidR="00A56355" w:rsidRPr="00A83C72">
        <w:rPr>
          <w:rFonts w:ascii="Arial Narrow" w:hAnsi="Arial Narrow"/>
          <w:color w:val="000000"/>
        </w:rPr>
        <w:t xml:space="preserve">Удушающие приемы </w:t>
      </w:r>
      <w:r w:rsidRPr="00A83C72">
        <w:rPr>
          <w:rFonts w:ascii="Arial Narrow" w:hAnsi="Arial Narrow"/>
          <w:color w:val="000000"/>
        </w:rPr>
        <w:t xml:space="preserve">проводятся в положениях «лежа» и «стоя».   </w:t>
      </w:r>
    </w:p>
    <w:p w:rsidR="00E754F7" w:rsidRPr="00A83C72" w:rsidRDefault="00E754F7" w:rsidP="00E754F7">
      <w:pPr>
        <w:jc w:val="both"/>
        <w:rPr>
          <w:rFonts w:ascii="Arial Narrow" w:hAnsi="Arial Narrow"/>
          <w:color w:val="000000"/>
        </w:rPr>
      </w:pPr>
      <w:r w:rsidRPr="00A83C72">
        <w:rPr>
          <w:rFonts w:ascii="Arial Narrow" w:hAnsi="Arial Narrow"/>
          <w:color w:val="000000"/>
        </w:rPr>
        <w:t>Удушающие приемы проводятся руками, ногами, одеждой.</w:t>
      </w:r>
    </w:p>
    <w:p w:rsidR="00E754F7" w:rsidRPr="00A83C72" w:rsidRDefault="00A56355" w:rsidP="00E754F7">
      <w:pPr>
        <w:jc w:val="both"/>
        <w:rPr>
          <w:rFonts w:ascii="Arial Narrow" w:hAnsi="Arial Narrow"/>
          <w:color w:val="000000"/>
        </w:rPr>
      </w:pPr>
      <w:r w:rsidRPr="00A83C72">
        <w:rPr>
          <w:rFonts w:ascii="Arial Narrow" w:hAnsi="Arial Narrow"/>
          <w:color w:val="000000"/>
        </w:rPr>
        <w:t xml:space="preserve">3.2.1. Удушающие руками </w:t>
      </w:r>
      <w:r w:rsidR="00E754F7" w:rsidRPr="00A83C72">
        <w:rPr>
          <w:rFonts w:ascii="Arial Narrow" w:hAnsi="Arial Narrow"/>
          <w:color w:val="000000"/>
        </w:rPr>
        <w:t>разрешены только областью предплечья атакуемой руки, не приводящие к скручиванию шейного отдела позвоночника.</w:t>
      </w:r>
    </w:p>
    <w:p w:rsidR="00E754F7" w:rsidRPr="00C4263F" w:rsidRDefault="00E754F7" w:rsidP="00E754F7">
      <w:pPr>
        <w:jc w:val="both"/>
        <w:rPr>
          <w:rFonts w:ascii="Arial Narrow" w:hAnsi="Arial Narrow"/>
        </w:rPr>
      </w:pPr>
      <w:r w:rsidRPr="00A83C72">
        <w:rPr>
          <w:rFonts w:ascii="Arial Narrow" w:hAnsi="Arial Narrow"/>
        </w:rPr>
        <w:t xml:space="preserve">Удушающие приемы предплечьем спереди в положении, когда голова </w:t>
      </w:r>
      <w:proofErr w:type="gramStart"/>
      <w:r w:rsidRPr="00A83C72">
        <w:rPr>
          <w:rFonts w:ascii="Arial Narrow" w:hAnsi="Arial Narrow"/>
        </w:rPr>
        <w:t>атакуемого</w:t>
      </w:r>
      <w:proofErr w:type="gramEnd"/>
      <w:r w:rsidRPr="00A83C72">
        <w:rPr>
          <w:rFonts w:ascii="Arial Narrow" w:hAnsi="Arial Narrow"/>
        </w:rPr>
        <w:t xml:space="preserve"> находится подмышкой у атакующего – разрешены</w:t>
      </w:r>
      <w:r w:rsidR="00600262" w:rsidRPr="00A83C72">
        <w:rPr>
          <w:rFonts w:ascii="Arial Narrow" w:hAnsi="Arial Narrow"/>
        </w:rPr>
        <w:t xml:space="preserve"> если</w:t>
      </w:r>
      <w:r w:rsidRPr="00A83C72">
        <w:rPr>
          <w:rFonts w:ascii="Arial Narrow" w:hAnsi="Arial Narrow"/>
        </w:rPr>
        <w:t>:</w:t>
      </w:r>
      <w:r w:rsidRPr="00C4263F">
        <w:rPr>
          <w:rFonts w:ascii="Arial Narrow" w:hAnsi="Arial Narrow"/>
        </w:rPr>
        <w:t xml:space="preserve"> </w:t>
      </w:r>
    </w:p>
    <w:p w:rsidR="00E754F7" w:rsidRPr="00C4263F" w:rsidRDefault="00E754F7" w:rsidP="00E754F7">
      <w:pPr>
        <w:jc w:val="both"/>
        <w:rPr>
          <w:rFonts w:ascii="Arial Narrow" w:hAnsi="Arial Narrow"/>
        </w:rPr>
      </w:pPr>
      <w:r w:rsidRPr="00C4263F">
        <w:rPr>
          <w:rFonts w:ascii="Arial Narrow" w:hAnsi="Arial Narrow"/>
        </w:rPr>
        <w:t xml:space="preserve">- приём производится двумя руками одновременно с захватом руки </w:t>
      </w:r>
      <w:proofErr w:type="gramStart"/>
      <w:r w:rsidRPr="00C4263F">
        <w:rPr>
          <w:rFonts w:ascii="Arial Narrow" w:hAnsi="Arial Narrow"/>
        </w:rPr>
        <w:t>атакуемого</w:t>
      </w:r>
      <w:proofErr w:type="gramEnd"/>
      <w:r w:rsidRPr="00C4263F">
        <w:rPr>
          <w:rFonts w:ascii="Arial Narrow" w:hAnsi="Arial Narrow"/>
        </w:rPr>
        <w:t>;</w:t>
      </w:r>
    </w:p>
    <w:p w:rsidR="00E754F7" w:rsidRPr="00C4263F" w:rsidRDefault="00E754F7" w:rsidP="00E754F7">
      <w:pPr>
        <w:jc w:val="both"/>
        <w:rPr>
          <w:rFonts w:ascii="Arial Narrow" w:hAnsi="Arial Narrow"/>
        </w:rPr>
      </w:pPr>
      <w:r w:rsidRPr="00C4263F">
        <w:rPr>
          <w:rFonts w:ascii="Arial Narrow" w:hAnsi="Arial Narrow"/>
        </w:rPr>
        <w:t>- прием проводится одной рукой без захвата руки атакуемого.</w:t>
      </w:r>
    </w:p>
    <w:p w:rsidR="00E754F7" w:rsidRPr="00C4263F" w:rsidRDefault="00A56355" w:rsidP="00E754F7">
      <w:pPr>
        <w:jc w:val="both"/>
        <w:rPr>
          <w:rFonts w:ascii="Arial Narrow" w:hAnsi="Arial Narrow"/>
          <w:color w:val="000000"/>
        </w:rPr>
      </w:pPr>
      <w:r w:rsidRPr="00C4263F">
        <w:rPr>
          <w:rFonts w:ascii="Arial Narrow" w:hAnsi="Arial Narrow"/>
          <w:color w:val="000000"/>
        </w:rPr>
        <w:t>3.2.2. Удушающие одеждой</w:t>
      </w:r>
      <w:r w:rsidR="00E754F7" w:rsidRPr="00C4263F">
        <w:rPr>
          <w:rFonts w:ascii="Arial Narrow" w:hAnsi="Arial Narrow"/>
          <w:color w:val="000000"/>
        </w:rPr>
        <w:t xml:space="preserve"> разрешены только отворотами самбисткой куртки.</w:t>
      </w:r>
    </w:p>
    <w:p w:rsidR="00E754F7" w:rsidRPr="00C4263F" w:rsidRDefault="00E754F7" w:rsidP="00E754F7">
      <w:pPr>
        <w:jc w:val="both"/>
        <w:rPr>
          <w:rFonts w:ascii="Arial Narrow" w:hAnsi="Arial Narrow"/>
          <w:color w:val="000000"/>
        </w:rPr>
      </w:pPr>
      <w:r w:rsidRPr="00C4263F">
        <w:rPr>
          <w:rFonts w:ascii="Arial Narrow" w:hAnsi="Arial Narrow"/>
          <w:color w:val="000000"/>
        </w:rPr>
        <w:t xml:space="preserve">3.2.3. </w:t>
      </w:r>
      <w:proofErr w:type="gramStart"/>
      <w:r w:rsidRPr="00C4263F">
        <w:rPr>
          <w:rFonts w:ascii="Arial Narrow" w:hAnsi="Arial Narrow"/>
          <w:color w:val="000000"/>
        </w:rPr>
        <w:t>Удушающи</w:t>
      </w:r>
      <w:r w:rsidR="00A56355" w:rsidRPr="00C4263F">
        <w:rPr>
          <w:rFonts w:ascii="Arial Narrow" w:hAnsi="Arial Narrow"/>
          <w:color w:val="000000"/>
        </w:rPr>
        <w:t>е</w:t>
      </w:r>
      <w:proofErr w:type="gramEnd"/>
      <w:r w:rsidR="00A56355" w:rsidRPr="00C4263F">
        <w:rPr>
          <w:rFonts w:ascii="Arial Narrow" w:hAnsi="Arial Narrow"/>
          <w:color w:val="000000"/>
        </w:rPr>
        <w:t xml:space="preserve"> ногами</w:t>
      </w:r>
      <w:r w:rsidRPr="00C4263F">
        <w:rPr>
          <w:rFonts w:ascii="Arial Narrow" w:hAnsi="Arial Narrow"/>
          <w:color w:val="000000"/>
        </w:rPr>
        <w:t xml:space="preserve"> разрешены только, если воздействие на шею происходит с рукой атакуемого.  </w:t>
      </w:r>
    </w:p>
    <w:p w:rsidR="00E754F7" w:rsidRPr="00C4263F" w:rsidRDefault="00E754F7" w:rsidP="00E754F7">
      <w:pPr>
        <w:jc w:val="both"/>
        <w:rPr>
          <w:rFonts w:ascii="Arial Narrow" w:hAnsi="Arial Narrow"/>
          <w:b/>
          <w:color w:val="000000"/>
        </w:rPr>
      </w:pPr>
      <w:r w:rsidRPr="00C4263F">
        <w:rPr>
          <w:rFonts w:ascii="Arial Narrow" w:hAnsi="Arial Narrow"/>
          <w:color w:val="000000"/>
        </w:rPr>
        <w:t>3.3. Удержания</w:t>
      </w:r>
      <w:r w:rsidR="00A56355" w:rsidRPr="00C4263F">
        <w:rPr>
          <w:rFonts w:ascii="Arial Narrow" w:hAnsi="Arial Narrow"/>
          <w:color w:val="000000"/>
        </w:rPr>
        <w:t>.</w:t>
      </w:r>
      <w:r w:rsidR="00A56355" w:rsidRPr="00C4263F">
        <w:rPr>
          <w:rFonts w:ascii="Arial Narrow" w:hAnsi="Arial Narrow"/>
          <w:b/>
          <w:color w:val="000000"/>
        </w:rPr>
        <w:t xml:space="preserve"> </w:t>
      </w:r>
      <w:r w:rsidR="00A56355" w:rsidRPr="00C4263F">
        <w:rPr>
          <w:rFonts w:ascii="Arial Narrow" w:hAnsi="Arial Narrow"/>
          <w:color w:val="000000"/>
        </w:rPr>
        <w:t>Разрешены все виды удержаний, как в спортивном самбо</w:t>
      </w:r>
      <w:r w:rsidRPr="00C4263F">
        <w:rPr>
          <w:rFonts w:ascii="Arial Narrow" w:hAnsi="Arial Narrow"/>
          <w:b/>
          <w:color w:val="000000"/>
        </w:rPr>
        <w:t>.</w:t>
      </w:r>
    </w:p>
    <w:p w:rsidR="00E754F7" w:rsidRPr="00EF1601" w:rsidRDefault="00E754F7" w:rsidP="00E754F7">
      <w:pPr>
        <w:jc w:val="both"/>
        <w:rPr>
          <w:rFonts w:ascii="Arial Narrow" w:hAnsi="Arial Narrow"/>
          <w:color w:val="000000"/>
        </w:rPr>
      </w:pPr>
      <w:r w:rsidRPr="00C4263F">
        <w:rPr>
          <w:rFonts w:ascii="Arial Narrow" w:hAnsi="Arial Narrow"/>
          <w:color w:val="000000"/>
        </w:rPr>
        <w:t>3.4. Спортсмен, потерявший сознание при проведении удушающего приёма, снимается с соревнований.</w:t>
      </w:r>
    </w:p>
    <w:p w:rsidR="00E754F7" w:rsidRPr="00EF1601" w:rsidRDefault="00E754F7" w:rsidP="003257AE">
      <w:pPr>
        <w:jc w:val="both"/>
        <w:rPr>
          <w:rFonts w:ascii="Arial Narrow" w:hAnsi="Arial Narrow"/>
          <w:color w:val="000000"/>
        </w:rPr>
      </w:pPr>
    </w:p>
    <w:p w:rsidR="00302608" w:rsidRPr="000B35C9" w:rsidRDefault="00302608" w:rsidP="00302608">
      <w:pPr>
        <w:ind w:firstLine="708"/>
        <w:rPr>
          <w:rFonts w:ascii="Arial Narrow" w:hAnsi="Arial Narrow"/>
          <w:b/>
          <w:color w:val="000000"/>
        </w:rPr>
      </w:pPr>
      <w:r w:rsidRPr="000B35C9">
        <w:rPr>
          <w:rFonts w:ascii="Arial Narrow" w:hAnsi="Arial Narrow"/>
          <w:b/>
          <w:color w:val="000000"/>
        </w:rPr>
        <w:t>Статья 45.  Запрещенные технические действия:</w:t>
      </w:r>
    </w:p>
    <w:p w:rsidR="00935671" w:rsidRPr="00A56355" w:rsidRDefault="00935671" w:rsidP="00935671">
      <w:pPr>
        <w:jc w:val="both"/>
        <w:rPr>
          <w:rFonts w:ascii="Arial Narrow" w:hAnsi="Arial Narrow"/>
        </w:rPr>
      </w:pPr>
      <w:r w:rsidRPr="00A56355">
        <w:rPr>
          <w:rFonts w:ascii="Arial Narrow" w:hAnsi="Arial Narrow"/>
        </w:rPr>
        <w:t>а) нанесение ударов открытой перчаткой или основанием ладони;</w:t>
      </w:r>
    </w:p>
    <w:p w:rsidR="00935671" w:rsidRPr="00A56355" w:rsidRDefault="00935671" w:rsidP="00935671">
      <w:pPr>
        <w:jc w:val="both"/>
        <w:rPr>
          <w:rFonts w:ascii="Arial Narrow" w:hAnsi="Arial Narrow"/>
        </w:rPr>
      </w:pPr>
      <w:r w:rsidRPr="00A56355">
        <w:rPr>
          <w:rFonts w:ascii="Arial Narrow" w:hAnsi="Arial Narrow"/>
        </w:rPr>
        <w:t xml:space="preserve">б) проведение болевых приемов на шею, позвоночник, кисть и </w:t>
      </w:r>
      <w:r w:rsidRPr="00C4263F">
        <w:rPr>
          <w:rFonts w:ascii="Arial Narrow" w:hAnsi="Arial Narrow"/>
        </w:rPr>
        <w:t>стопу (узел);</w:t>
      </w:r>
    </w:p>
    <w:p w:rsidR="00935671" w:rsidRPr="00A56355" w:rsidRDefault="00935671" w:rsidP="00935671">
      <w:pPr>
        <w:jc w:val="both"/>
        <w:rPr>
          <w:rFonts w:ascii="Arial Narrow" w:hAnsi="Arial Narrow"/>
        </w:rPr>
      </w:pPr>
      <w:r w:rsidRPr="00A56355">
        <w:rPr>
          <w:rFonts w:ascii="Arial Narrow" w:hAnsi="Arial Narrow"/>
        </w:rPr>
        <w:t>в) нанесение ударов руками и ногами по лежащему противнику из положения стоя;</w:t>
      </w:r>
    </w:p>
    <w:p w:rsidR="00935671" w:rsidRPr="00C4263F" w:rsidRDefault="00935671" w:rsidP="00935671">
      <w:pPr>
        <w:jc w:val="both"/>
        <w:rPr>
          <w:rFonts w:ascii="Arial Narrow" w:hAnsi="Arial Narrow"/>
        </w:rPr>
      </w:pPr>
      <w:r w:rsidRPr="00C4263F">
        <w:rPr>
          <w:rFonts w:ascii="Arial Narrow" w:hAnsi="Arial Narrow"/>
        </w:rPr>
        <w:t>г) удары пальцами в глаза;</w:t>
      </w:r>
    </w:p>
    <w:p w:rsidR="00935671" w:rsidRPr="00C4263F" w:rsidRDefault="00935671" w:rsidP="00935671">
      <w:pPr>
        <w:jc w:val="both"/>
        <w:rPr>
          <w:rFonts w:ascii="Arial Narrow" w:hAnsi="Arial Narrow"/>
        </w:rPr>
      </w:pPr>
      <w:r w:rsidRPr="00C4263F">
        <w:rPr>
          <w:rFonts w:ascii="Arial Narrow" w:hAnsi="Arial Narrow"/>
        </w:rPr>
        <w:t xml:space="preserve">д) удары головой или локтем в партере в </w:t>
      </w:r>
      <w:proofErr w:type="gramStart"/>
      <w:r w:rsidRPr="00C4263F">
        <w:rPr>
          <w:rFonts w:ascii="Arial Narrow" w:hAnsi="Arial Narrow"/>
        </w:rPr>
        <w:t>голову</w:t>
      </w:r>
      <w:proofErr w:type="gramEnd"/>
      <w:r w:rsidRPr="00C4263F">
        <w:rPr>
          <w:rFonts w:ascii="Arial Narrow" w:hAnsi="Arial Narrow"/>
        </w:rPr>
        <w:t xml:space="preserve"> атакуемого, при условии если его голова лежит на ковре;</w:t>
      </w:r>
    </w:p>
    <w:p w:rsidR="00935671" w:rsidRPr="00C4263F" w:rsidRDefault="00935671" w:rsidP="00935671">
      <w:pPr>
        <w:jc w:val="both"/>
        <w:rPr>
          <w:rFonts w:ascii="Arial Narrow" w:hAnsi="Arial Narrow"/>
        </w:rPr>
      </w:pPr>
      <w:r w:rsidRPr="00C4263F">
        <w:rPr>
          <w:rFonts w:ascii="Arial Narrow" w:hAnsi="Arial Narrow"/>
        </w:rPr>
        <w:t>е) удары в затылочную и теменную часть головы, горло, ключицу, по суставам рук и ног (локоть, колено, свод стопы) против естественного сгиба, а также при фиксации атакуемой конечности;</w:t>
      </w:r>
    </w:p>
    <w:p w:rsidR="00935671" w:rsidRPr="00C4263F" w:rsidRDefault="00935671" w:rsidP="00935671">
      <w:pPr>
        <w:jc w:val="both"/>
        <w:rPr>
          <w:rFonts w:ascii="Arial Narrow" w:hAnsi="Arial Narrow"/>
        </w:rPr>
      </w:pPr>
      <w:r w:rsidRPr="00C4263F">
        <w:rPr>
          <w:rFonts w:ascii="Arial Narrow" w:hAnsi="Arial Narrow"/>
        </w:rPr>
        <w:t>ж) удары в спину, поясницу, копчик, анальное отверстие;</w:t>
      </w:r>
    </w:p>
    <w:p w:rsidR="00935671" w:rsidRPr="00C4263F" w:rsidRDefault="00935671" w:rsidP="00935671">
      <w:pPr>
        <w:jc w:val="both"/>
        <w:rPr>
          <w:rFonts w:ascii="Arial Narrow" w:hAnsi="Arial Narrow"/>
        </w:rPr>
      </w:pPr>
      <w:r w:rsidRPr="00C4263F">
        <w:rPr>
          <w:rFonts w:ascii="Arial Narrow" w:hAnsi="Arial Narrow"/>
        </w:rPr>
        <w:t>з) умышленный удар в пах;</w:t>
      </w:r>
    </w:p>
    <w:p w:rsidR="00935671" w:rsidRPr="00A56355" w:rsidRDefault="00935671" w:rsidP="00935671">
      <w:pPr>
        <w:jc w:val="both"/>
        <w:rPr>
          <w:rFonts w:ascii="Arial Narrow" w:hAnsi="Arial Narrow"/>
        </w:rPr>
      </w:pPr>
      <w:r w:rsidRPr="00C4263F">
        <w:rPr>
          <w:rFonts w:ascii="Arial Narrow" w:hAnsi="Arial Narrow"/>
        </w:rPr>
        <w:t>и) броски, запрещенные в самбо;</w:t>
      </w:r>
    </w:p>
    <w:p w:rsidR="00935671" w:rsidRPr="00A56355" w:rsidRDefault="00935671" w:rsidP="00935671">
      <w:pPr>
        <w:jc w:val="both"/>
        <w:rPr>
          <w:rFonts w:ascii="Arial Narrow" w:hAnsi="Arial Narrow"/>
        </w:rPr>
      </w:pPr>
      <w:r w:rsidRPr="00A56355">
        <w:rPr>
          <w:rFonts w:ascii="Arial Narrow" w:hAnsi="Arial Narrow"/>
        </w:rPr>
        <w:t xml:space="preserve">к) болевые приёмы на мышцы или суставы, запрещенные в самбо, за исключением </w:t>
      </w:r>
      <w:r w:rsidR="001B238D" w:rsidRPr="00C4263F">
        <w:rPr>
          <w:rFonts w:ascii="Arial Narrow" w:hAnsi="Arial Narrow"/>
          <w:color w:val="000000"/>
        </w:rPr>
        <w:t>обратного узла</w:t>
      </w:r>
      <w:r w:rsidR="00EF1601" w:rsidRPr="00C4263F">
        <w:rPr>
          <w:rFonts w:ascii="Arial Narrow" w:hAnsi="Arial Narrow"/>
          <w:color w:val="000000"/>
        </w:rPr>
        <w:t xml:space="preserve"> плеча заведением руки за спину</w:t>
      </w:r>
      <w:r w:rsidRPr="00C4263F">
        <w:rPr>
          <w:rFonts w:ascii="Arial Narrow" w:hAnsi="Arial Narrow"/>
        </w:rPr>
        <w:t>;</w:t>
      </w:r>
    </w:p>
    <w:p w:rsidR="00935671" w:rsidRPr="00A56355" w:rsidRDefault="00935671" w:rsidP="00935671">
      <w:pPr>
        <w:jc w:val="both"/>
        <w:rPr>
          <w:rFonts w:ascii="Arial Narrow" w:hAnsi="Arial Narrow"/>
        </w:rPr>
      </w:pPr>
      <w:r w:rsidRPr="00A56355">
        <w:rPr>
          <w:rFonts w:ascii="Arial Narrow" w:hAnsi="Arial Narrow"/>
        </w:rPr>
        <w:t>л) нарушение дисциплины, грубое, неэтичное поведение по отношению к своему противнику, участникам соревнований, судьям или зрителям.</w:t>
      </w:r>
    </w:p>
    <w:p w:rsidR="005A5E2A" w:rsidRDefault="005A5E2A" w:rsidP="00935671">
      <w:pPr>
        <w:jc w:val="right"/>
        <w:outlineLvl w:val="0"/>
        <w:rPr>
          <w:sz w:val="28"/>
          <w:szCs w:val="28"/>
        </w:rPr>
      </w:pPr>
    </w:p>
    <w:p w:rsidR="00633566" w:rsidRDefault="00633566" w:rsidP="003257AE">
      <w:pPr>
        <w:jc w:val="right"/>
        <w:outlineLvl w:val="0"/>
        <w:rPr>
          <w:rFonts w:ascii="Arial Narrow" w:hAnsi="Arial Narrow"/>
          <w:sz w:val="28"/>
          <w:szCs w:val="28"/>
        </w:rPr>
      </w:pPr>
    </w:p>
    <w:p w:rsidR="00633566" w:rsidRDefault="00633566" w:rsidP="003257AE">
      <w:pPr>
        <w:jc w:val="right"/>
        <w:outlineLvl w:val="0"/>
        <w:rPr>
          <w:rFonts w:ascii="Arial Narrow" w:hAnsi="Arial Narrow"/>
          <w:sz w:val="28"/>
          <w:szCs w:val="28"/>
        </w:rPr>
      </w:pPr>
    </w:p>
    <w:p w:rsidR="00633566" w:rsidRDefault="00633566" w:rsidP="003257AE">
      <w:pPr>
        <w:jc w:val="right"/>
        <w:outlineLvl w:val="0"/>
        <w:rPr>
          <w:rFonts w:ascii="Arial Narrow" w:hAnsi="Arial Narrow"/>
          <w:sz w:val="28"/>
          <w:szCs w:val="28"/>
        </w:rPr>
      </w:pPr>
    </w:p>
    <w:p w:rsidR="00633566" w:rsidRDefault="00633566" w:rsidP="003257AE">
      <w:pPr>
        <w:jc w:val="right"/>
        <w:outlineLvl w:val="0"/>
        <w:rPr>
          <w:rFonts w:ascii="Arial Narrow" w:hAnsi="Arial Narrow"/>
          <w:sz w:val="28"/>
          <w:szCs w:val="28"/>
        </w:rPr>
      </w:pPr>
    </w:p>
    <w:p w:rsidR="00633566" w:rsidRDefault="00633566" w:rsidP="003257AE">
      <w:pPr>
        <w:jc w:val="right"/>
        <w:outlineLvl w:val="0"/>
        <w:rPr>
          <w:rFonts w:ascii="Arial Narrow" w:hAnsi="Arial Narrow"/>
          <w:sz w:val="28"/>
          <w:szCs w:val="28"/>
        </w:rPr>
      </w:pPr>
    </w:p>
    <w:p w:rsidR="00633566" w:rsidRDefault="00633566" w:rsidP="003257AE">
      <w:pPr>
        <w:jc w:val="right"/>
        <w:outlineLvl w:val="0"/>
        <w:rPr>
          <w:rFonts w:ascii="Arial Narrow" w:hAnsi="Arial Narrow"/>
          <w:sz w:val="28"/>
          <w:szCs w:val="28"/>
        </w:rPr>
      </w:pPr>
    </w:p>
    <w:p w:rsidR="00633566" w:rsidRDefault="00633566" w:rsidP="003257AE">
      <w:pPr>
        <w:jc w:val="right"/>
        <w:outlineLvl w:val="0"/>
        <w:rPr>
          <w:rFonts w:ascii="Arial Narrow" w:hAnsi="Arial Narrow"/>
          <w:sz w:val="28"/>
          <w:szCs w:val="28"/>
        </w:rPr>
      </w:pPr>
    </w:p>
    <w:p w:rsidR="00633566" w:rsidRDefault="00633566" w:rsidP="003257AE">
      <w:pPr>
        <w:jc w:val="right"/>
        <w:outlineLvl w:val="0"/>
        <w:rPr>
          <w:rFonts w:ascii="Arial Narrow" w:hAnsi="Arial Narrow"/>
          <w:sz w:val="28"/>
          <w:szCs w:val="28"/>
        </w:rPr>
      </w:pPr>
    </w:p>
    <w:p w:rsidR="00633566" w:rsidRDefault="00633566" w:rsidP="003257AE">
      <w:pPr>
        <w:jc w:val="right"/>
        <w:outlineLvl w:val="0"/>
        <w:rPr>
          <w:rFonts w:ascii="Arial Narrow" w:hAnsi="Arial Narrow"/>
          <w:sz w:val="28"/>
          <w:szCs w:val="28"/>
        </w:rPr>
      </w:pPr>
    </w:p>
    <w:p w:rsidR="00633566" w:rsidRDefault="00633566" w:rsidP="003257AE">
      <w:pPr>
        <w:jc w:val="right"/>
        <w:outlineLvl w:val="0"/>
        <w:rPr>
          <w:rFonts w:ascii="Arial Narrow" w:hAnsi="Arial Narrow"/>
          <w:sz w:val="28"/>
          <w:szCs w:val="28"/>
        </w:rPr>
      </w:pPr>
    </w:p>
    <w:p w:rsidR="00633566" w:rsidRDefault="00633566" w:rsidP="003257AE">
      <w:pPr>
        <w:jc w:val="right"/>
        <w:outlineLvl w:val="0"/>
        <w:rPr>
          <w:rFonts w:ascii="Arial Narrow" w:hAnsi="Arial Narrow"/>
          <w:sz w:val="28"/>
          <w:szCs w:val="28"/>
        </w:rPr>
      </w:pPr>
    </w:p>
    <w:p w:rsidR="00633566" w:rsidRDefault="00633566" w:rsidP="003257AE">
      <w:pPr>
        <w:jc w:val="right"/>
        <w:outlineLvl w:val="0"/>
        <w:rPr>
          <w:rFonts w:ascii="Arial Narrow" w:hAnsi="Arial Narrow"/>
          <w:sz w:val="28"/>
          <w:szCs w:val="28"/>
        </w:rPr>
      </w:pPr>
    </w:p>
    <w:p w:rsidR="00633566" w:rsidRDefault="00633566" w:rsidP="003257AE">
      <w:pPr>
        <w:jc w:val="right"/>
        <w:outlineLvl w:val="0"/>
        <w:rPr>
          <w:rFonts w:ascii="Arial Narrow" w:hAnsi="Arial Narrow"/>
          <w:sz w:val="28"/>
          <w:szCs w:val="28"/>
        </w:rPr>
      </w:pPr>
    </w:p>
    <w:p w:rsidR="00633566" w:rsidRDefault="00633566" w:rsidP="003257AE">
      <w:pPr>
        <w:jc w:val="right"/>
        <w:outlineLvl w:val="0"/>
        <w:rPr>
          <w:rFonts w:ascii="Arial Narrow" w:hAnsi="Arial Narrow"/>
          <w:sz w:val="28"/>
          <w:szCs w:val="28"/>
        </w:rPr>
      </w:pPr>
    </w:p>
    <w:p w:rsidR="00633566" w:rsidRDefault="00633566" w:rsidP="003257AE">
      <w:pPr>
        <w:jc w:val="right"/>
        <w:outlineLvl w:val="0"/>
        <w:rPr>
          <w:rFonts w:ascii="Arial Narrow" w:hAnsi="Arial Narrow"/>
          <w:sz w:val="28"/>
          <w:szCs w:val="28"/>
        </w:rPr>
      </w:pPr>
    </w:p>
    <w:p w:rsidR="00633566" w:rsidRDefault="00633566" w:rsidP="003257AE">
      <w:pPr>
        <w:jc w:val="right"/>
        <w:outlineLvl w:val="0"/>
        <w:rPr>
          <w:rFonts w:ascii="Arial Narrow" w:hAnsi="Arial Narrow"/>
          <w:sz w:val="28"/>
          <w:szCs w:val="28"/>
        </w:rPr>
      </w:pPr>
    </w:p>
    <w:p w:rsidR="00633566" w:rsidRDefault="00633566" w:rsidP="003257AE">
      <w:pPr>
        <w:jc w:val="right"/>
        <w:outlineLvl w:val="0"/>
        <w:rPr>
          <w:rFonts w:ascii="Arial Narrow" w:hAnsi="Arial Narrow"/>
          <w:sz w:val="28"/>
          <w:szCs w:val="28"/>
        </w:rPr>
      </w:pPr>
    </w:p>
    <w:p w:rsidR="00633566" w:rsidRDefault="00633566" w:rsidP="003257AE">
      <w:pPr>
        <w:jc w:val="right"/>
        <w:outlineLvl w:val="0"/>
        <w:rPr>
          <w:rFonts w:ascii="Arial Narrow" w:hAnsi="Arial Narrow"/>
          <w:sz w:val="28"/>
          <w:szCs w:val="28"/>
        </w:rPr>
      </w:pPr>
    </w:p>
    <w:p w:rsidR="003257AE" w:rsidRPr="0001294B" w:rsidRDefault="003257AE" w:rsidP="003257AE">
      <w:pPr>
        <w:jc w:val="right"/>
        <w:outlineLvl w:val="0"/>
        <w:rPr>
          <w:rFonts w:ascii="Arial Narrow" w:hAnsi="Arial Narrow"/>
          <w:sz w:val="28"/>
          <w:szCs w:val="28"/>
        </w:rPr>
      </w:pPr>
      <w:r w:rsidRPr="0001294B">
        <w:rPr>
          <w:rFonts w:ascii="Arial Narrow" w:hAnsi="Arial Narrow"/>
          <w:sz w:val="28"/>
          <w:szCs w:val="28"/>
        </w:rPr>
        <w:t>Приложение 1</w:t>
      </w:r>
    </w:p>
    <w:p w:rsidR="003257AE" w:rsidRPr="0001294B" w:rsidRDefault="003257AE" w:rsidP="003257AE">
      <w:pPr>
        <w:jc w:val="both"/>
        <w:outlineLvl w:val="0"/>
        <w:rPr>
          <w:rFonts w:ascii="Arial Narrow" w:hAnsi="Arial Narrow"/>
          <w:sz w:val="28"/>
          <w:szCs w:val="28"/>
        </w:rPr>
      </w:pPr>
    </w:p>
    <w:p w:rsidR="003257AE" w:rsidRPr="0001294B" w:rsidRDefault="003257AE" w:rsidP="003257AE">
      <w:pPr>
        <w:spacing w:line="360" w:lineRule="auto"/>
        <w:jc w:val="center"/>
        <w:outlineLvl w:val="0"/>
        <w:rPr>
          <w:rFonts w:ascii="Arial Narrow" w:hAnsi="Arial Narrow"/>
          <w:b/>
          <w:sz w:val="28"/>
          <w:szCs w:val="28"/>
        </w:rPr>
      </w:pPr>
      <w:r w:rsidRPr="0001294B">
        <w:rPr>
          <w:rFonts w:ascii="Arial Narrow" w:hAnsi="Arial Narrow"/>
          <w:b/>
          <w:sz w:val="28"/>
          <w:szCs w:val="28"/>
        </w:rPr>
        <w:t>ПОЛОЖЕНИЕ О СОРЕВНОВАНИЯХ</w:t>
      </w:r>
    </w:p>
    <w:p w:rsidR="003257AE" w:rsidRPr="00BC3900" w:rsidRDefault="003257AE" w:rsidP="002C268B">
      <w:pPr>
        <w:numPr>
          <w:ilvl w:val="0"/>
          <w:numId w:val="34"/>
        </w:numPr>
        <w:tabs>
          <w:tab w:val="clear" w:pos="720"/>
          <w:tab w:val="num" w:pos="426"/>
        </w:tabs>
        <w:ind w:left="0" w:firstLine="0"/>
        <w:jc w:val="both"/>
        <w:rPr>
          <w:rFonts w:ascii="Arial Narrow" w:hAnsi="Arial Narrow"/>
        </w:rPr>
      </w:pPr>
      <w:r w:rsidRPr="00BC3900">
        <w:rPr>
          <w:rFonts w:ascii="Arial Narrow" w:hAnsi="Arial Narrow"/>
        </w:rPr>
        <w:t>Положение о соревнованиях (далее Положение), утвержденное проводящими их организациями, наряду с Правилами, является основным документом, которым руководствуется судейская коллегия и участники соревнований. В противном случае судейская коллегия должна руководствоваться Правилами.</w:t>
      </w:r>
    </w:p>
    <w:p w:rsidR="003257AE" w:rsidRPr="00BC3900" w:rsidRDefault="003257AE" w:rsidP="002C268B">
      <w:pPr>
        <w:numPr>
          <w:ilvl w:val="0"/>
          <w:numId w:val="34"/>
        </w:numPr>
        <w:tabs>
          <w:tab w:val="clear" w:pos="720"/>
          <w:tab w:val="num" w:pos="426"/>
        </w:tabs>
        <w:ind w:left="0" w:firstLine="0"/>
        <w:jc w:val="both"/>
        <w:rPr>
          <w:rFonts w:ascii="Arial Narrow" w:hAnsi="Arial Narrow"/>
        </w:rPr>
      </w:pPr>
      <w:r w:rsidRPr="00BC3900">
        <w:rPr>
          <w:rFonts w:ascii="Arial Narrow" w:hAnsi="Arial Narrow"/>
        </w:rPr>
        <w:t>Пункты Положения должны быть точными и исключать различное их толкование.</w:t>
      </w:r>
    </w:p>
    <w:p w:rsidR="003257AE" w:rsidRPr="00BC3900" w:rsidRDefault="003257AE" w:rsidP="002C268B">
      <w:pPr>
        <w:numPr>
          <w:ilvl w:val="0"/>
          <w:numId w:val="34"/>
        </w:numPr>
        <w:tabs>
          <w:tab w:val="clear" w:pos="720"/>
          <w:tab w:val="num" w:pos="426"/>
        </w:tabs>
        <w:ind w:left="0" w:firstLine="0"/>
        <w:jc w:val="both"/>
        <w:rPr>
          <w:rFonts w:ascii="Arial Narrow" w:hAnsi="Arial Narrow"/>
        </w:rPr>
      </w:pPr>
      <w:r w:rsidRPr="00BC3900">
        <w:rPr>
          <w:rFonts w:ascii="Arial Narrow" w:hAnsi="Arial Narrow"/>
        </w:rPr>
        <w:t>Положение о соревнованиях содержит следующие разделы:</w:t>
      </w:r>
    </w:p>
    <w:p w:rsidR="003257AE" w:rsidRDefault="003257AE" w:rsidP="003257AE">
      <w:pPr>
        <w:tabs>
          <w:tab w:val="num" w:pos="426"/>
        </w:tabs>
        <w:ind w:firstLine="708"/>
        <w:jc w:val="both"/>
        <w:rPr>
          <w:rFonts w:ascii="Arial Narrow" w:hAnsi="Arial Narrow"/>
        </w:rPr>
      </w:pPr>
      <w:r>
        <w:rPr>
          <w:rFonts w:ascii="Arial Narrow" w:hAnsi="Arial Narrow"/>
        </w:rPr>
        <w:t>- наименование соревнований;</w:t>
      </w:r>
    </w:p>
    <w:p w:rsidR="003257AE" w:rsidRDefault="003257AE" w:rsidP="003257AE">
      <w:pPr>
        <w:tabs>
          <w:tab w:val="num" w:pos="426"/>
        </w:tabs>
        <w:ind w:firstLine="708"/>
        <w:jc w:val="both"/>
        <w:rPr>
          <w:rFonts w:ascii="Arial Narrow" w:hAnsi="Arial Narrow"/>
        </w:rPr>
      </w:pPr>
      <w:r>
        <w:rPr>
          <w:rFonts w:ascii="Arial Narrow" w:hAnsi="Arial Narrow"/>
        </w:rPr>
        <w:t xml:space="preserve">- </w:t>
      </w:r>
      <w:r w:rsidRPr="00BC3900">
        <w:rPr>
          <w:rFonts w:ascii="Arial Narrow" w:hAnsi="Arial Narrow"/>
        </w:rPr>
        <w:t xml:space="preserve">место и </w:t>
      </w:r>
      <w:r>
        <w:rPr>
          <w:rFonts w:ascii="Arial Narrow" w:hAnsi="Arial Narrow"/>
        </w:rPr>
        <w:t>сроки</w:t>
      </w:r>
      <w:r w:rsidRPr="00BC3900">
        <w:rPr>
          <w:rFonts w:ascii="Arial Narrow" w:hAnsi="Arial Narrow"/>
        </w:rPr>
        <w:t xml:space="preserve"> проведения данных соревнований;</w:t>
      </w:r>
    </w:p>
    <w:p w:rsidR="003257AE" w:rsidRDefault="003257AE" w:rsidP="003257AE">
      <w:pPr>
        <w:tabs>
          <w:tab w:val="num" w:pos="426"/>
        </w:tabs>
        <w:ind w:firstLine="708"/>
        <w:jc w:val="both"/>
        <w:rPr>
          <w:rFonts w:ascii="Arial Narrow" w:hAnsi="Arial Narrow"/>
        </w:rPr>
      </w:pPr>
      <w:r>
        <w:rPr>
          <w:rFonts w:ascii="Arial Narrow" w:hAnsi="Arial Narrow"/>
        </w:rPr>
        <w:t>- руководство соревнований (</w:t>
      </w:r>
      <w:r w:rsidRPr="00BC3900">
        <w:rPr>
          <w:rFonts w:ascii="Arial Narrow" w:hAnsi="Arial Narrow"/>
        </w:rPr>
        <w:t>организаци</w:t>
      </w:r>
      <w:r>
        <w:rPr>
          <w:rFonts w:ascii="Arial Narrow" w:hAnsi="Arial Narrow"/>
        </w:rPr>
        <w:t>и</w:t>
      </w:r>
      <w:r w:rsidRPr="00BC3900">
        <w:rPr>
          <w:rFonts w:ascii="Arial Narrow" w:hAnsi="Arial Narrow"/>
        </w:rPr>
        <w:t>, на котор</w:t>
      </w:r>
      <w:r>
        <w:rPr>
          <w:rFonts w:ascii="Arial Narrow" w:hAnsi="Arial Narrow"/>
        </w:rPr>
        <w:t>ые</w:t>
      </w:r>
      <w:r w:rsidRPr="00BC3900">
        <w:rPr>
          <w:rFonts w:ascii="Arial Narrow" w:hAnsi="Arial Narrow"/>
        </w:rPr>
        <w:t xml:space="preserve"> возлагается проведение соревнований</w:t>
      </w:r>
      <w:r>
        <w:rPr>
          <w:rFonts w:ascii="Arial Narrow" w:hAnsi="Arial Narrow"/>
        </w:rPr>
        <w:t>)</w:t>
      </w:r>
      <w:r w:rsidRPr="00BC3900">
        <w:rPr>
          <w:rFonts w:ascii="Arial Narrow" w:hAnsi="Arial Narrow"/>
        </w:rPr>
        <w:t>;</w:t>
      </w:r>
    </w:p>
    <w:p w:rsidR="003257AE" w:rsidRDefault="003257AE" w:rsidP="003257AE">
      <w:pPr>
        <w:tabs>
          <w:tab w:val="num" w:pos="426"/>
        </w:tabs>
        <w:ind w:firstLine="708"/>
        <w:jc w:val="both"/>
        <w:rPr>
          <w:rFonts w:ascii="Arial Narrow" w:hAnsi="Arial Narrow"/>
        </w:rPr>
      </w:pPr>
      <w:r>
        <w:rPr>
          <w:rFonts w:ascii="Arial Narrow" w:hAnsi="Arial Narrow"/>
        </w:rPr>
        <w:t>- время, место и порядок процедуры взвешивания участников соревнований;</w:t>
      </w:r>
    </w:p>
    <w:p w:rsidR="003257AE" w:rsidRDefault="003257AE" w:rsidP="003257AE">
      <w:pPr>
        <w:tabs>
          <w:tab w:val="num" w:pos="426"/>
        </w:tabs>
        <w:ind w:firstLine="708"/>
        <w:jc w:val="both"/>
        <w:rPr>
          <w:rFonts w:ascii="Arial Narrow" w:hAnsi="Arial Narrow"/>
        </w:rPr>
      </w:pPr>
      <w:r>
        <w:rPr>
          <w:rFonts w:ascii="Arial Narrow" w:hAnsi="Arial Narrow"/>
        </w:rPr>
        <w:t>- время, место и порядок процедуры проведения жеребьевки;</w:t>
      </w:r>
    </w:p>
    <w:p w:rsidR="003257AE" w:rsidRDefault="003257AE" w:rsidP="003257AE">
      <w:pPr>
        <w:tabs>
          <w:tab w:val="num" w:pos="426"/>
        </w:tabs>
        <w:ind w:firstLine="708"/>
        <w:jc w:val="both"/>
        <w:rPr>
          <w:rFonts w:ascii="Arial Narrow" w:hAnsi="Arial Narrow"/>
        </w:rPr>
      </w:pPr>
      <w:r>
        <w:rPr>
          <w:rFonts w:ascii="Arial Narrow" w:hAnsi="Arial Narrow"/>
        </w:rPr>
        <w:t>- время, место и порядок</w:t>
      </w:r>
      <w:r w:rsidRPr="00707590">
        <w:rPr>
          <w:rFonts w:ascii="Cambria" w:hAnsi="Cambria"/>
          <w:sz w:val="28"/>
          <w:szCs w:val="28"/>
        </w:rPr>
        <w:t xml:space="preserve"> </w:t>
      </w:r>
      <w:r w:rsidRPr="00707590">
        <w:rPr>
          <w:rFonts w:ascii="Arial Narrow" w:hAnsi="Arial Narrow"/>
        </w:rPr>
        <w:t xml:space="preserve">проведения </w:t>
      </w:r>
      <w:r>
        <w:rPr>
          <w:rFonts w:ascii="Arial Narrow" w:hAnsi="Arial Narrow"/>
        </w:rPr>
        <w:t>совещаний с тренерами и представителями делегаций</w:t>
      </w:r>
      <w:r w:rsidRPr="00707590">
        <w:rPr>
          <w:rFonts w:ascii="Arial Narrow" w:hAnsi="Arial Narrow"/>
        </w:rPr>
        <w:t>;</w:t>
      </w:r>
    </w:p>
    <w:p w:rsidR="003257AE" w:rsidRDefault="003257AE" w:rsidP="003257AE">
      <w:pPr>
        <w:tabs>
          <w:tab w:val="num" w:pos="426"/>
        </w:tabs>
        <w:ind w:firstLine="708"/>
        <w:jc w:val="both"/>
        <w:rPr>
          <w:rFonts w:ascii="Arial Narrow" w:hAnsi="Arial Narrow"/>
        </w:rPr>
      </w:pPr>
      <w:r>
        <w:rPr>
          <w:rFonts w:ascii="Arial Narrow" w:hAnsi="Arial Narrow"/>
        </w:rPr>
        <w:t>- время, место и порядок</w:t>
      </w:r>
      <w:r w:rsidRPr="00707590">
        <w:rPr>
          <w:rFonts w:ascii="Cambria" w:hAnsi="Cambria"/>
          <w:sz w:val="28"/>
          <w:szCs w:val="28"/>
        </w:rPr>
        <w:t xml:space="preserve"> </w:t>
      </w:r>
      <w:r w:rsidRPr="00707590">
        <w:rPr>
          <w:rFonts w:ascii="Arial Narrow" w:hAnsi="Arial Narrow"/>
        </w:rPr>
        <w:t>проведения тренировок для спортсменов;</w:t>
      </w:r>
    </w:p>
    <w:p w:rsidR="003257AE" w:rsidRDefault="003257AE" w:rsidP="003257AE">
      <w:pPr>
        <w:tabs>
          <w:tab w:val="num" w:pos="426"/>
        </w:tabs>
        <w:ind w:firstLine="708"/>
        <w:jc w:val="both"/>
        <w:rPr>
          <w:rFonts w:ascii="Arial Narrow" w:hAnsi="Arial Narrow"/>
        </w:rPr>
      </w:pPr>
      <w:r>
        <w:rPr>
          <w:rFonts w:ascii="Arial Narrow" w:hAnsi="Arial Narrow"/>
        </w:rPr>
        <w:t xml:space="preserve">- </w:t>
      </w:r>
      <w:r w:rsidRPr="00BC3900">
        <w:rPr>
          <w:rFonts w:ascii="Arial Narrow" w:hAnsi="Arial Narrow"/>
        </w:rPr>
        <w:t>программа соревнований;</w:t>
      </w:r>
    </w:p>
    <w:p w:rsidR="003257AE" w:rsidRDefault="003257AE" w:rsidP="003257AE">
      <w:pPr>
        <w:tabs>
          <w:tab w:val="num" w:pos="426"/>
        </w:tabs>
        <w:ind w:firstLine="708"/>
        <w:jc w:val="both"/>
        <w:rPr>
          <w:rFonts w:ascii="Arial Narrow" w:hAnsi="Arial Narrow"/>
        </w:rPr>
      </w:pPr>
      <w:r>
        <w:rPr>
          <w:rFonts w:ascii="Arial Narrow" w:hAnsi="Arial Narrow"/>
        </w:rPr>
        <w:t>- место и условия размещения команд (с указанием названий и контактной информацией отелей, условиями бронирования);</w:t>
      </w:r>
    </w:p>
    <w:p w:rsidR="003257AE" w:rsidRDefault="003257AE" w:rsidP="003257AE">
      <w:pPr>
        <w:tabs>
          <w:tab w:val="num" w:pos="426"/>
        </w:tabs>
        <w:ind w:firstLine="708"/>
        <w:jc w:val="both"/>
        <w:rPr>
          <w:rFonts w:ascii="Arial Narrow" w:hAnsi="Arial Narrow"/>
        </w:rPr>
      </w:pPr>
      <w:r>
        <w:rPr>
          <w:rFonts w:ascii="Arial Narrow" w:hAnsi="Arial Narrow"/>
        </w:rPr>
        <w:t xml:space="preserve">- условия </w:t>
      </w:r>
      <w:r w:rsidRPr="00BC3900">
        <w:rPr>
          <w:rFonts w:ascii="Arial Narrow" w:hAnsi="Arial Narrow"/>
        </w:rPr>
        <w:t>участ</w:t>
      </w:r>
      <w:r>
        <w:rPr>
          <w:rFonts w:ascii="Arial Narrow" w:hAnsi="Arial Narrow"/>
        </w:rPr>
        <w:t>ия в</w:t>
      </w:r>
      <w:r w:rsidRPr="00BC3900">
        <w:rPr>
          <w:rFonts w:ascii="Arial Narrow" w:hAnsi="Arial Narrow"/>
        </w:rPr>
        <w:t xml:space="preserve"> </w:t>
      </w:r>
      <w:r>
        <w:rPr>
          <w:rFonts w:ascii="Arial Narrow" w:hAnsi="Arial Narrow"/>
        </w:rPr>
        <w:t>соревнованиях</w:t>
      </w:r>
      <w:r w:rsidRPr="00BC3900">
        <w:rPr>
          <w:rFonts w:ascii="Arial Narrow" w:hAnsi="Arial Narrow"/>
        </w:rPr>
        <w:t xml:space="preserve"> (</w:t>
      </w:r>
      <w:r>
        <w:rPr>
          <w:rFonts w:ascii="Arial Narrow" w:hAnsi="Arial Narrow"/>
        </w:rPr>
        <w:t xml:space="preserve">состав делегаций, </w:t>
      </w:r>
      <w:r w:rsidRPr="00BC3900">
        <w:rPr>
          <w:rFonts w:ascii="Arial Narrow" w:hAnsi="Arial Narrow"/>
        </w:rPr>
        <w:t xml:space="preserve">условия </w:t>
      </w:r>
      <w:r>
        <w:rPr>
          <w:rFonts w:ascii="Arial Narrow" w:hAnsi="Arial Narrow"/>
        </w:rPr>
        <w:t xml:space="preserve">допуска команд и участников, </w:t>
      </w:r>
      <w:r w:rsidRPr="00BC3900">
        <w:rPr>
          <w:rFonts w:ascii="Arial Narrow" w:hAnsi="Arial Narrow"/>
        </w:rPr>
        <w:t>весовые категории, возраст, классификация);</w:t>
      </w:r>
    </w:p>
    <w:p w:rsidR="003257AE" w:rsidRDefault="003257AE" w:rsidP="003257AE">
      <w:pPr>
        <w:tabs>
          <w:tab w:val="num" w:pos="426"/>
        </w:tabs>
        <w:ind w:firstLine="708"/>
        <w:jc w:val="both"/>
        <w:rPr>
          <w:rFonts w:ascii="Arial Narrow" w:hAnsi="Arial Narrow"/>
        </w:rPr>
      </w:pPr>
      <w:r>
        <w:rPr>
          <w:rFonts w:ascii="Arial Narrow" w:hAnsi="Arial Narrow"/>
        </w:rPr>
        <w:t>- условия и порядок</w:t>
      </w:r>
      <w:r w:rsidRPr="00BC3900">
        <w:rPr>
          <w:rFonts w:ascii="Arial Narrow" w:hAnsi="Arial Narrow"/>
        </w:rPr>
        <w:t xml:space="preserve"> проведения соревновани</w:t>
      </w:r>
      <w:r>
        <w:rPr>
          <w:rFonts w:ascii="Arial Narrow" w:hAnsi="Arial Narrow"/>
        </w:rPr>
        <w:t>й</w:t>
      </w:r>
      <w:r w:rsidRPr="00BC3900">
        <w:rPr>
          <w:rFonts w:ascii="Arial Narrow" w:hAnsi="Arial Narrow"/>
        </w:rPr>
        <w:t>;</w:t>
      </w:r>
    </w:p>
    <w:p w:rsidR="003257AE" w:rsidRDefault="003257AE" w:rsidP="003257AE">
      <w:pPr>
        <w:tabs>
          <w:tab w:val="num" w:pos="426"/>
        </w:tabs>
        <w:ind w:firstLine="708"/>
        <w:jc w:val="both"/>
        <w:rPr>
          <w:rFonts w:ascii="Arial Narrow" w:hAnsi="Arial Narrow"/>
        </w:rPr>
      </w:pPr>
      <w:r>
        <w:rPr>
          <w:rFonts w:ascii="Arial Narrow" w:hAnsi="Arial Narrow"/>
        </w:rPr>
        <w:t>- награждение победителей и призеров соревнований;</w:t>
      </w:r>
    </w:p>
    <w:p w:rsidR="003257AE" w:rsidRDefault="003257AE" w:rsidP="003257AE">
      <w:pPr>
        <w:tabs>
          <w:tab w:val="num" w:pos="426"/>
        </w:tabs>
        <w:ind w:firstLine="708"/>
        <w:jc w:val="both"/>
        <w:rPr>
          <w:rFonts w:ascii="Arial Narrow" w:hAnsi="Arial Narrow"/>
        </w:rPr>
      </w:pPr>
      <w:r>
        <w:rPr>
          <w:rFonts w:ascii="Arial Narrow" w:hAnsi="Arial Narrow"/>
        </w:rPr>
        <w:t xml:space="preserve">- </w:t>
      </w:r>
      <w:r w:rsidRPr="00BC3900">
        <w:rPr>
          <w:rFonts w:ascii="Arial Narrow" w:hAnsi="Arial Narrow"/>
        </w:rPr>
        <w:t>порядок и сроки подачи заявок</w:t>
      </w:r>
      <w:r>
        <w:rPr>
          <w:rFonts w:ascii="Arial Narrow" w:hAnsi="Arial Narrow"/>
        </w:rPr>
        <w:t xml:space="preserve"> на участие в соревнованиях</w:t>
      </w:r>
      <w:r w:rsidRPr="00BC3900">
        <w:rPr>
          <w:rFonts w:ascii="Arial Narrow" w:hAnsi="Arial Narrow"/>
        </w:rPr>
        <w:t>;</w:t>
      </w:r>
    </w:p>
    <w:p w:rsidR="003257AE" w:rsidRDefault="003257AE" w:rsidP="003257AE">
      <w:pPr>
        <w:tabs>
          <w:tab w:val="num" w:pos="426"/>
        </w:tabs>
        <w:ind w:firstLine="708"/>
        <w:jc w:val="both"/>
        <w:rPr>
          <w:rFonts w:ascii="Arial Narrow" w:hAnsi="Arial Narrow"/>
        </w:rPr>
      </w:pPr>
      <w:r>
        <w:rPr>
          <w:rFonts w:ascii="Arial Narrow" w:hAnsi="Arial Narrow"/>
        </w:rPr>
        <w:t>- страхование и порядок предоставления медицинских услуг участникам соревнований;</w:t>
      </w:r>
    </w:p>
    <w:p w:rsidR="003257AE" w:rsidRDefault="003257AE" w:rsidP="003257AE">
      <w:pPr>
        <w:tabs>
          <w:tab w:val="num" w:pos="426"/>
        </w:tabs>
        <w:ind w:firstLine="708"/>
        <w:jc w:val="both"/>
        <w:rPr>
          <w:rFonts w:ascii="Arial Narrow" w:hAnsi="Arial Narrow"/>
        </w:rPr>
      </w:pPr>
      <w:r>
        <w:rPr>
          <w:rFonts w:ascii="Arial Narrow" w:hAnsi="Arial Narrow"/>
        </w:rPr>
        <w:t>- порядок и условия аккредитации участников соревнований;</w:t>
      </w:r>
    </w:p>
    <w:p w:rsidR="003257AE" w:rsidRDefault="003257AE" w:rsidP="003257AE">
      <w:pPr>
        <w:tabs>
          <w:tab w:val="num" w:pos="426"/>
        </w:tabs>
        <w:ind w:firstLine="708"/>
        <w:jc w:val="both"/>
        <w:rPr>
          <w:rFonts w:ascii="Arial Narrow" w:hAnsi="Arial Narrow"/>
        </w:rPr>
      </w:pPr>
      <w:r>
        <w:rPr>
          <w:rFonts w:ascii="Arial Narrow" w:hAnsi="Arial Narrow"/>
        </w:rPr>
        <w:t>- судьи;</w:t>
      </w:r>
    </w:p>
    <w:p w:rsidR="003257AE" w:rsidRDefault="003257AE" w:rsidP="003257AE">
      <w:pPr>
        <w:tabs>
          <w:tab w:val="num" w:pos="426"/>
        </w:tabs>
        <w:ind w:firstLine="708"/>
        <w:jc w:val="both"/>
        <w:rPr>
          <w:rFonts w:ascii="Arial Narrow" w:hAnsi="Arial Narrow"/>
        </w:rPr>
      </w:pPr>
      <w:r>
        <w:rPr>
          <w:rFonts w:ascii="Arial Narrow" w:hAnsi="Arial Narrow"/>
        </w:rPr>
        <w:t>- допинг-контроль;</w:t>
      </w:r>
    </w:p>
    <w:p w:rsidR="003257AE" w:rsidRDefault="003257AE" w:rsidP="003257AE">
      <w:pPr>
        <w:tabs>
          <w:tab w:val="num" w:pos="426"/>
        </w:tabs>
        <w:ind w:firstLine="708"/>
        <w:jc w:val="both"/>
        <w:rPr>
          <w:rFonts w:ascii="Arial Narrow" w:hAnsi="Arial Narrow"/>
        </w:rPr>
      </w:pPr>
      <w:r>
        <w:rPr>
          <w:rFonts w:ascii="Arial Narrow" w:hAnsi="Arial Narrow"/>
        </w:rPr>
        <w:t>- финансовые условия;</w:t>
      </w:r>
    </w:p>
    <w:p w:rsidR="003257AE" w:rsidRDefault="003257AE" w:rsidP="003257AE">
      <w:pPr>
        <w:tabs>
          <w:tab w:val="num" w:pos="426"/>
        </w:tabs>
        <w:ind w:firstLine="708"/>
        <w:jc w:val="both"/>
        <w:rPr>
          <w:rFonts w:ascii="Arial Narrow" w:hAnsi="Arial Narrow"/>
        </w:rPr>
      </w:pPr>
      <w:r>
        <w:rPr>
          <w:rFonts w:ascii="Arial Narrow" w:hAnsi="Arial Narrow"/>
        </w:rPr>
        <w:t>- транспорт (</w:t>
      </w:r>
      <w:r w:rsidRPr="00204C3C">
        <w:rPr>
          <w:rFonts w:ascii="Arial Narrow" w:hAnsi="Arial Narrow"/>
        </w:rPr>
        <w:t>встреча и проводы делегаций, трансфер участников к месту соревнований и обратно, трансфер участников к месту тренировки и обратно)</w:t>
      </w:r>
      <w:r>
        <w:rPr>
          <w:rFonts w:ascii="Arial Narrow" w:hAnsi="Arial Narrow"/>
        </w:rPr>
        <w:t>;</w:t>
      </w:r>
    </w:p>
    <w:p w:rsidR="003257AE" w:rsidRDefault="003257AE" w:rsidP="003257AE">
      <w:pPr>
        <w:tabs>
          <w:tab w:val="num" w:pos="426"/>
        </w:tabs>
        <w:ind w:firstLine="708"/>
        <w:jc w:val="both"/>
        <w:rPr>
          <w:rFonts w:ascii="Arial Narrow" w:hAnsi="Arial Narrow"/>
        </w:rPr>
      </w:pPr>
      <w:r>
        <w:rPr>
          <w:rFonts w:ascii="Arial Narrow" w:hAnsi="Arial Narrow"/>
        </w:rPr>
        <w:t>- маркетинг и реклама;</w:t>
      </w:r>
    </w:p>
    <w:p w:rsidR="003257AE" w:rsidRDefault="003257AE" w:rsidP="003257AE">
      <w:pPr>
        <w:tabs>
          <w:tab w:val="num" w:pos="426"/>
        </w:tabs>
        <w:ind w:firstLine="708"/>
        <w:jc w:val="both"/>
        <w:rPr>
          <w:rFonts w:ascii="Arial Narrow" w:hAnsi="Arial Narrow"/>
        </w:rPr>
      </w:pPr>
      <w:r>
        <w:rPr>
          <w:rFonts w:ascii="Arial Narrow" w:hAnsi="Arial Narrow"/>
        </w:rPr>
        <w:t>- дополнительная информация;</w:t>
      </w:r>
    </w:p>
    <w:p w:rsidR="003257AE" w:rsidRDefault="003257AE" w:rsidP="003257AE">
      <w:pPr>
        <w:tabs>
          <w:tab w:val="num" w:pos="426"/>
        </w:tabs>
        <w:ind w:firstLine="708"/>
        <w:jc w:val="both"/>
        <w:rPr>
          <w:rFonts w:ascii="Arial Narrow" w:hAnsi="Arial Narrow"/>
        </w:rPr>
      </w:pPr>
      <w:r>
        <w:rPr>
          <w:rFonts w:ascii="Arial Narrow" w:hAnsi="Arial Narrow"/>
        </w:rPr>
        <w:t>- контактная информация.</w:t>
      </w:r>
    </w:p>
    <w:p w:rsidR="003257AE" w:rsidRPr="00BC3900" w:rsidRDefault="003257AE" w:rsidP="002C268B">
      <w:pPr>
        <w:numPr>
          <w:ilvl w:val="0"/>
          <w:numId w:val="34"/>
        </w:numPr>
        <w:tabs>
          <w:tab w:val="clear" w:pos="720"/>
          <w:tab w:val="num" w:pos="426"/>
        </w:tabs>
        <w:ind w:left="0" w:firstLine="0"/>
        <w:jc w:val="both"/>
        <w:rPr>
          <w:rFonts w:ascii="Arial Narrow" w:hAnsi="Arial Narrow"/>
        </w:rPr>
      </w:pPr>
      <w:r w:rsidRPr="00BC3900">
        <w:rPr>
          <w:rFonts w:ascii="Arial Narrow" w:hAnsi="Arial Narrow"/>
        </w:rPr>
        <w:t>Изменение и дополнения в Положение о соревнованиях имеет право вносить только организации, утвердившие его, но не позднее, чем до начала жеребьевки и с обязательным оповещением представителей всех участвующих команд или всех участников.</w:t>
      </w:r>
    </w:p>
    <w:p w:rsidR="003257AE" w:rsidRPr="003F5CC9" w:rsidRDefault="003257AE" w:rsidP="003257AE">
      <w:pPr>
        <w:jc w:val="both"/>
      </w:pPr>
    </w:p>
    <w:p w:rsidR="003257AE" w:rsidRPr="003F5CC9" w:rsidRDefault="003257AE" w:rsidP="003257AE">
      <w:pPr>
        <w:jc w:val="right"/>
        <w:outlineLvl w:val="0"/>
      </w:pPr>
    </w:p>
    <w:p w:rsidR="003257AE" w:rsidRPr="003F5CC9" w:rsidRDefault="003257AE" w:rsidP="003257AE">
      <w:pPr>
        <w:jc w:val="right"/>
        <w:outlineLvl w:val="0"/>
      </w:pPr>
    </w:p>
    <w:p w:rsidR="003257AE" w:rsidRPr="003F5CC9" w:rsidRDefault="003257AE" w:rsidP="003257AE">
      <w:pPr>
        <w:jc w:val="right"/>
        <w:outlineLvl w:val="0"/>
      </w:pPr>
    </w:p>
    <w:p w:rsidR="003257AE" w:rsidRPr="003F5CC9" w:rsidRDefault="003257AE" w:rsidP="003257AE">
      <w:pPr>
        <w:jc w:val="right"/>
        <w:outlineLvl w:val="0"/>
      </w:pPr>
    </w:p>
    <w:p w:rsidR="003257AE" w:rsidRDefault="003257AE" w:rsidP="003257AE">
      <w:pPr>
        <w:jc w:val="right"/>
        <w:outlineLvl w:val="0"/>
      </w:pPr>
    </w:p>
    <w:p w:rsidR="003257AE" w:rsidRDefault="003257AE" w:rsidP="003257AE">
      <w:pPr>
        <w:jc w:val="right"/>
        <w:outlineLvl w:val="0"/>
      </w:pPr>
    </w:p>
    <w:p w:rsidR="003257AE" w:rsidRDefault="003257AE" w:rsidP="003257AE">
      <w:pPr>
        <w:jc w:val="right"/>
        <w:outlineLvl w:val="0"/>
      </w:pPr>
    </w:p>
    <w:p w:rsidR="003257AE" w:rsidRDefault="003257AE" w:rsidP="003257AE">
      <w:pPr>
        <w:jc w:val="right"/>
        <w:outlineLvl w:val="0"/>
      </w:pPr>
    </w:p>
    <w:p w:rsidR="003257AE" w:rsidRDefault="003257AE" w:rsidP="003257AE">
      <w:pPr>
        <w:jc w:val="right"/>
        <w:outlineLvl w:val="0"/>
      </w:pPr>
    </w:p>
    <w:p w:rsidR="003257AE" w:rsidRDefault="003257AE" w:rsidP="003257AE">
      <w:pPr>
        <w:jc w:val="right"/>
        <w:outlineLvl w:val="0"/>
      </w:pPr>
    </w:p>
    <w:p w:rsidR="003257AE" w:rsidRDefault="003257AE" w:rsidP="003257AE">
      <w:pPr>
        <w:jc w:val="right"/>
        <w:outlineLvl w:val="0"/>
      </w:pPr>
    </w:p>
    <w:p w:rsidR="003257AE" w:rsidRDefault="003257AE" w:rsidP="003257AE">
      <w:pPr>
        <w:jc w:val="right"/>
        <w:outlineLvl w:val="0"/>
      </w:pPr>
    </w:p>
    <w:p w:rsidR="003257AE" w:rsidRDefault="003257AE" w:rsidP="003257AE">
      <w:pPr>
        <w:jc w:val="right"/>
        <w:outlineLvl w:val="0"/>
      </w:pPr>
    </w:p>
    <w:p w:rsidR="003257AE" w:rsidRDefault="003257AE" w:rsidP="003257AE">
      <w:pPr>
        <w:jc w:val="right"/>
        <w:outlineLvl w:val="0"/>
      </w:pPr>
    </w:p>
    <w:p w:rsidR="003257AE" w:rsidRPr="003F5CC9" w:rsidRDefault="003257AE" w:rsidP="003257AE">
      <w:pPr>
        <w:jc w:val="right"/>
        <w:outlineLvl w:val="0"/>
      </w:pPr>
    </w:p>
    <w:p w:rsidR="00633566" w:rsidRDefault="00633566" w:rsidP="003257AE">
      <w:pPr>
        <w:ind w:right="-24"/>
        <w:jc w:val="right"/>
        <w:outlineLvl w:val="0"/>
        <w:rPr>
          <w:rFonts w:ascii="Arial Narrow" w:hAnsi="Arial Narrow"/>
          <w:sz w:val="28"/>
          <w:szCs w:val="28"/>
        </w:rPr>
      </w:pPr>
    </w:p>
    <w:p w:rsidR="00AF2865" w:rsidRDefault="00AF2865" w:rsidP="003257AE">
      <w:pPr>
        <w:ind w:right="-24"/>
        <w:jc w:val="right"/>
        <w:outlineLvl w:val="0"/>
        <w:rPr>
          <w:rFonts w:ascii="Arial Narrow" w:hAnsi="Arial Narrow"/>
          <w:sz w:val="28"/>
          <w:szCs w:val="28"/>
        </w:rPr>
      </w:pPr>
    </w:p>
    <w:p w:rsidR="003257AE" w:rsidRPr="002A087B" w:rsidRDefault="00AF2865" w:rsidP="003257AE">
      <w:pPr>
        <w:ind w:right="-24"/>
        <w:jc w:val="right"/>
        <w:outlineLvl w:val="0"/>
        <w:rPr>
          <w:rFonts w:ascii="Arial Narrow" w:hAnsi="Arial Narrow"/>
          <w:sz w:val="28"/>
          <w:szCs w:val="28"/>
        </w:rPr>
      </w:pPr>
      <w:r>
        <w:rPr>
          <w:rFonts w:ascii="Arial Narrow" w:hAnsi="Arial Narrow"/>
          <w:sz w:val="28"/>
          <w:szCs w:val="28"/>
        </w:rPr>
        <w:t>Приложение 2.1</w:t>
      </w:r>
    </w:p>
    <w:p w:rsidR="003257AE" w:rsidRPr="002A087B" w:rsidRDefault="003257AE" w:rsidP="003257AE">
      <w:pPr>
        <w:ind w:right="-24"/>
        <w:jc w:val="right"/>
        <w:outlineLvl w:val="0"/>
        <w:rPr>
          <w:rFonts w:ascii="Arial Narrow" w:hAnsi="Arial Narrow"/>
          <w:sz w:val="28"/>
          <w:szCs w:val="28"/>
        </w:rPr>
      </w:pPr>
    </w:p>
    <w:p w:rsidR="003257AE" w:rsidRPr="002A087B" w:rsidRDefault="003257AE" w:rsidP="003257AE">
      <w:pPr>
        <w:spacing w:line="360" w:lineRule="auto"/>
        <w:ind w:right="-24"/>
        <w:jc w:val="center"/>
        <w:outlineLvl w:val="0"/>
        <w:rPr>
          <w:rFonts w:ascii="Arial Narrow" w:hAnsi="Arial Narrow"/>
          <w:b/>
          <w:sz w:val="28"/>
          <w:szCs w:val="28"/>
        </w:rPr>
      </w:pPr>
      <w:r w:rsidRPr="002A087B">
        <w:rPr>
          <w:rFonts w:ascii="Arial Narrow" w:hAnsi="Arial Narrow"/>
          <w:b/>
          <w:sz w:val="28"/>
          <w:szCs w:val="28"/>
        </w:rPr>
        <w:t xml:space="preserve">               КРУГОВАЯ СИСТЕМА </w:t>
      </w:r>
    </w:p>
    <w:p w:rsidR="003257AE" w:rsidRPr="00EA38D9" w:rsidRDefault="003257AE" w:rsidP="003257AE">
      <w:pPr>
        <w:spacing w:line="360" w:lineRule="auto"/>
        <w:ind w:right="-1"/>
        <w:jc w:val="both"/>
        <w:outlineLvl w:val="0"/>
        <w:rPr>
          <w:rFonts w:ascii="Arial Narrow" w:hAnsi="Arial Narrow"/>
          <w:b/>
        </w:rPr>
      </w:pPr>
      <w:r w:rsidRPr="00EA38D9">
        <w:rPr>
          <w:rFonts w:ascii="Arial Narrow" w:hAnsi="Arial Narrow"/>
          <w:b/>
          <w:lang w:val="en-US"/>
        </w:rPr>
        <w:t>I</w:t>
      </w:r>
      <w:r w:rsidRPr="00EA38D9">
        <w:rPr>
          <w:rFonts w:ascii="Arial Narrow" w:hAnsi="Arial Narrow"/>
          <w:b/>
        </w:rPr>
        <w:t>. Порядок проведения соревнований</w:t>
      </w:r>
    </w:p>
    <w:p w:rsidR="003257AE" w:rsidRPr="00EA38D9" w:rsidRDefault="003257AE" w:rsidP="002C268B">
      <w:pPr>
        <w:numPr>
          <w:ilvl w:val="0"/>
          <w:numId w:val="35"/>
        </w:numPr>
        <w:tabs>
          <w:tab w:val="left" w:pos="426"/>
        </w:tabs>
        <w:ind w:left="0" w:right="-1" w:firstLine="0"/>
        <w:jc w:val="both"/>
        <w:rPr>
          <w:rFonts w:ascii="Arial Narrow" w:hAnsi="Arial Narrow"/>
        </w:rPr>
      </w:pPr>
      <w:r w:rsidRPr="00EA38D9">
        <w:rPr>
          <w:rFonts w:ascii="Arial Narrow" w:hAnsi="Arial Narrow"/>
        </w:rPr>
        <w:t xml:space="preserve">Если в соревнованиях в одной весовой категории принимает участие </w:t>
      </w:r>
      <w:r>
        <w:rPr>
          <w:rFonts w:ascii="Arial Narrow" w:hAnsi="Arial Narrow"/>
        </w:rPr>
        <w:t xml:space="preserve">6 (шесть) и менее </w:t>
      </w:r>
      <w:r w:rsidRPr="0037737B">
        <w:rPr>
          <w:rFonts w:ascii="Arial Narrow" w:hAnsi="Arial Narrow"/>
        </w:rPr>
        <w:t>спортсменов</w:t>
      </w:r>
      <w:r w:rsidRPr="00EA38D9">
        <w:rPr>
          <w:rFonts w:ascii="Arial Narrow" w:hAnsi="Arial Narrow"/>
        </w:rPr>
        <w:t xml:space="preserve">, </w:t>
      </w:r>
      <w:proofErr w:type="gramStart"/>
      <w:r w:rsidRPr="00D9777E">
        <w:rPr>
          <w:rFonts w:ascii="Arial Narrow" w:hAnsi="Arial Narrow"/>
        </w:rPr>
        <w:t>возможно</w:t>
      </w:r>
      <w:proofErr w:type="gramEnd"/>
      <w:r w:rsidRPr="00EA38D9">
        <w:rPr>
          <w:rFonts w:ascii="Arial Narrow" w:hAnsi="Arial Narrow"/>
        </w:rPr>
        <w:t xml:space="preserve"> </w:t>
      </w:r>
      <w:r>
        <w:rPr>
          <w:rFonts w:ascii="Arial Narrow" w:hAnsi="Arial Narrow"/>
        </w:rPr>
        <w:t>использовать</w:t>
      </w:r>
      <w:r w:rsidRPr="00EA38D9">
        <w:rPr>
          <w:rFonts w:ascii="Arial Narrow" w:hAnsi="Arial Narrow"/>
        </w:rPr>
        <w:t xml:space="preserve"> кругов</w:t>
      </w:r>
      <w:r>
        <w:rPr>
          <w:rFonts w:ascii="Arial Narrow" w:hAnsi="Arial Narrow"/>
        </w:rPr>
        <w:t>ую систему. При данном способе каждый спортсмен встречается со всеми спортсменами своей весовой категории.</w:t>
      </w:r>
    </w:p>
    <w:p w:rsidR="003257AE" w:rsidRPr="00EA38D9" w:rsidRDefault="003257AE" w:rsidP="002C268B">
      <w:pPr>
        <w:numPr>
          <w:ilvl w:val="0"/>
          <w:numId w:val="35"/>
        </w:numPr>
        <w:tabs>
          <w:tab w:val="left" w:pos="426"/>
        </w:tabs>
        <w:ind w:left="0" w:right="-1" w:firstLine="0"/>
        <w:jc w:val="both"/>
        <w:rPr>
          <w:rFonts w:ascii="Arial Narrow" w:hAnsi="Arial Narrow"/>
        </w:rPr>
      </w:pPr>
      <w:r w:rsidRPr="00EA38D9">
        <w:rPr>
          <w:rFonts w:ascii="Arial Narrow" w:hAnsi="Arial Narrow"/>
        </w:rPr>
        <w:t>Указанный порядок полностью сохраняется при проведении командных соревнований по кругово</w:t>
      </w:r>
      <w:r>
        <w:rPr>
          <w:rFonts w:ascii="Arial Narrow" w:hAnsi="Arial Narrow"/>
        </w:rPr>
        <w:t>й системе</w:t>
      </w:r>
      <w:r w:rsidRPr="00EA38D9">
        <w:rPr>
          <w:rFonts w:ascii="Arial Narrow" w:hAnsi="Arial Narrow"/>
        </w:rPr>
        <w:t>.</w:t>
      </w:r>
    </w:p>
    <w:p w:rsidR="003257AE" w:rsidRPr="00EA38D9" w:rsidRDefault="003257AE" w:rsidP="003257AE">
      <w:pPr>
        <w:tabs>
          <w:tab w:val="left" w:pos="426"/>
        </w:tabs>
        <w:ind w:right="-1"/>
        <w:jc w:val="both"/>
        <w:rPr>
          <w:rFonts w:ascii="Arial Narrow" w:hAnsi="Arial Narrow"/>
        </w:rPr>
      </w:pPr>
    </w:p>
    <w:p w:rsidR="003257AE" w:rsidRPr="00EA38D9" w:rsidRDefault="003257AE" w:rsidP="003257AE">
      <w:pPr>
        <w:tabs>
          <w:tab w:val="left" w:pos="426"/>
        </w:tabs>
        <w:spacing w:line="360" w:lineRule="auto"/>
        <w:ind w:right="-1"/>
        <w:jc w:val="both"/>
        <w:outlineLvl w:val="0"/>
        <w:rPr>
          <w:rFonts w:ascii="Arial Narrow" w:hAnsi="Arial Narrow"/>
          <w:b/>
        </w:rPr>
      </w:pPr>
      <w:r w:rsidRPr="00EA38D9">
        <w:rPr>
          <w:rFonts w:ascii="Arial Narrow" w:hAnsi="Arial Narrow"/>
          <w:b/>
          <w:lang w:val="en-US"/>
        </w:rPr>
        <w:t>II</w:t>
      </w:r>
      <w:r w:rsidRPr="00EA38D9">
        <w:rPr>
          <w:rFonts w:ascii="Arial Narrow" w:hAnsi="Arial Narrow"/>
          <w:b/>
        </w:rPr>
        <w:t>. Порядок составления пар</w:t>
      </w:r>
    </w:p>
    <w:p w:rsidR="003257AE" w:rsidRPr="00EA38D9" w:rsidRDefault="003257AE" w:rsidP="002C268B">
      <w:pPr>
        <w:numPr>
          <w:ilvl w:val="0"/>
          <w:numId w:val="36"/>
        </w:numPr>
        <w:tabs>
          <w:tab w:val="left" w:pos="426"/>
        </w:tabs>
        <w:ind w:left="0" w:right="-1" w:firstLine="0"/>
        <w:jc w:val="both"/>
        <w:rPr>
          <w:rFonts w:ascii="Arial Narrow" w:hAnsi="Arial Narrow"/>
        </w:rPr>
      </w:pPr>
      <w:proofErr w:type="gramStart"/>
      <w:r w:rsidRPr="00EA38D9">
        <w:rPr>
          <w:rFonts w:ascii="Arial Narrow" w:hAnsi="Arial Narrow"/>
        </w:rPr>
        <w:t>Для составления пар первого круга пишутся числа по количеству участников в виде двух столбиков: первый номер – в левом столбце сверху, второй – в правом сверху, а под ним пишутся последовательно порядковые номера – 3, 4, 5 и т.д. в количестве равном половине всех участников; продолжение переносится в левый столбик по порядку снизу вверх.</w:t>
      </w:r>
      <w:proofErr w:type="gramEnd"/>
    </w:p>
    <w:p w:rsidR="003257AE" w:rsidRPr="00EA38D9" w:rsidRDefault="003257AE" w:rsidP="003257AE">
      <w:pPr>
        <w:tabs>
          <w:tab w:val="left" w:pos="426"/>
        </w:tabs>
        <w:ind w:right="-1"/>
        <w:jc w:val="both"/>
        <w:rPr>
          <w:rFonts w:ascii="Arial Narrow" w:hAnsi="Arial Narrow"/>
        </w:rPr>
      </w:pPr>
      <w:r w:rsidRPr="00EA38D9">
        <w:rPr>
          <w:rFonts w:ascii="Arial Narrow" w:hAnsi="Arial Narrow"/>
        </w:rPr>
        <w:t>При нечетном количестве участников после последнего номера дописывается ноль (чтобы получилось четное количество участников).</w:t>
      </w:r>
    </w:p>
    <w:p w:rsidR="003257AE" w:rsidRPr="00EA38D9" w:rsidRDefault="003257AE" w:rsidP="003257AE">
      <w:pPr>
        <w:tabs>
          <w:tab w:val="left" w:pos="426"/>
        </w:tabs>
        <w:ind w:right="-1"/>
        <w:jc w:val="both"/>
        <w:rPr>
          <w:rFonts w:ascii="Arial Narrow" w:hAnsi="Arial Narrow"/>
        </w:rPr>
      </w:pPr>
      <w:r w:rsidRPr="00EA38D9">
        <w:rPr>
          <w:rFonts w:ascii="Arial Narrow" w:hAnsi="Arial Narrow"/>
        </w:rPr>
        <w:t>Номера, оказавшиеся друг против друга, встречаются между собой.</w:t>
      </w:r>
    </w:p>
    <w:p w:rsidR="003257AE" w:rsidRPr="00EA38D9" w:rsidRDefault="003257AE" w:rsidP="002C268B">
      <w:pPr>
        <w:numPr>
          <w:ilvl w:val="0"/>
          <w:numId w:val="36"/>
        </w:numPr>
        <w:tabs>
          <w:tab w:val="left" w:pos="426"/>
        </w:tabs>
        <w:ind w:left="0" w:right="-1" w:firstLine="0"/>
        <w:jc w:val="both"/>
        <w:rPr>
          <w:rFonts w:ascii="Arial Narrow" w:hAnsi="Arial Narrow"/>
        </w:rPr>
      </w:pPr>
      <w:r w:rsidRPr="00EA38D9">
        <w:rPr>
          <w:rFonts w:ascii="Arial Narrow" w:hAnsi="Arial Narrow"/>
        </w:rPr>
        <w:t>Для составления пар второго и последующих кругов делается перемещение номеров: первый номер остается на своем месте, а остальные номера переставляются против часовой стрелки в каждом последующем круге на одно место.</w:t>
      </w:r>
    </w:p>
    <w:p w:rsidR="003257AE" w:rsidRPr="00EA38D9" w:rsidRDefault="003257AE" w:rsidP="002C268B">
      <w:pPr>
        <w:numPr>
          <w:ilvl w:val="0"/>
          <w:numId w:val="36"/>
        </w:numPr>
        <w:tabs>
          <w:tab w:val="left" w:pos="426"/>
        </w:tabs>
        <w:ind w:left="0" w:right="-1" w:firstLine="0"/>
        <w:jc w:val="both"/>
        <w:rPr>
          <w:rFonts w:ascii="Arial Narrow" w:hAnsi="Arial Narrow"/>
        </w:rPr>
      </w:pPr>
      <w:r w:rsidRPr="00EA38D9">
        <w:rPr>
          <w:rFonts w:ascii="Arial Narrow" w:hAnsi="Arial Narrow"/>
        </w:rPr>
        <w:t xml:space="preserve">В каждом круге с нечетным количеством участников один </w:t>
      </w:r>
      <w:r>
        <w:rPr>
          <w:rFonts w:ascii="Arial Narrow" w:hAnsi="Arial Narrow"/>
        </w:rPr>
        <w:t>спортсмен</w:t>
      </w:r>
      <w:r w:rsidRPr="00EA38D9">
        <w:rPr>
          <w:rFonts w:ascii="Arial Narrow" w:hAnsi="Arial Narrow"/>
        </w:rPr>
        <w:t xml:space="preserve"> свободен (встречается с 0).</w:t>
      </w:r>
    </w:p>
    <w:p w:rsidR="003257AE" w:rsidRDefault="003257AE" w:rsidP="003257AE">
      <w:pPr>
        <w:ind w:right="-1"/>
        <w:jc w:val="both"/>
        <w:rPr>
          <w:rFonts w:ascii="Arial Narrow" w:hAnsi="Arial Narrow"/>
        </w:rPr>
      </w:pPr>
    </w:p>
    <w:p w:rsidR="003257AE" w:rsidRDefault="003257AE" w:rsidP="003257AE">
      <w:pPr>
        <w:ind w:right="-1"/>
        <w:jc w:val="right"/>
        <w:rPr>
          <w:rFonts w:ascii="Arial Narrow" w:hAnsi="Arial Narrow"/>
        </w:rPr>
      </w:pPr>
      <w:r w:rsidRPr="00EA38D9">
        <w:rPr>
          <w:rFonts w:ascii="Arial Narrow" w:hAnsi="Arial Narrow"/>
        </w:rPr>
        <w:t>Таблица</w:t>
      </w:r>
      <w:r>
        <w:rPr>
          <w:rFonts w:ascii="Arial Narrow" w:hAnsi="Arial Narrow"/>
        </w:rPr>
        <w:t xml:space="preserve"> </w:t>
      </w:r>
      <w:r w:rsidRPr="00131CC8">
        <w:rPr>
          <w:rFonts w:ascii="Arial Narrow" w:hAnsi="Arial Narrow"/>
        </w:rPr>
        <w:t>1</w:t>
      </w:r>
    </w:p>
    <w:p w:rsidR="003257AE" w:rsidRDefault="003257AE" w:rsidP="003257AE">
      <w:pPr>
        <w:ind w:right="-1"/>
        <w:jc w:val="center"/>
        <w:rPr>
          <w:rFonts w:ascii="Arial Narrow" w:hAnsi="Arial Narrow"/>
        </w:rPr>
      </w:pPr>
      <w:r>
        <w:rPr>
          <w:rFonts w:ascii="Arial Narrow" w:hAnsi="Arial Narrow"/>
        </w:rPr>
        <w:t>Принципиальная схема с</w:t>
      </w:r>
      <w:r w:rsidRPr="00EA38D9">
        <w:rPr>
          <w:rFonts w:ascii="Arial Narrow" w:hAnsi="Arial Narrow"/>
        </w:rPr>
        <w:t>оставления пар п</w:t>
      </w:r>
      <w:r>
        <w:rPr>
          <w:rFonts w:ascii="Arial Narrow" w:hAnsi="Arial Narrow"/>
        </w:rPr>
        <w:t>ри круговой системе проведения соревнований</w:t>
      </w:r>
    </w:p>
    <w:p w:rsidR="003257AE" w:rsidRPr="00EA38D9" w:rsidRDefault="003257AE" w:rsidP="003257AE">
      <w:pPr>
        <w:ind w:right="-1"/>
        <w:jc w:val="both"/>
        <w:rPr>
          <w:rFonts w:ascii="Arial Narrow" w:hAnsi="Arial Narrow"/>
        </w:rPr>
      </w:pPr>
    </w:p>
    <w:tbl>
      <w:tblPr>
        <w:tblW w:w="9178"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3"/>
        <w:gridCol w:w="1421"/>
        <w:gridCol w:w="1421"/>
        <w:gridCol w:w="1421"/>
        <w:gridCol w:w="1421"/>
        <w:gridCol w:w="1421"/>
      </w:tblGrid>
      <w:tr w:rsidR="003257AE" w:rsidRPr="00EA38D9" w:rsidTr="00EA53DD">
        <w:trPr>
          <w:cantSplit/>
          <w:jc w:val="center"/>
        </w:trPr>
        <w:tc>
          <w:tcPr>
            <w:tcW w:w="2073" w:type="dxa"/>
            <w:vMerge w:val="restart"/>
            <w:vAlign w:val="center"/>
          </w:tcPr>
          <w:p w:rsidR="003257AE" w:rsidRDefault="003257AE" w:rsidP="00EA53DD">
            <w:pPr>
              <w:ind w:right="-1"/>
              <w:jc w:val="center"/>
              <w:rPr>
                <w:rFonts w:ascii="Arial Narrow" w:hAnsi="Arial Narrow"/>
              </w:rPr>
            </w:pPr>
            <w:r w:rsidRPr="00EA38D9">
              <w:rPr>
                <w:rFonts w:ascii="Arial Narrow" w:hAnsi="Arial Narrow"/>
              </w:rPr>
              <w:t xml:space="preserve">Число участников </w:t>
            </w:r>
          </w:p>
          <w:p w:rsidR="003257AE" w:rsidRPr="00EA38D9" w:rsidRDefault="003257AE" w:rsidP="00EA53DD">
            <w:pPr>
              <w:ind w:right="-1"/>
              <w:jc w:val="center"/>
              <w:rPr>
                <w:rFonts w:ascii="Arial Narrow" w:hAnsi="Arial Narrow"/>
              </w:rPr>
            </w:pPr>
            <w:r w:rsidRPr="00EA38D9">
              <w:rPr>
                <w:rFonts w:ascii="Arial Narrow" w:hAnsi="Arial Narrow"/>
              </w:rPr>
              <w:t>в подгруппе</w:t>
            </w:r>
          </w:p>
        </w:tc>
        <w:tc>
          <w:tcPr>
            <w:tcW w:w="7105" w:type="dxa"/>
            <w:gridSpan w:val="5"/>
            <w:vAlign w:val="center"/>
          </w:tcPr>
          <w:p w:rsidR="003257AE" w:rsidRPr="00EA38D9" w:rsidRDefault="003257AE" w:rsidP="00EA53DD">
            <w:pPr>
              <w:ind w:right="-1"/>
              <w:jc w:val="center"/>
              <w:rPr>
                <w:rFonts w:ascii="Arial Narrow" w:hAnsi="Arial Narrow"/>
              </w:rPr>
            </w:pPr>
            <w:r w:rsidRPr="00EA38D9">
              <w:rPr>
                <w:rFonts w:ascii="Arial Narrow" w:hAnsi="Arial Narrow"/>
              </w:rPr>
              <w:t xml:space="preserve">Круги </w:t>
            </w:r>
          </w:p>
        </w:tc>
      </w:tr>
      <w:tr w:rsidR="003257AE" w:rsidRPr="00EA38D9" w:rsidTr="00EA53DD">
        <w:trPr>
          <w:cantSplit/>
          <w:trHeight w:val="166"/>
          <w:jc w:val="center"/>
        </w:trPr>
        <w:tc>
          <w:tcPr>
            <w:tcW w:w="2073" w:type="dxa"/>
            <w:vMerge/>
            <w:vAlign w:val="center"/>
          </w:tcPr>
          <w:p w:rsidR="003257AE" w:rsidRPr="00EA38D9" w:rsidRDefault="003257AE" w:rsidP="00EA53DD">
            <w:pPr>
              <w:ind w:right="-1"/>
              <w:jc w:val="center"/>
              <w:rPr>
                <w:rFonts w:ascii="Arial Narrow" w:hAnsi="Arial Narrow"/>
              </w:rPr>
            </w:pPr>
          </w:p>
        </w:tc>
        <w:tc>
          <w:tcPr>
            <w:tcW w:w="1421" w:type="dxa"/>
            <w:vAlign w:val="center"/>
          </w:tcPr>
          <w:p w:rsidR="003257AE" w:rsidRPr="00EA38D9" w:rsidRDefault="003257AE" w:rsidP="00EA53DD">
            <w:pPr>
              <w:ind w:right="-1"/>
              <w:jc w:val="center"/>
              <w:rPr>
                <w:rFonts w:ascii="Arial Narrow" w:hAnsi="Arial Narrow"/>
              </w:rPr>
            </w:pPr>
            <w:r w:rsidRPr="00EA38D9">
              <w:rPr>
                <w:rFonts w:ascii="Arial Narrow" w:hAnsi="Arial Narrow"/>
              </w:rPr>
              <w:t>1</w:t>
            </w:r>
          </w:p>
        </w:tc>
        <w:tc>
          <w:tcPr>
            <w:tcW w:w="1421" w:type="dxa"/>
            <w:vAlign w:val="center"/>
          </w:tcPr>
          <w:p w:rsidR="003257AE" w:rsidRPr="00EA38D9" w:rsidRDefault="003257AE" w:rsidP="00EA53DD">
            <w:pPr>
              <w:ind w:right="-1"/>
              <w:jc w:val="center"/>
              <w:rPr>
                <w:rFonts w:ascii="Arial Narrow" w:hAnsi="Arial Narrow"/>
              </w:rPr>
            </w:pPr>
            <w:r w:rsidRPr="00EA38D9">
              <w:rPr>
                <w:rFonts w:ascii="Arial Narrow" w:hAnsi="Arial Narrow"/>
              </w:rPr>
              <w:t>2</w:t>
            </w:r>
          </w:p>
        </w:tc>
        <w:tc>
          <w:tcPr>
            <w:tcW w:w="1421" w:type="dxa"/>
            <w:vAlign w:val="center"/>
          </w:tcPr>
          <w:p w:rsidR="003257AE" w:rsidRPr="00EA38D9" w:rsidRDefault="003257AE" w:rsidP="00EA53DD">
            <w:pPr>
              <w:ind w:right="-1"/>
              <w:jc w:val="center"/>
              <w:rPr>
                <w:rFonts w:ascii="Arial Narrow" w:hAnsi="Arial Narrow"/>
              </w:rPr>
            </w:pPr>
            <w:r w:rsidRPr="00EA38D9">
              <w:rPr>
                <w:rFonts w:ascii="Arial Narrow" w:hAnsi="Arial Narrow"/>
              </w:rPr>
              <w:t>3</w:t>
            </w:r>
          </w:p>
        </w:tc>
        <w:tc>
          <w:tcPr>
            <w:tcW w:w="1421" w:type="dxa"/>
            <w:vAlign w:val="center"/>
          </w:tcPr>
          <w:p w:rsidR="003257AE" w:rsidRPr="00EA38D9" w:rsidRDefault="003257AE" w:rsidP="00EA53DD">
            <w:pPr>
              <w:ind w:right="-1"/>
              <w:jc w:val="center"/>
              <w:rPr>
                <w:rFonts w:ascii="Arial Narrow" w:hAnsi="Arial Narrow"/>
              </w:rPr>
            </w:pPr>
            <w:r w:rsidRPr="00EA38D9">
              <w:rPr>
                <w:rFonts w:ascii="Arial Narrow" w:hAnsi="Arial Narrow"/>
              </w:rPr>
              <w:t>4</w:t>
            </w:r>
          </w:p>
        </w:tc>
        <w:tc>
          <w:tcPr>
            <w:tcW w:w="1421" w:type="dxa"/>
            <w:vAlign w:val="center"/>
          </w:tcPr>
          <w:p w:rsidR="003257AE" w:rsidRPr="00EA38D9" w:rsidRDefault="003257AE" w:rsidP="00EA53DD">
            <w:pPr>
              <w:ind w:right="-1"/>
              <w:jc w:val="center"/>
              <w:rPr>
                <w:rFonts w:ascii="Arial Narrow" w:hAnsi="Arial Narrow"/>
              </w:rPr>
            </w:pPr>
            <w:r w:rsidRPr="00EA38D9">
              <w:rPr>
                <w:rFonts w:ascii="Arial Narrow" w:hAnsi="Arial Narrow"/>
              </w:rPr>
              <w:t>5</w:t>
            </w:r>
          </w:p>
        </w:tc>
      </w:tr>
      <w:tr w:rsidR="003257AE" w:rsidRPr="00EA38D9" w:rsidTr="00EA53DD">
        <w:trPr>
          <w:jc w:val="center"/>
        </w:trPr>
        <w:tc>
          <w:tcPr>
            <w:tcW w:w="2073" w:type="dxa"/>
            <w:vAlign w:val="center"/>
          </w:tcPr>
          <w:p w:rsidR="003257AE" w:rsidRPr="00EA38D9" w:rsidRDefault="003257AE" w:rsidP="00EA53DD">
            <w:pPr>
              <w:ind w:right="-1"/>
              <w:jc w:val="center"/>
              <w:rPr>
                <w:rFonts w:ascii="Arial Narrow" w:hAnsi="Arial Narrow"/>
              </w:rPr>
            </w:pPr>
            <w:r w:rsidRPr="00EA38D9">
              <w:rPr>
                <w:rFonts w:ascii="Arial Narrow" w:hAnsi="Arial Narrow"/>
              </w:rPr>
              <w:t>3</w:t>
            </w:r>
          </w:p>
        </w:tc>
        <w:tc>
          <w:tcPr>
            <w:tcW w:w="1421" w:type="dxa"/>
          </w:tcPr>
          <w:p w:rsidR="003257AE" w:rsidRPr="00EA38D9" w:rsidRDefault="003257AE" w:rsidP="00EA53DD">
            <w:pPr>
              <w:ind w:right="-1"/>
              <w:jc w:val="center"/>
              <w:rPr>
                <w:rFonts w:ascii="Arial Narrow" w:hAnsi="Arial Narrow"/>
              </w:rPr>
            </w:pPr>
            <w:r w:rsidRPr="00EA38D9">
              <w:rPr>
                <w:rFonts w:ascii="Arial Narrow" w:hAnsi="Arial Narrow"/>
              </w:rPr>
              <w:t>1-2</w:t>
            </w:r>
          </w:p>
          <w:p w:rsidR="003257AE" w:rsidRPr="00EA38D9" w:rsidRDefault="003257AE" w:rsidP="00EA53DD">
            <w:pPr>
              <w:ind w:right="-1"/>
              <w:jc w:val="center"/>
              <w:rPr>
                <w:rFonts w:ascii="Arial Narrow" w:hAnsi="Arial Narrow"/>
              </w:rPr>
            </w:pPr>
            <w:r w:rsidRPr="00EA38D9">
              <w:rPr>
                <w:rFonts w:ascii="Arial Narrow" w:hAnsi="Arial Narrow"/>
              </w:rPr>
              <w:t>0-3</w:t>
            </w:r>
          </w:p>
        </w:tc>
        <w:tc>
          <w:tcPr>
            <w:tcW w:w="1421" w:type="dxa"/>
          </w:tcPr>
          <w:p w:rsidR="003257AE" w:rsidRPr="00EA38D9" w:rsidRDefault="003257AE" w:rsidP="00EA53DD">
            <w:pPr>
              <w:ind w:right="-1"/>
              <w:jc w:val="center"/>
              <w:rPr>
                <w:rFonts w:ascii="Arial Narrow" w:hAnsi="Arial Narrow"/>
              </w:rPr>
            </w:pPr>
            <w:r w:rsidRPr="00EA38D9">
              <w:rPr>
                <w:rFonts w:ascii="Arial Narrow" w:hAnsi="Arial Narrow"/>
              </w:rPr>
              <w:t>1-3</w:t>
            </w:r>
          </w:p>
          <w:p w:rsidR="003257AE" w:rsidRPr="00EA38D9" w:rsidRDefault="003257AE" w:rsidP="00EA53DD">
            <w:pPr>
              <w:ind w:right="-1"/>
              <w:jc w:val="center"/>
              <w:rPr>
                <w:rFonts w:ascii="Arial Narrow" w:hAnsi="Arial Narrow"/>
              </w:rPr>
            </w:pPr>
            <w:r w:rsidRPr="00EA38D9">
              <w:rPr>
                <w:rFonts w:ascii="Arial Narrow" w:hAnsi="Arial Narrow"/>
              </w:rPr>
              <w:t>2-0</w:t>
            </w:r>
          </w:p>
        </w:tc>
        <w:tc>
          <w:tcPr>
            <w:tcW w:w="1421" w:type="dxa"/>
          </w:tcPr>
          <w:p w:rsidR="003257AE" w:rsidRPr="00EA38D9" w:rsidRDefault="003257AE" w:rsidP="00EA53DD">
            <w:pPr>
              <w:ind w:right="-1"/>
              <w:jc w:val="center"/>
              <w:rPr>
                <w:rFonts w:ascii="Arial Narrow" w:hAnsi="Arial Narrow"/>
              </w:rPr>
            </w:pPr>
            <w:r w:rsidRPr="00EA38D9">
              <w:rPr>
                <w:rFonts w:ascii="Arial Narrow" w:hAnsi="Arial Narrow"/>
              </w:rPr>
              <w:t>1-0</w:t>
            </w:r>
          </w:p>
          <w:p w:rsidR="003257AE" w:rsidRPr="00EA38D9" w:rsidRDefault="003257AE" w:rsidP="00EA53DD">
            <w:pPr>
              <w:ind w:right="-1"/>
              <w:jc w:val="center"/>
              <w:rPr>
                <w:rFonts w:ascii="Arial Narrow" w:hAnsi="Arial Narrow"/>
              </w:rPr>
            </w:pPr>
            <w:r w:rsidRPr="00EA38D9">
              <w:rPr>
                <w:rFonts w:ascii="Arial Narrow" w:hAnsi="Arial Narrow"/>
              </w:rPr>
              <w:t>3-2</w:t>
            </w:r>
          </w:p>
        </w:tc>
        <w:tc>
          <w:tcPr>
            <w:tcW w:w="1421" w:type="dxa"/>
          </w:tcPr>
          <w:p w:rsidR="003257AE" w:rsidRPr="00EA38D9" w:rsidRDefault="003257AE" w:rsidP="00EA53DD">
            <w:pPr>
              <w:ind w:right="-1"/>
              <w:jc w:val="center"/>
              <w:rPr>
                <w:rFonts w:ascii="Arial Narrow" w:hAnsi="Arial Narrow"/>
              </w:rPr>
            </w:pPr>
            <w:r w:rsidRPr="00EA38D9">
              <w:rPr>
                <w:rFonts w:ascii="Arial Narrow" w:hAnsi="Arial Narrow"/>
              </w:rPr>
              <w:t>_</w:t>
            </w:r>
          </w:p>
        </w:tc>
        <w:tc>
          <w:tcPr>
            <w:tcW w:w="1421" w:type="dxa"/>
          </w:tcPr>
          <w:p w:rsidR="003257AE" w:rsidRPr="00EA38D9" w:rsidRDefault="003257AE" w:rsidP="00EA53DD">
            <w:pPr>
              <w:ind w:right="-1"/>
              <w:jc w:val="center"/>
              <w:rPr>
                <w:rFonts w:ascii="Arial Narrow" w:hAnsi="Arial Narrow"/>
              </w:rPr>
            </w:pPr>
            <w:r w:rsidRPr="00EA38D9">
              <w:rPr>
                <w:rFonts w:ascii="Arial Narrow" w:hAnsi="Arial Narrow"/>
              </w:rPr>
              <w:t>_</w:t>
            </w:r>
          </w:p>
        </w:tc>
      </w:tr>
      <w:tr w:rsidR="003257AE" w:rsidRPr="00EA38D9" w:rsidTr="00EA53DD">
        <w:trPr>
          <w:jc w:val="center"/>
        </w:trPr>
        <w:tc>
          <w:tcPr>
            <w:tcW w:w="2073" w:type="dxa"/>
            <w:vAlign w:val="center"/>
          </w:tcPr>
          <w:p w:rsidR="003257AE" w:rsidRPr="00EA38D9" w:rsidRDefault="003257AE" w:rsidP="00EA53DD">
            <w:pPr>
              <w:ind w:right="-1"/>
              <w:jc w:val="center"/>
              <w:rPr>
                <w:rFonts w:ascii="Arial Narrow" w:hAnsi="Arial Narrow"/>
              </w:rPr>
            </w:pPr>
            <w:r w:rsidRPr="00EA38D9">
              <w:rPr>
                <w:rFonts w:ascii="Arial Narrow" w:hAnsi="Arial Narrow"/>
              </w:rPr>
              <w:t>4</w:t>
            </w:r>
          </w:p>
        </w:tc>
        <w:tc>
          <w:tcPr>
            <w:tcW w:w="1421" w:type="dxa"/>
          </w:tcPr>
          <w:p w:rsidR="003257AE" w:rsidRPr="00EA38D9" w:rsidRDefault="003257AE" w:rsidP="00EA53DD">
            <w:pPr>
              <w:ind w:right="-1"/>
              <w:jc w:val="center"/>
              <w:rPr>
                <w:rFonts w:ascii="Arial Narrow" w:hAnsi="Arial Narrow"/>
              </w:rPr>
            </w:pPr>
            <w:r w:rsidRPr="00EA38D9">
              <w:rPr>
                <w:rFonts w:ascii="Arial Narrow" w:hAnsi="Arial Narrow"/>
              </w:rPr>
              <w:t>1-2</w:t>
            </w:r>
          </w:p>
          <w:p w:rsidR="003257AE" w:rsidRPr="00EA38D9" w:rsidRDefault="003257AE" w:rsidP="00EA53DD">
            <w:pPr>
              <w:ind w:right="-1"/>
              <w:jc w:val="center"/>
              <w:rPr>
                <w:rFonts w:ascii="Arial Narrow" w:hAnsi="Arial Narrow"/>
              </w:rPr>
            </w:pPr>
            <w:r w:rsidRPr="00EA38D9">
              <w:rPr>
                <w:rFonts w:ascii="Arial Narrow" w:hAnsi="Arial Narrow"/>
              </w:rPr>
              <w:t>4-3</w:t>
            </w:r>
          </w:p>
        </w:tc>
        <w:tc>
          <w:tcPr>
            <w:tcW w:w="1421" w:type="dxa"/>
          </w:tcPr>
          <w:p w:rsidR="003257AE" w:rsidRPr="00EA38D9" w:rsidRDefault="003257AE" w:rsidP="00EA53DD">
            <w:pPr>
              <w:ind w:right="-1"/>
              <w:jc w:val="center"/>
              <w:rPr>
                <w:rFonts w:ascii="Arial Narrow" w:hAnsi="Arial Narrow"/>
              </w:rPr>
            </w:pPr>
            <w:r w:rsidRPr="00EA38D9">
              <w:rPr>
                <w:rFonts w:ascii="Arial Narrow" w:hAnsi="Arial Narrow"/>
              </w:rPr>
              <w:t>1-3</w:t>
            </w:r>
          </w:p>
          <w:p w:rsidR="003257AE" w:rsidRPr="00EA38D9" w:rsidRDefault="003257AE" w:rsidP="00EA53DD">
            <w:pPr>
              <w:ind w:right="-1"/>
              <w:jc w:val="center"/>
              <w:rPr>
                <w:rFonts w:ascii="Arial Narrow" w:hAnsi="Arial Narrow"/>
              </w:rPr>
            </w:pPr>
            <w:r w:rsidRPr="00EA38D9">
              <w:rPr>
                <w:rFonts w:ascii="Arial Narrow" w:hAnsi="Arial Narrow"/>
              </w:rPr>
              <w:t>2-4</w:t>
            </w:r>
          </w:p>
        </w:tc>
        <w:tc>
          <w:tcPr>
            <w:tcW w:w="1421" w:type="dxa"/>
          </w:tcPr>
          <w:p w:rsidR="003257AE" w:rsidRPr="00EA38D9" w:rsidRDefault="003257AE" w:rsidP="00EA53DD">
            <w:pPr>
              <w:ind w:right="-1"/>
              <w:jc w:val="center"/>
              <w:rPr>
                <w:rFonts w:ascii="Arial Narrow" w:hAnsi="Arial Narrow"/>
              </w:rPr>
            </w:pPr>
            <w:r w:rsidRPr="00EA38D9">
              <w:rPr>
                <w:rFonts w:ascii="Arial Narrow" w:hAnsi="Arial Narrow"/>
              </w:rPr>
              <w:t>1-4</w:t>
            </w:r>
          </w:p>
          <w:p w:rsidR="003257AE" w:rsidRPr="00EA38D9" w:rsidRDefault="003257AE" w:rsidP="00EA53DD">
            <w:pPr>
              <w:ind w:right="-1"/>
              <w:jc w:val="center"/>
              <w:rPr>
                <w:rFonts w:ascii="Arial Narrow" w:hAnsi="Arial Narrow"/>
              </w:rPr>
            </w:pPr>
            <w:r w:rsidRPr="00EA38D9">
              <w:rPr>
                <w:rFonts w:ascii="Arial Narrow" w:hAnsi="Arial Narrow"/>
              </w:rPr>
              <w:t>3-2</w:t>
            </w:r>
          </w:p>
        </w:tc>
        <w:tc>
          <w:tcPr>
            <w:tcW w:w="1421" w:type="dxa"/>
          </w:tcPr>
          <w:p w:rsidR="003257AE" w:rsidRPr="00EA38D9" w:rsidRDefault="003257AE" w:rsidP="00EA53DD">
            <w:pPr>
              <w:ind w:right="-1"/>
              <w:jc w:val="center"/>
              <w:rPr>
                <w:rFonts w:ascii="Arial Narrow" w:hAnsi="Arial Narrow"/>
              </w:rPr>
            </w:pPr>
            <w:r w:rsidRPr="00EA38D9">
              <w:rPr>
                <w:rFonts w:ascii="Arial Narrow" w:hAnsi="Arial Narrow"/>
              </w:rPr>
              <w:t>_</w:t>
            </w:r>
          </w:p>
        </w:tc>
        <w:tc>
          <w:tcPr>
            <w:tcW w:w="1421" w:type="dxa"/>
          </w:tcPr>
          <w:p w:rsidR="003257AE" w:rsidRPr="00EA38D9" w:rsidRDefault="003257AE" w:rsidP="00EA53DD">
            <w:pPr>
              <w:ind w:right="-1"/>
              <w:jc w:val="center"/>
              <w:rPr>
                <w:rFonts w:ascii="Arial Narrow" w:hAnsi="Arial Narrow"/>
              </w:rPr>
            </w:pPr>
            <w:r w:rsidRPr="00EA38D9">
              <w:rPr>
                <w:rFonts w:ascii="Arial Narrow" w:hAnsi="Arial Narrow"/>
              </w:rPr>
              <w:t>_</w:t>
            </w:r>
          </w:p>
        </w:tc>
      </w:tr>
      <w:tr w:rsidR="003257AE" w:rsidRPr="00EA38D9" w:rsidTr="00EA53DD">
        <w:trPr>
          <w:jc w:val="center"/>
        </w:trPr>
        <w:tc>
          <w:tcPr>
            <w:tcW w:w="2073" w:type="dxa"/>
            <w:vAlign w:val="center"/>
          </w:tcPr>
          <w:p w:rsidR="003257AE" w:rsidRPr="00EA38D9" w:rsidRDefault="003257AE" w:rsidP="00EA53DD">
            <w:pPr>
              <w:ind w:right="-1"/>
              <w:jc w:val="center"/>
              <w:rPr>
                <w:rFonts w:ascii="Arial Narrow" w:hAnsi="Arial Narrow"/>
              </w:rPr>
            </w:pPr>
            <w:r w:rsidRPr="00EA38D9">
              <w:rPr>
                <w:rFonts w:ascii="Arial Narrow" w:hAnsi="Arial Narrow"/>
              </w:rPr>
              <w:t>5</w:t>
            </w:r>
          </w:p>
        </w:tc>
        <w:tc>
          <w:tcPr>
            <w:tcW w:w="1421" w:type="dxa"/>
          </w:tcPr>
          <w:p w:rsidR="003257AE" w:rsidRPr="00EA38D9" w:rsidRDefault="003257AE" w:rsidP="00EA53DD">
            <w:pPr>
              <w:ind w:right="-1"/>
              <w:jc w:val="center"/>
              <w:rPr>
                <w:rFonts w:ascii="Arial Narrow" w:hAnsi="Arial Narrow"/>
              </w:rPr>
            </w:pPr>
            <w:r w:rsidRPr="00EA38D9">
              <w:rPr>
                <w:rFonts w:ascii="Arial Narrow" w:hAnsi="Arial Narrow"/>
              </w:rPr>
              <w:t>1-2</w:t>
            </w:r>
          </w:p>
          <w:p w:rsidR="003257AE" w:rsidRPr="00EA38D9" w:rsidRDefault="003257AE" w:rsidP="00EA53DD">
            <w:pPr>
              <w:ind w:right="-1"/>
              <w:jc w:val="center"/>
              <w:rPr>
                <w:rFonts w:ascii="Arial Narrow" w:hAnsi="Arial Narrow"/>
              </w:rPr>
            </w:pPr>
            <w:r w:rsidRPr="00EA38D9">
              <w:rPr>
                <w:rFonts w:ascii="Arial Narrow" w:hAnsi="Arial Narrow"/>
              </w:rPr>
              <w:t>0-3</w:t>
            </w:r>
          </w:p>
          <w:p w:rsidR="003257AE" w:rsidRPr="00EA38D9" w:rsidRDefault="003257AE" w:rsidP="00EA53DD">
            <w:pPr>
              <w:ind w:right="-1"/>
              <w:jc w:val="center"/>
              <w:rPr>
                <w:rFonts w:ascii="Arial Narrow" w:hAnsi="Arial Narrow"/>
              </w:rPr>
            </w:pPr>
            <w:r w:rsidRPr="00EA38D9">
              <w:rPr>
                <w:rFonts w:ascii="Arial Narrow" w:hAnsi="Arial Narrow"/>
              </w:rPr>
              <w:t>5-4</w:t>
            </w:r>
          </w:p>
        </w:tc>
        <w:tc>
          <w:tcPr>
            <w:tcW w:w="1421" w:type="dxa"/>
          </w:tcPr>
          <w:p w:rsidR="003257AE" w:rsidRPr="00EA38D9" w:rsidRDefault="003257AE" w:rsidP="00EA53DD">
            <w:pPr>
              <w:ind w:right="-1"/>
              <w:jc w:val="center"/>
              <w:rPr>
                <w:rFonts w:ascii="Arial Narrow" w:hAnsi="Arial Narrow"/>
              </w:rPr>
            </w:pPr>
            <w:r w:rsidRPr="00EA38D9">
              <w:rPr>
                <w:rFonts w:ascii="Arial Narrow" w:hAnsi="Arial Narrow"/>
              </w:rPr>
              <w:t>1-3</w:t>
            </w:r>
          </w:p>
          <w:p w:rsidR="003257AE" w:rsidRPr="00EA38D9" w:rsidRDefault="003257AE" w:rsidP="00EA53DD">
            <w:pPr>
              <w:ind w:right="-1"/>
              <w:jc w:val="center"/>
              <w:rPr>
                <w:rFonts w:ascii="Arial Narrow" w:hAnsi="Arial Narrow"/>
              </w:rPr>
            </w:pPr>
            <w:r w:rsidRPr="00EA38D9">
              <w:rPr>
                <w:rFonts w:ascii="Arial Narrow" w:hAnsi="Arial Narrow"/>
              </w:rPr>
              <w:t>2-4</w:t>
            </w:r>
          </w:p>
          <w:p w:rsidR="003257AE" w:rsidRPr="00EA38D9" w:rsidRDefault="003257AE" w:rsidP="00EA53DD">
            <w:pPr>
              <w:ind w:right="-1"/>
              <w:jc w:val="center"/>
              <w:rPr>
                <w:rFonts w:ascii="Arial Narrow" w:hAnsi="Arial Narrow"/>
              </w:rPr>
            </w:pPr>
            <w:r w:rsidRPr="00EA38D9">
              <w:rPr>
                <w:rFonts w:ascii="Arial Narrow" w:hAnsi="Arial Narrow"/>
              </w:rPr>
              <w:t>0-5</w:t>
            </w:r>
          </w:p>
        </w:tc>
        <w:tc>
          <w:tcPr>
            <w:tcW w:w="1421" w:type="dxa"/>
          </w:tcPr>
          <w:p w:rsidR="003257AE" w:rsidRPr="00EA38D9" w:rsidRDefault="003257AE" w:rsidP="00EA53DD">
            <w:pPr>
              <w:ind w:right="-1"/>
              <w:jc w:val="center"/>
              <w:rPr>
                <w:rFonts w:ascii="Arial Narrow" w:hAnsi="Arial Narrow"/>
              </w:rPr>
            </w:pPr>
            <w:r w:rsidRPr="00EA38D9">
              <w:rPr>
                <w:rFonts w:ascii="Arial Narrow" w:hAnsi="Arial Narrow"/>
              </w:rPr>
              <w:t>1-4</w:t>
            </w:r>
          </w:p>
          <w:p w:rsidR="003257AE" w:rsidRPr="00EA38D9" w:rsidRDefault="003257AE" w:rsidP="00EA53DD">
            <w:pPr>
              <w:ind w:right="-1"/>
              <w:jc w:val="center"/>
              <w:rPr>
                <w:rFonts w:ascii="Arial Narrow" w:hAnsi="Arial Narrow"/>
              </w:rPr>
            </w:pPr>
            <w:r w:rsidRPr="00EA38D9">
              <w:rPr>
                <w:rFonts w:ascii="Arial Narrow" w:hAnsi="Arial Narrow"/>
              </w:rPr>
              <w:t>3-5</w:t>
            </w:r>
          </w:p>
          <w:p w:rsidR="003257AE" w:rsidRPr="00EA38D9" w:rsidRDefault="003257AE" w:rsidP="00EA53DD">
            <w:pPr>
              <w:ind w:right="-1"/>
              <w:jc w:val="center"/>
              <w:rPr>
                <w:rFonts w:ascii="Arial Narrow" w:hAnsi="Arial Narrow"/>
              </w:rPr>
            </w:pPr>
            <w:r w:rsidRPr="00EA38D9">
              <w:rPr>
                <w:rFonts w:ascii="Arial Narrow" w:hAnsi="Arial Narrow"/>
              </w:rPr>
              <w:t>2-0</w:t>
            </w:r>
          </w:p>
        </w:tc>
        <w:tc>
          <w:tcPr>
            <w:tcW w:w="1421" w:type="dxa"/>
          </w:tcPr>
          <w:p w:rsidR="003257AE" w:rsidRPr="00EA38D9" w:rsidRDefault="003257AE" w:rsidP="00EA53DD">
            <w:pPr>
              <w:ind w:right="-1"/>
              <w:jc w:val="center"/>
              <w:rPr>
                <w:rFonts w:ascii="Arial Narrow" w:hAnsi="Arial Narrow"/>
              </w:rPr>
            </w:pPr>
            <w:r w:rsidRPr="00EA38D9">
              <w:rPr>
                <w:rFonts w:ascii="Arial Narrow" w:hAnsi="Arial Narrow"/>
              </w:rPr>
              <w:t>1-5</w:t>
            </w:r>
          </w:p>
          <w:p w:rsidR="003257AE" w:rsidRPr="00EA38D9" w:rsidRDefault="003257AE" w:rsidP="00EA53DD">
            <w:pPr>
              <w:ind w:right="-1"/>
              <w:jc w:val="center"/>
              <w:rPr>
                <w:rFonts w:ascii="Arial Narrow" w:hAnsi="Arial Narrow"/>
              </w:rPr>
            </w:pPr>
            <w:r w:rsidRPr="00EA38D9">
              <w:rPr>
                <w:rFonts w:ascii="Arial Narrow" w:hAnsi="Arial Narrow"/>
              </w:rPr>
              <w:t>4-0</w:t>
            </w:r>
          </w:p>
          <w:p w:rsidR="003257AE" w:rsidRPr="00EA38D9" w:rsidRDefault="003257AE" w:rsidP="00EA53DD">
            <w:pPr>
              <w:ind w:right="-1"/>
              <w:jc w:val="center"/>
              <w:rPr>
                <w:rFonts w:ascii="Arial Narrow" w:hAnsi="Arial Narrow"/>
              </w:rPr>
            </w:pPr>
            <w:r w:rsidRPr="00EA38D9">
              <w:rPr>
                <w:rFonts w:ascii="Arial Narrow" w:hAnsi="Arial Narrow"/>
              </w:rPr>
              <w:t>3-2</w:t>
            </w:r>
          </w:p>
        </w:tc>
        <w:tc>
          <w:tcPr>
            <w:tcW w:w="1421" w:type="dxa"/>
          </w:tcPr>
          <w:p w:rsidR="003257AE" w:rsidRPr="00EA38D9" w:rsidRDefault="003257AE" w:rsidP="00EA53DD">
            <w:pPr>
              <w:ind w:right="-1"/>
              <w:jc w:val="center"/>
              <w:rPr>
                <w:rFonts w:ascii="Arial Narrow" w:hAnsi="Arial Narrow"/>
              </w:rPr>
            </w:pPr>
            <w:r w:rsidRPr="00EA38D9">
              <w:rPr>
                <w:rFonts w:ascii="Arial Narrow" w:hAnsi="Arial Narrow"/>
              </w:rPr>
              <w:t>1-0</w:t>
            </w:r>
          </w:p>
          <w:p w:rsidR="003257AE" w:rsidRPr="00EA38D9" w:rsidRDefault="003257AE" w:rsidP="00EA53DD">
            <w:pPr>
              <w:ind w:right="-1"/>
              <w:jc w:val="center"/>
              <w:rPr>
                <w:rFonts w:ascii="Arial Narrow" w:hAnsi="Arial Narrow"/>
              </w:rPr>
            </w:pPr>
            <w:r w:rsidRPr="00EA38D9">
              <w:rPr>
                <w:rFonts w:ascii="Arial Narrow" w:hAnsi="Arial Narrow"/>
              </w:rPr>
              <w:t>5-2</w:t>
            </w:r>
          </w:p>
          <w:p w:rsidR="003257AE" w:rsidRPr="00EA38D9" w:rsidRDefault="003257AE" w:rsidP="00EA53DD">
            <w:pPr>
              <w:ind w:right="-1"/>
              <w:jc w:val="center"/>
              <w:rPr>
                <w:rFonts w:ascii="Arial Narrow" w:hAnsi="Arial Narrow"/>
              </w:rPr>
            </w:pPr>
            <w:r w:rsidRPr="00EA38D9">
              <w:rPr>
                <w:rFonts w:ascii="Arial Narrow" w:hAnsi="Arial Narrow"/>
              </w:rPr>
              <w:t>4-3</w:t>
            </w:r>
          </w:p>
        </w:tc>
      </w:tr>
      <w:tr w:rsidR="003257AE" w:rsidRPr="00EA38D9" w:rsidTr="00EA53DD">
        <w:trPr>
          <w:jc w:val="center"/>
        </w:trPr>
        <w:tc>
          <w:tcPr>
            <w:tcW w:w="2073" w:type="dxa"/>
            <w:vAlign w:val="center"/>
          </w:tcPr>
          <w:p w:rsidR="003257AE" w:rsidRPr="00EA38D9" w:rsidRDefault="003257AE" w:rsidP="00EA53DD">
            <w:pPr>
              <w:ind w:right="-1"/>
              <w:jc w:val="center"/>
              <w:rPr>
                <w:rFonts w:ascii="Arial Narrow" w:hAnsi="Arial Narrow"/>
              </w:rPr>
            </w:pPr>
            <w:r w:rsidRPr="00EA38D9">
              <w:rPr>
                <w:rFonts w:ascii="Arial Narrow" w:hAnsi="Arial Narrow"/>
              </w:rPr>
              <w:t>6</w:t>
            </w:r>
          </w:p>
        </w:tc>
        <w:tc>
          <w:tcPr>
            <w:tcW w:w="1421" w:type="dxa"/>
          </w:tcPr>
          <w:p w:rsidR="003257AE" w:rsidRPr="00EA38D9" w:rsidRDefault="003257AE" w:rsidP="00EA53DD">
            <w:pPr>
              <w:ind w:right="-1"/>
              <w:jc w:val="center"/>
              <w:rPr>
                <w:rFonts w:ascii="Arial Narrow" w:hAnsi="Arial Narrow"/>
              </w:rPr>
            </w:pPr>
            <w:r w:rsidRPr="00EA38D9">
              <w:rPr>
                <w:rFonts w:ascii="Arial Narrow" w:hAnsi="Arial Narrow"/>
              </w:rPr>
              <w:t>1-2</w:t>
            </w:r>
          </w:p>
          <w:p w:rsidR="003257AE" w:rsidRPr="00EA38D9" w:rsidRDefault="003257AE" w:rsidP="00EA53DD">
            <w:pPr>
              <w:ind w:right="-1"/>
              <w:jc w:val="center"/>
              <w:rPr>
                <w:rFonts w:ascii="Arial Narrow" w:hAnsi="Arial Narrow"/>
              </w:rPr>
            </w:pPr>
            <w:r w:rsidRPr="00EA38D9">
              <w:rPr>
                <w:rFonts w:ascii="Arial Narrow" w:hAnsi="Arial Narrow"/>
              </w:rPr>
              <w:t>6-3</w:t>
            </w:r>
          </w:p>
          <w:p w:rsidR="003257AE" w:rsidRPr="00EA38D9" w:rsidRDefault="003257AE" w:rsidP="00EA53DD">
            <w:pPr>
              <w:ind w:right="-1"/>
              <w:jc w:val="center"/>
              <w:rPr>
                <w:rFonts w:ascii="Arial Narrow" w:hAnsi="Arial Narrow"/>
              </w:rPr>
            </w:pPr>
            <w:r w:rsidRPr="00EA38D9">
              <w:rPr>
                <w:rFonts w:ascii="Arial Narrow" w:hAnsi="Arial Narrow"/>
              </w:rPr>
              <w:t>5-4</w:t>
            </w:r>
          </w:p>
        </w:tc>
        <w:tc>
          <w:tcPr>
            <w:tcW w:w="1421" w:type="dxa"/>
          </w:tcPr>
          <w:p w:rsidR="003257AE" w:rsidRPr="00EA38D9" w:rsidRDefault="003257AE" w:rsidP="00EA53DD">
            <w:pPr>
              <w:ind w:right="-1"/>
              <w:jc w:val="center"/>
              <w:rPr>
                <w:rFonts w:ascii="Arial Narrow" w:hAnsi="Arial Narrow"/>
              </w:rPr>
            </w:pPr>
            <w:r w:rsidRPr="00EA38D9">
              <w:rPr>
                <w:rFonts w:ascii="Arial Narrow" w:hAnsi="Arial Narrow"/>
              </w:rPr>
              <w:t>1-3</w:t>
            </w:r>
          </w:p>
          <w:p w:rsidR="003257AE" w:rsidRPr="00EA38D9" w:rsidRDefault="003257AE" w:rsidP="00EA53DD">
            <w:pPr>
              <w:ind w:right="-1"/>
              <w:jc w:val="center"/>
              <w:rPr>
                <w:rFonts w:ascii="Arial Narrow" w:hAnsi="Arial Narrow"/>
              </w:rPr>
            </w:pPr>
            <w:r w:rsidRPr="00EA38D9">
              <w:rPr>
                <w:rFonts w:ascii="Arial Narrow" w:hAnsi="Arial Narrow"/>
              </w:rPr>
              <w:t>2-4</w:t>
            </w:r>
          </w:p>
          <w:p w:rsidR="003257AE" w:rsidRPr="00EA38D9" w:rsidRDefault="003257AE" w:rsidP="00EA53DD">
            <w:pPr>
              <w:ind w:right="-1"/>
              <w:jc w:val="center"/>
              <w:rPr>
                <w:rFonts w:ascii="Arial Narrow" w:hAnsi="Arial Narrow"/>
              </w:rPr>
            </w:pPr>
            <w:r w:rsidRPr="00EA38D9">
              <w:rPr>
                <w:rFonts w:ascii="Arial Narrow" w:hAnsi="Arial Narrow"/>
              </w:rPr>
              <w:t>6-5</w:t>
            </w:r>
          </w:p>
        </w:tc>
        <w:tc>
          <w:tcPr>
            <w:tcW w:w="1421" w:type="dxa"/>
          </w:tcPr>
          <w:p w:rsidR="003257AE" w:rsidRPr="00EA38D9" w:rsidRDefault="003257AE" w:rsidP="00EA53DD">
            <w:pPr>
              <w:ind w:right="-1"/>
              <w:jc w:val="center"/>
              <w:rPr>
                <w:rFonts w:ascii="Arial Narrow" w:hAnsi="Arial Narrow"/>
              </w:rPr>
            </w:pPr>
            <w:r w:rsidRPr="00EA38D9">
              <w:rPr>
                <w:rFonts w:ascii="Arial Narrow" w:hAnsi="Arial Narrow"/>
              </w:rPr>
              <w:t>1-4</w:t>
            </w:r>
          </w:p>
          <w:p w:rsidR="003257AE" w:rsidRPr="00EA38D9" w:rsidRDefault="003257AE" w:rsidP="00EA53DD">
            <w:pPr>
              <w:ind w:right="-1"/>
              <w:jc w:val="center"/>
              <w:rPr>
                <w:rFonts w:ascii="Arial Narrow" w:hAnsi="Arial Narrow"/>
              </w:rPr>
            </w:pPr>
            <w:r w:rsidRPr="00EA38D9">
              <w:rPr>
                <w:rFonts w:ascii="Arial Narrow" w:hAnsi="Arial Narrow"/>
              </w:rPr>
              <w:t>3-5</w:t>
            </w:r>
          </w:p>
          <w:p w:rsidR="003257AE" w:rsidRPr="00EA38D9" w:rsidRDefault="003257AE" w:rsidP="00EA53DD">
            <w:pPr>
              <w:ind w:right="-1"/>
              <w:jc w:val="center"/>
              <w:rPr>
                <w:rFonts w:ascii="Arial Narrow" w:hAnsi="Arial Narrow"/>
              </w:rPr>
            </w:pPr>
            <w:r w:rsidRPr="00EA38D9">
              <w:rPr>
                <w:rFonts w:ascii="Arial Narrow" w:hAnsi="Arial Narrow"/>
              </w:rPr>
              <w:t>2-6</w:t>
            </w:r>
          </w:p>
        </w:tc>
        <w:tc>
          <w:tcPr>
            <w:tcW w:w="1421" w:type="dxa"/>
          </w:tcPr>
          <w:p w:rsidR="003257AE" w:rsidRPr="00EA38D9" w:rsidRDefault="003257AE" w:rsidP="00EA53DD">
            <w:pPr>
              <w:ind w:right="-1"/>
              <w:jc w:val="center"/>
              <w:rPr>
                <w:rFonts w:ascii="Arial Narrow" w:hAnsi="Arial Narrow"/>
              </w:rPr>
            </w:pPr>
            <w:r w:rsidRPr="00EA38D9">
              <w:rPr>
                <w:rFonts w:ascii="Arial Narrow" w:hAnsi="Arial Narrow"/>
              </w:rPr>
              <w:t>1-5</w:t>
            </w:r>
          </w:p>
          <w:p w:rsidR="003257AE" w:rsidRPr="00EA38D9" w:rsidRDefault="003257AE" w:rsidP="00EA53DD">
            <w:pPr>
              <w:ind w:right="-1"/>
              <w:jc w:val="center"/>
              <w:rPr>
                <w:rFonts w:ascii="Arial Narrow" w:hAnsi="Arial Narrow"/>
              </w:rPr>
            </w:pPr>
            <w:r w:rsidRPr="00EA38D9">
              <w:rPr>
                <w:rFonts w:ascii="Arial Narrow" w:hAnsi="Arial Narrow"/>
              </w:rPr>
              <w:t>4-6</w:t>
            </w:r>
          </w:p>
          <w:p w:rsidR="003257AE" w:rsidRPr="00EA38D9" w:rsidRDefault="003257AE" w:rsidP="00EA53DD">
            <w:pPr>
              <w:ind w:right="-1"/>
              <w:jc w:val="center"/>
              <w:rPr>
                <w:rFonts w:ascii="Arial Narrow" w:hAnsi="Arial Narrow"/>
              </w:rPr>
            </w:pPr>
            <w:r w:rsidRPr="00EA38D9">
              <w:rPr>
                <w:rFonts w:ascii="Arial Narrow" w:hAnsi="Arial Narrow"/>
              </w:rPr>
              <w:t>3-2</w:t>
            </w:r>
          </w:p>
        </w:tc>
        <w:tc>
          <w:tcPr>
            <w:tcW w:w="1421" w:type="dxa"/>
          </w:tcPr>
          <w:p w:rsidR="003257AE" w:rsidRPr="00EA38D9" w:rsidRDefault="003257AE" w:rsidP="00EA53DD">
            <w:pPr>
              <w:ind w:right="-1"/>
              <w:jc w:val="center"/>
              <w:rPr>
                <w:rFonts w:ascii="Arial Narrow" w:hAnsi="Arial Narrow"/>
              </w:rPr>
            </w:pPr>
            <w:r w:rsidRPr="00EA38D9">
              <w:rPr>
                <w:rFonts w:ascii="Arial Narrow" w:hAnsi="Arial Narrow"/>
              </w:rPr>
              <w:t>1-6</w:t>
            </w:r>
          </w:p>
          <w:p w:rsidR="003257AE" w:rsidRPr="00EA38D9" w:rsidRDefault="003257AE" w:rsidP="00EA53DD">
            <w:pPr>
              <w:ind w:right="-1"/>
              <w:jc w:val="center"/>
              <w:rPr>
                <w:rFonts w:ascii="Arial Narrow" w:hAnsi="Arial Narrow"/>
              </w:rPr>
            </w:pPr>
            <w:r w:rsidRPr="00EA38D9">
              <w:rPr>
                <w:rFonts w:ascii="Arial Narrow" w:hAnsi="Arial Narrow"/>
              </w:rPr>
              <w:t>5-2</w:t>
            </w:r>
          </w:p>
          <w:p w:rsidR="003257AE" w:rsidRPr="00EA38D9" w:rsidRDefault="003257AE" w:rsidP="00EA53DD">
            <w:pPr>
              <w:ind w:right="-1"/>
              <w:jc w:val="center"/>
              <w:rPr>
                <w:rFonts w:ascii="Arial Narrow" w:hAnsi="Arial Narrow"/>
              </w:rPr>
            </w:pPr>
            <w:r w:rsidRPr="00EA38D9">
              <w:rPr>
                <w:rFonts w:ascii="Arial Narrow" w:hAnsi="Arial Narrow"/>
              </w:rPr>
              <w:t>4-3</w:t>
            </w:r>
          </w:p>
        </w:tc>
      </w:tr>
    </w:tbl>
    <w:p w:rsidR="003257AE" w:rsidRPr="00EA38D9" w:rsidRDefault="003257AE" w:rsidP="003257AE">
      <w:pPr>
        <w:ind w:right="-1"/>
        <w:jc w:val="both"/>
        <w:rPr>
          <w:rFonts w:ascii="Arial Narrow" w:hAnsi="Arial Narrow"/>
        </w:rPr>
      </w:pPr>
    </w:p>
    <w:p w:rsidR="003257AE" w:rsidRPr="00FA5526" w:rsidRDefault="003257AE" w:rsidP="003257AE">
      <w:pPr>
        <w:spacing w:line="360" w:lineRule="auto"/>
        <w:ind w:right="-1"/>
        <w:outlineLvl w:val="0"/>
        <w:rPr>
          <w:rFonts w:ascii="Arial Narrow" w:hAnsi="Arial Narrow"/>
          <w:b/>
        </w:rPr>
      </w:pPr>
      <w:r w:rsidRPr="00EA38D9">
        <w:rPr>
          <w:rFonts w:ascii="Arial Narrow" w:hAnsi="Arial Narrow"/>
          <w:b/>
          <w:lang w:val="en-US"/>
        </w:rPr>
        <w:t>III</w:t>
      </w:r>
      <w:r w:rsidRPr="00EA38D9">
        <w:rPr>
          <w:rFonts w:ascii="Arial Narrow" w:hAnsi="Arial Narrow"/>
          <w:b/>
        </w:rPr>
        <w:t xml:space="preserve">. </w:t>
      </w:r>
      <w:r w:rsidRPr="00FA5526">
        <w:rPr>
          <w:rFonts w:ascii="Arial Narrow" w:hAnsi="Arial Narrow"/>
          <w:b/>
        </w:rPr>
        <w:t>Определение мест участников</w:t>
      </w:r>
    </w:p>
    <w:p w:rsidR="003257AE" w:rsidRPr="00FA5526" w:rsidRDefault="003257AE" w:rsidP="002C268B">
      <w:pPr>
        <w:numPr>
          <w:ilvl w:val="0"/>
          <w:numId w:val="37"/>
        </w:numPr>
        <w:tabs>
          <w:tab w:val="left" w:pos="426"/>
        </w:tabs>
        <w:ind w:left="0" w:right="-1" w:firstLine="0"/>
        <w:jc w:val="both"/>
        <w:rPr>
          <w:rFonts w:ascii="Arial Narrow" w:hAnsi="Arial Narrow"/>
        </w:rPr>
      </w:pPr>
      <w:r w:rsidRPr="00FA5526">
        <w:rPr>
          <w:rFonts w:ascii="Arial Narrow" w:hAnsi="Arial Narrow"/>
        </w:rPr>
        <w:t>В личных соревнованиях спортсмен, получивший наибольшую сумму классификационных очков в результате всех проведенных им встреч, занимает первое место. Последующие места распределяются в соответствии с уменьшением суммы полученных участниками классификационных очков.</w:t>
      </w:r>
    </w:p>
    <w:p w:rsidR="003257AE" w:rsidRPr="00FA5526" w:rsidRDefault="003257AE" w:rsidP="002C268B">
      <w:pPr>
        <w:numPr>
          <w:ilvl w:val="0"/>
          <w:numId w:val="37"/>
        </w:numPr>
        <w:tabs>
          <w:tab w:val="left" w:pos="426"/>
        </w:tabs>
        <w:ind w:left="0" w:right="-1" w:firstLine="0"/>
        <w:jc w:val="both"/>
        <w:rPr>
          <w:rFonts w:ascii="Arial Narrow" w:hAnsi="Arial Narrow"/>
        </w:rPr>
      </w:pPr>
      <w:r w:rsidRPr="00FA5526">
        <w:rPr>
          <w:rFonts w:ascii="Arial Narrow" w:hAnsi="Arial Narrow"/>
        </w:rPr>
        <w:t>При равенстве очков у двух участников лучшее место занимает победитель в их личной встрече.</w:t>
      </w:r>
    </w:p>
    <w:p w:rsidR="003257AE" w:rsidRPr="00FA5526" w:rsidRDefault="003257AE" w:rsidP="002C268B">
      <w:pPr>
        <w:numPr>
          <w:ilvl w:val="0"/>
          <w:numId w:val="37"/>
        </w:numPr>
        <w:tabs>
          <w:tab w:val="left" w:pos="426"/>
        </w:tabs>
        <w:ind w:left="0" w:right="-1" w:firstLine="0"/>
        <w:jc w:val="both"/>
        <w:rPr>
          <w:rFonts w:ascii="Arial Narrow" w:hAnsi="Arial Narrow"/>
        </w:rPr>
      </w:pPr>
      <w:r w:rsidRPr="00FA5526">
        <w:rPr>
          <w:rFonts w:ascii="Arial Narrow" w:hAnsi="Arial Narrow"/>
        </w:rPr>
        <w:t>Если несколько спортсменов имеют равную сумму очков, места между ними распределяются по наибольшему количеству побед в личных встречах.</w:t>
      </w:r>
    </w:p>
    <w:p w:rsidR="003257AE" w:rsidRPr="00FA5526" w:rsidRDefault="003257AE" w:rsidP="002C268B">
      <w:pPr>
        <w:numPr>
          <w:ilvl w:val="0"/>
          <w:numId w:val="37"/>
        </w:numPr>
        <w:tabs>
          <w:tab w:val="left" w:pos="426"/>
        </w:tabs>
        <w:ind w:left="0" w:right="-1" w:firstLine="0"/>
        <w:jc w:val="both"/>
        <w:rPr>
          <w:rFonts w:ascii="Arial Narrow" w:hAnsi="Arial Narrow"/>
        </w:rPr>
      </w:pPr>
      <w:r w:rsidRPr="00FA5526">
        <w:rPr>
          <w:rFonts w:ascii="Arial Narrow" w:hAnsi="Arial Narrow"/>
        </w:rPr>
        <w:t xml:space="preserve">При одинаковой сумме очков и равном количестве побед в личных встречах лучшее место определяется последовательно </w:t>
      </w:r>
      <w:proofErr w:type="gramStart"/>
      <w:r w:rsidRPr="00FA5526">
        <w:rPr>
          <w:rFonts w:ascii="Arial Narrow" w:hAnsi="Arial Narrow"/>
        </w:rPr>
        <w:t>по</w:t>
      </w:r>
      <w:proofErr w:type="gramEnd"/>
      <w:r w:rsidRPr="00FA5526">
        <w:rPr>
          <w:rFonts w:ascii="Arial Narrow" w:hAnsi="Arial Narrow"/>
        </w:rPr>
        <w:t>:</w:t>
      </w:r>
    </w:p>
    <w:p w:rsidR="003257AE" w:rsidRPr="00FA5526" w:rsidRDefault="003257AE" w:rsidP="002C268B">
      <w:pPr>
        <w:numPr>
          <w:ilvl w:val="1"/>
          <w:numId w:val="37"/>
        </w:numPr>
        <w:tabs>
          <w:tab w:val="left" w:pos="426"/>
          <w:tab w:val="left" w:pos="993"/>
        </w:tabs>
        <w:ind w:left="709" w:right="-1" w:firstLine="0"/>
        <w:jc w:val="both"/>
        <w:rPr>
          <w:rFonts w:ascii="Arial Narrow" w:hAnsi="Arial Narrow"/>
        </w:rPr>
      </w:pPr>
      <w:r w:rsidRPr="00FA5526">
        <w:rPr>
          <w:rFonts w:ascii="Arial Narrow" w:hAnsi="Arial Narrow"/>
        </w:rPr>
        <w:t>большему количеству классификационных очков в личных встречах между ними;</w:t>
      </w:r>
    </w:p>
    <w:p w:rsidR="003257AE" w:rsidRPr="00FA5526" w:rsidRDefault="003257AE" w:rsidP="003257AE">
      <w:pPr>
        <w:tabs>
          <w:tab w:val="left" w:pos="426"/>
          <w:tab w:val="left" w:pos="993"/>
        </w:tabs>
        <w:ind w:left="709" w:right="-1"/>
        <w:jc w:val="both"/>
        <w:rPr>
          <w:rFonts w:ascii="Arial Narrow" w:hAnsi="Arial Narrow"/>
        </w:rPr>
      </w:pPr>
      <w:r w:rsidRPr="00FA5526">
        <w:rPr>
          <w:rFonts w:ascii="Arial Narrow" w:hAnsi="Arial Narrow"/>
        </w:rPr>
        <w:t>б)</w:t>
      </w:r>
      <w:r w:rsidRPr="00FA5526">
        <w:rPr>
          <w:rFonts w:ascii="Arial Narrow" w:hAnsi="Arial Narrow"/>
        </w:rPr>
        <w:tab/>
        <w:t xml:space="preserve"> качеству побед и поражений в личных встречах; при этом предпочтение последовательно отдается участнику, имеющему:</w:t>
      </w:r>
    </w:p>
    <w:p w:rsidR="003257AE" w:rsidRPr="00FA5526" w:rsidRDefault="003257AE" w:rsidP="002C268B">
      <w:pPr>
        <w:numPr>
          <w:ilvl w:val="2"/>
          <w:numId w:val="37"/>
        </w:numPr>
        <w:tabs>
          <w:tab w:val="left" w:pos="426"/>
          <w:tab w:val="left" w:pos="993"/>
        </w:tabs>
        <w:ind w:left="709" w:right="-1" w:firstLine="0"/>
        <w:jc w:val="both"/>
        <w:rPr>
          <w:rFonts w:ascii="Arial Narrow" w:hAnsi="Arial Narrow"/>
        </w:rPr>
      </w:pPr>
      <w:r w:rsidRPr="00FA5526">
        <w:rPr>
          <w:rFonts w:ascii="Arial Narrow" w:hAnsi="Arial Narrow"/>
        </w:rPr>
        <w:t>большее число чистых побед 4:0;</w:t>
      </w:r>
    </w:p>
    <w:p w:rsidR="003257AE" w:rsidRPr="00FA5526" w:rsidRDefault="003257AE" w:rsidP="002C268B">
      <w:pPr>
        <w:numPr>
          <w:ilvl w:val="2"/>
          <w:numId w:val="37"/>
        </w:numPr>
        <w:tabs>
          <w:tab w:val="left" w:pos="426"/>
          <w:tab w:val="left" w:pos="993"/>
        </w:tabs>
        <w:ind w:left="709" w:right="-1" w:firstLine="0"/>
        <w:jc w:val="both"/>
        <w:rPr>
          <w:rFonts w:ascii="Arial Narrow" w:hAnsi="Arial Narrow"/>
        </w:rPr>
      </w:pPr>
      <w:r w:rsidRPr="00FA5526">
        <w:rPr>
          <w:rFonts w:ascii="Arial Narrow" w:hAnsi="Arial Narrow"/>
        </w:rPr>
        <w:t>меньшее время, затраченное на эти победы;</w:t>
      </w:r>
    </w:p>
    <w:p w:rsidR="003257AE" w:rsidRPr="00FA5526" w:rsidRDefault="003257AE" w:rsidP="002C268B">
      <w:pPr>
        <w:numPr>
          <w:ilvl w:val="2"/>
          <w:numId w:val="37"/>
        </w:numPr>
        <w:tabs>
          <w:tab w:val="left" w:pos="426"/>
          <w:tab w:val="left" w:pos="993"/>
        </w:tabs>
        <w:ind w:left="709" w:right="-1" w:firstLine="0"/>
        <w:jc w:val="both"/>
        <w:rPr>
          <w:rFonts w:ascii="Arial Narrow" w:hAnsi="Arial Narrow"/>
        </w:rPr>
      </w:pPr>
      <w:r w:rsidRPr="00FA5526">
        <w:rPr>
          <w:rFonts w:ascii="Arial Narrow" w:hAnsi="Arial Narrow"/>
        </w:rPr>
        <w:t>большее число побед 4:0 со временем 0.00 из-за снятия противника до схватки в связи с его неявкой или снятием врачом, не засчитываемых как чистые победы;</w:t>
      </w:r>
    </w:p>
    <w:p w:rsidR="003257AE" w:rsidRPr="00FA5526" w:rsidRDefault="003257AE" w:rsidP="002C268B">
      <w:pPr>
        <w:numPr>
          <w:ilvl w:val="2"/>
          <w:numId w:val="37"/>
        </w:numPr>
        <w:tabs>
          <w:tab w:val="left" w:pos="426"/>
          <w:tab w:val="left" w:pos="993"/>
        </w:tabs>
        <w:ind w:left="709" w:right="-1" w:firstLine="0"/>
        <w:jc w:val="both"/>
        <w:rPr>
          <w:rFonts w:ascii="Arial Narrow" w:hAnsi="Arial Narrow"/>
        </w:rPr>
      </w:pPr>
      <w:r w:rsidRPr="00FA5526">
        <w:rPr>
          <w:rFonts w:ascii="Arial Narrow" w:hAnsi="Arial Narrow"/>
        </w:rPr>
        <w:t>большее число побед по баллам 3:0;</w:t>
      </w:r>
    </w:p>
    <w:p w:rsidR="003257AE" w:rsidRPr="00FA5526" w:rsidRDefault="003257AE" w:rsidP="002C268B">
      <w:pPr>
        <w:numPr>
          <w:ilvl w:val="2"/>
          <w:numId w:val="37"/>
        </w:numPr>
        <w:tabs>
          <w:tab w:val="left" w:pos="426"/>
          <w:tab w:val="left" w:pos="993"/>
        </w:tabs>
        <w:ind w:left="709" w:right="-1" w:firstLine="0"/>
        <w:jc w:val="both"/>
        <w:rPr>
          <w:rFonts w:ascii="Arial Narrow" w:hAnsi="Arial Narrow"/>
        </w:rPr>
      </w:pPr>
      <w:r w:rsidRPr="00FA5526">
        <w:rPr>
          <w:rFonts w:ascii="Arial Narrow" w:hAnsi="Arial Narrow"/>
        </w:rPr>
        <w:t>большее число побед по баллам 3:1;</w:t>
      </w:r>
    </w:p>
    <w:p w:rsidR="003257AE" w:rsidRPr="00FA5526" w:rsidRDefault="003257AE" w:rsidP="002C268B">
      <w:pPr>
        <w:numPr>
          <w:ilvl w:val="2"/>
          <w:numId w:val="37"/>
        </w:numPr>
        <w:tabs>
          <w:tab w:val="left" w:pos="426"/>
          <w:tab w:val="left" w:pos="993"/>
        </w:tabs>
        <w:ind w:left="709" w:right="-1" w:firstLine="0"/>
        <w:jc w:val="both"/>
        <w:rPr>
          <w:rFonts w:ascii="Arial Narrow" w:hAnsi="Arial Narrow"/>
        </w:rPr>
      </w:pPr>
      <w:r w:rsidRPr="00FA5526">
        <w:rPr>
          <w:rFonts w:ascii="Arial Narrow" w:hAnsi="Arial Narrow"/>
        </w:rPr>
        <w:t xml:space="preserve">большее число побед </w:t>
      </w:r>
      <w:r w:rsidR="00A34DDE">
        <w:rPr>
          <w:rFonts w:ascii="Arial Narrow" w:hAnsi="Arial Narrow"/>
        </w:rPr>
        <w:t xml:space="preserve">с минимальным преимуществом </w:t>
      </w:r>
      <w:r w:rsidRPr="00FA5526">
        <w:rPr>
          <w:rFonts w:ascii="Arial Narrow" w:hAnsi="Arial Narrow"/>
        </w:rPr>
        <w:t>2:0;</w:t>
      </w:r>
    </w:p>
    <w:p w:rsidR="003257AE" w:rsidRPr="00FA5526" w:rsidRDefault="003257AE" w:rsidP="002C268B">
      <w:pPr>
        <w:numPr>
          <w:ilvl w:val="2"/>
          <w:numId w:val="37"/>
        </w:numPr>
        <w:tabs>
          <w:tab w:val="left" w:pos="426"/>
          <w:tab w:val="left" w:pos="993"/>
        </w:tabs>
        <w:ind w:left="709" w:right="-1" w:firstLine="0"/>
        <w:jc w:val="both"/>
        <w:rPr>
          <w:rFonts w:ascii="Arial Narrow" w:hAnsi="Arial Narrow"/>
        </w:rPr>
      </w:pPr>
      <w:r w:rsidRPr="00FA5526">
        <w:rPr>
          <w:rFonts w:ascii="Arial Narrow" w:hAnsi="Arial Narrow"/>
        </w:rPr>
        <w:t>большее количество классификационных очков в своих поражениях;</w:t>
      </w:r>
    </w:p>
    <w:p w:rsidR="003257AE" w:rsidRPr="00FA5526" w:rsidRDefault="003257AE" w:rsidP="002C268B">
      <w:pPr>
        <w:numPr>
          <w:ilvl w:val="2"/>
          <w:numId w:val="37"/>
        </w:numPr>
        <w:tabs>
          <w:tab w:val="left" w:pos="426"/>
          <w:tab w:val="left" w:pos="993"/>
        </w:tabs>
        <w:ind w:left="709" w:right="-1" w:firstLine="0"/>
        <w:jc w:val="both"/>
        <w:rPr>
          <w:rFonts w:ascii="Arial Narrow" w:hAnsi="Arial Narrow"/>
        </w:rPr>
      </w:pPr>
      <w:r w:rsidRPr="00FA5526">
        <w:rPr>
          <w:rFonts w:ascii="Arial Narrow" w:hAnsi="Arial Narrow"/>
        </w:rPr>
        <w:t>меньшее число чистых поражений 0:4;</w:t>
      </w:r>
    </w:p>
    <w:p w:rsidR="003257AE" w:rsidRPr="00FA5526" w:rsidRDefault="003257AE" w:rsidP="002C268B">
      <w:pPr>
        <w:numPr>
          <w:ilvl w:val="2"/>
          <w:numId w:val="37"/>
        </w:numPr>
        <w:tabs>
          <w:tab w:val="left" w:pos="426"/>
          <w:tab w:val="left" w:pos="993"/>
        </w:tabs>
        <w:ind w:left="709" w:right="-1" w:firstLine="0"/>
        <w:jc w:val="both"/>
        <w:rPr>
          <w:rFonts w:ascii="Arial Narrow" w:hAnsi="Arial Narrow"/>
        </w:rPr>
      </w:pPr>
      <w:r w:rsidRPr="00FA5526">
        <w:rPr>
          <w:rFonts w:ascii="Arial Narrow" w:hAnsi="Arial Narrow"/>
        </w:rPr>
        <w:t>большее время в этих схватках.</w:t>
      </w:r>
    </w:p>
    <w:p w:rsidR="003257AE" w:rsidRPr="00FA5526" w:rsidRDefault="003257AE" w:rsidP="003257AE">
      <w:pPr>
        <w:tabs>
          <w:tab w:val="left" w:pos="426"/>
          <w:tab w:val="left" w:pos="993"/>
        </w:tabs>
        <w:ind w:left="709" w:right="-1"/>
        <w:jc w:val="both"/>
        <w:rPr>
          <w:rFonts w:ascii="Arial Narrow" w:hAnsi="Arial Narrow"/>
        </w:rPr>
      </w:pPr>
      <w:r w:rsidRPr="00FA5526">
        <w:rPr>
          <w:rFonts w:ascii="Arial Narrow" w:hAnsi="Arial Narrow"/>
        </w:rPr>
        <w:t>в)</w:t>
      </w:r>
      <w:r w:rsidRPr="00FA5526">
        <w:rPr>
          <w:rFonts w:ascii="Arial Narrow" w:hAnsi="Arial Narrow"/>
        </w:rPr>
        <w:tab/>
        <w:t>большей сумме и лучшему качеству оценок технических действий, набранных спортсменами во всех взаимных схватках;</w:t>
      </w:r>
    </w:p>
    <w:p w:rsidR="003257AE" w:rsidRPr="00FA5526" w:rsidRDefault="003257AE" w:rsidP="003257AE">
      <w:pPr>
        <w:tabs>
          <w:tab w:val="left" w:pos="426"/>
          <w:tab w:val="left" w:pos="993"/>
        </w:tabs>
        <w:ind w:left="709" w:right="-1"/>
        <w:jc w:val="both"/>
        <w:rPr>
          <w:rFonts w:ascii="Arial Narrow" w:hAnsi="Arial Narrow"/>
        </w:rPr>
      </w:pPr>
      <w:r w:rsidRPr="00FA5526">
        <w:rPr>
          <w:rFonts w:ascii="Arial Narrow" w:hAnsi="Arial Narrow"/>
        </w:rPr>
        <w:t>г)</w:t>
      </w:r>
      <w:r w:rsidRPr="00FA5526">
        <w:rPr>
          <w:rFonts w:ascii="Arial Narrow" w:hAnsi="Arial Narrow"/>
        </w:rPr>
        <w:tab/>
        <w:t>числу побед во всех встречах и качеству побед и поражений в соответствии с п. 4 (б) данного приложения.</w:t>
      </w:r>
    </w:p>
    <w:p w:rsidR="003257AE" w:rsidRPr="00FA5526" w:rsidRDefault="003257AE" w:rsidP="003257AE">
      <w:pPr>
        <w:tabs>
          <w:tab w:val="left" w:pos="426"/>
          <w:tab w:val="left" w:pos="993"/>
        </w:tabs>
        <w:ind w:left="709" w:right="-1"/>
        <w:jc w:val="both"/>
        <w:rPr>
          <w:rFonts w:ascii="Arial Narrow" w:hAnsi="Arial Narrow"/>
        </w:rPr>
      </w:pPr>
      <w:r w:rsidRPr="00FA5526">
        <w:rPr>
          <w:rFonts w:ascii="Arial Narrow" w:hAnsi="Arial Narrow"/>
        </w:rPr>
        <w:t>д)</w:t>
      </w:r>
      <w:r w:rsidRPr="00FA5526">
        <w:rPr>
          <w:rFonts w:ascii="Arial Narrow" w:hAnsi="Arial Narrow"/>
        </w:rPr>
        <w:tab/>
        <w:t>в остальных случаях спортсмены делят занятые ими места поровну.</w:t>
      </w:r>
    </w:p>
    <w:p w:rsidR="003257AE" w:rsidRPr="00FA5526" w:rsidRDefault="003257AE" w:rsidP="002C268B">
      <w:pPr>
        <w:numPr>
          <w:ilvl w:val="0"/>
          <w:numId w:val="37"/>
        </w:numPr>
        <w:tabs>
          <w:tab w:val="left" w:pos="426"/>
        </w:tabs>
        <w:ind w:left="0" w:right="-1" w:firstLine="0"/>
        <w:jc w:val="both"/>
        <w:rPr>
          <w:rFonts w:ascii="Arial Narrow" w:hAnsi="Arial Narrow"/>
        </w:rPr>
      </w:pPr>
      <w:r w:rsidRPr="00FA5526">
        <w:rPr>
          <w:rFonts w:ascii="Arial Narrow" w:hAnsi="Arial Narrow"/>
        </w:rPr>
        <w:t>Если участник выбыл из соревнований по болезни, проведя хотя бы одну схватку, ему присуждают место, считая, что во всех пропущенных им схватках он получил поражение, а его противник победу 4:0 со временем 0.00 (не засчитываемую как чистая победа).</w:t>
      </w:r>
    </w:p>
    <w:p w:rsidR="003257AE" w:rsidRPr="00FA5526" w:rsidRDefault="003257AE" w:rsidP="003257AE">
      <w:pPr>
        <w:tabs>
          <w:tab w:val="left" w:pos="426"/>
        </w:tabs>
        <w:ind w:right="-1"/>
        <w:jc w:val="both"/>
        <w:rPr>
          <w:rFonts w:ascii="Arial Narrow" w:hAnsi="Arial Narrow"/>
        </w:rPr>
      </w:pPr>
      <w:r w:rsidRPr="00FA5526">
        <w:rPr>
          <w:rFonts w:ascii="Arial Narrow" w:hAnsi="Arial Narrow"/>
        </w:rPr>
        <w:t xml:space="preserve">Если же участник снят врачом перед его первой схваткой в соревнованиях, место ему не определяется. </w:t>
      </w:r>
    </w:p>
    <w:p w:rsidR="003257AE" w:rsidRPr="00FA5526" w:rsidRDefault="003257AE" w:rsidP="002C268B">
      <w:pPr>
        <w:numPr>
          <w:ilvl w:val="0"/>
          <w:numId w:val="37"/>
        </w:numPr>
        <w:tabs>
          <w:tab w:val="left" w:pos="426"/>
        </w:tabs>
        <w:ind w:left="0" w:right="-1" w:firstLine="0"/>
        <w:jc w:val="both"/>
        <w:rPr>
          <w:rFonts w:ascii="Arial Narrow" w:hAnsi="Arial Narrow"/>
        </w:rPr>
      </w:pPr>
      <w:r w:rsidRPr="00FA5526">
        <w:rPr>
          <w:rFonts w:ascii="Arial Narrow" w:hAnsi="Arial Narrow"/>
        </w:rPr>
        <w:t>Участнику, который был снят с соревнований решением главного судьи, место не определяется, а результаты его схваток аннулируются.</w:t>
      </w:r>
    </w:p>
    <w:p w:rsidR="003257AE" w:rsidRPr="00FA5526" w:rsidRDefault="003257AE" w:rsidP="002C268B">
      <w:pPr>
        <w:numPr>
          <w:ilvl w:val="0"/>
          <w:numId w:val="37"/>
        </w:numPr>
        <w:tabs>
          <w:tab w:val="left" w:pos="426"/>
        </w:tabs>
        <w:ind w:left="0" w:right="-1" w:firstLine="0"/>
        <w:jc w:val="both"/>
        <w:rPr>
          <w:rFonts w:ascii="Arial Narrow" w:hAnsi="Arial Narrow"/>
        </w:rPr>
      </w:pPr>
      <w:r w:rsidRPr="00FA5526">
        <w:rPr>
          <w:rFonts w:ascii="Arial Narrow" w:hAnsi="Arial Narrow"/>
        </w:rPr>
        <w:t>Если в какой-либо весовой категории имеется всего лишь один спортсмен, первенство в данном весе считается не разыгранным.</w:t>
      </w:r>
    </w:p>
    <w:p w:rsidR="003257AE" w:rsidRPr="00FA5526" w:rsidRDefault="003257AE" w:rsidP="003257AE">
      <w:pPr>
        <w:tabs>
          <w:tab w:val="left" w:pos="426"/>
        </w:tabs>
        <w:ind w:right="-24"/>
        <w:jc w:val="right"/>
        <w:rPr>
          <w:rFonts w:ascii="Arial Narrow" w:hAnsi="Arial Narrow"/>
        </w:rPr>
      </w:pPr>
    </w:p>
    <w:p w:rsidR="003257AE" w:rsidRPr="00FA5526" w:rsidRDefault="003257AE" w:rsidP="003257AE">
      <w:pPr>
        <w:tabs>
          <w:tab w:val="left" w:pos="426"/>
        </w:tabs>
        <w:ind w:right="-24"/>
        <w:jc w:val="right"/>
        <w:rPr>
          <w:rFonts w:ascii="Arial Narrow" w:hAnsi="Arial Narrow"/>
        </w:rPr>
      </w:pPr>
    </w:p>
    <w:p w:rsidR="003257AE" w:rsidRPr="00FA5526" w:rsidRDefault="003257AE" w:rsidP="003257AE">
      <w:pPr>
        <w:tabs>
          <w:tab w:val="left" w:pos="426"/>
        </w:tabs>
        <w:ind w:right="-24"/>
        <w:jc w:val="right"/>
        <w:rPr>
          <w:rFonts w:ascii="Arial Narrow" w:hAnsi="Arial Narrow"/>
        </w:rPr>
      </w:pPr>
    </w:p>
    <w:p w:rsidR="003257AE" w:rsidRPr="00FA5526" w:rsidRDefault="003257AE" w:rsidP="003257AE">
      <w:pPr>
        <w:ind w:right="-24"/>
        <w:jc w:val="right"/>
        <w:rPr>
          <w:rFonts w:ascii="Arial Narrow" w:hAnsi="Arial Narrow"/>
        </w:rPr>
      </w:pPr>
    </w:p>
    <w:p w:rsidR="003257AE" w:rsidRPr="00FA5526" w:rsidRDefault="003257AE" w:rsidP="003257AE">
      <w:pPr>
        <w:ind w:right="-24"/>
        <w:jc w:val="right"/>
        <w:rPr>
          <w:rFonts w:ascii="Arial Narrow" w:hAnsi="Arial Narrow"/>
        </w:rPr>
      </w:pPr>
    </w:p>
    <w:p w:rsidR="003257AE" w:rsidRPr="00FA5526" w:rsidRDefault="003257AE" w:rsidP="003257AE">
      <w:pPr>
        <w:ind w:right="-24"/>
        <w:jc w:val="right"/>
        <w:rPr>
          <w:rFonts w:ascii="Arial Narrow" w:hAnsi="Arial Narrow"/>
        </w:rPr>
      </w:pPr>
    </w:p>
    <w:p w:rsidR="003257AE" w:rsidRPr="00FA5526" w:rsidRDefault="003257AE" w:rsidP="003257AE">
      <w:pPr>
        <w:ind w:right="-24"/>
        <w:jc w:val="right"/>
        <w:rPr>
          <w:rFonts w:ascii="Arial Narrow" w:hAnsi="Arial Narrow"/>
        </w:rPr>
      </w:pPr>
    </w:p>
    <w:p w:rsidR="003257AE" w:rsidRPr="00FA5526" w:rsidRDefault="003257AE" w:rsidP="003257AE">
      <w:pPr>
        <w:ind w:right="-24"/>
        <w:jc w:val="right"/>
        <w:rPr>
          <w:rFonts w:ascii="Arial Narrow" w:hAnsi="Arial Narrow"/>
        </w:rPr>
      </w:pPr>
    </w:p>
    <w:p w:rsidR="003257AE" w:rsidRPr="00FA5526" w:rsidRDefault="003257AE" w:rsidP="003257AE">
      <w:pPr>
        <w:ind w:right="-24"/>
        <w:jc w:val="right"/>
        <w:rPr>
          <w:rFonts w:ascii="Arial Narrow" w:hAnsi="Arial Narrow"/>
        </w:rPr>
      </w:pPr>
    </w:p>
    <w:p w:rsidR="003257AE" w:rsidRPr="00FA5526" w:rsidRDefault="003257AE" w:rsidP="003257AE">
      <w:pPr>
        <w:ind w:right="-24"/>
        <w:jc w:val="right"/>
        <w:rPr>
          <w:rFonts w:ascii="Arial Narrow" w:hAnsi="Arial Narrow"/>
        </w:rPr>
      </w:pPr>
    </w:p>
    <w:p w:rsidR="003257AE" w:rsidRPr="00FA5526" w:rsidRDefault="003257AE" w:rsidP="003257AE">
      <w:pPr>
        <w:ind w:right="-24"/>
        <w:jc w:val="right"/>
        <w:rPr>
          <w:rFonts w:ascii="Arial Narrow" w:hAnsi="Arial Narrow"/>
        </w:rPr>
      </w:pPr>
    </w:p>
    <w:p w:rsidR="003257AE" w:rsidRPr="00FA5526" w:rsidRDefault="003257AE" w:rsidP="003257AE">
      <w:pPr>
        <w:ind w:right="-24"/>
        <w:jc w:val="right"/>
        <w:rPr>
          <w:rFonts w:ascii="Arial Narrow" w:hAnsi="Arial Narrow"/>
        </w:rPr>
      </w:pPr>
    </w:p>
    <w:p w:rsidR="003257AE" w:rsidRPr="00FA5526" w:rsidRDefault="003257AE" w:rsidP="003257AE">
      <w:pPr>
        <w:ind w:right="-24"/>
        <w:jc w:val="right"/>
        <w:rPr>
          <w:rFonts w:ascii="Arial Narrow" w:hAnsi="Arial Narrow"/>
        </w:rPr>
      </w:pPr>
    </w:p>
    <w:p w:rsidR="003257AE" w:rsidRPr="00FA5526" w:rsidRDefault="003257AE" w:rsidP="003257AE">
      <w:pPr>
        <w:ind w:right="-24"/>
        <w:jc w:val="right"/>
        <w:rPr>
          <w:rFonts w:ascii="Arial Narrow" w:hAnsi="Arial Narrow"/>
        </w:rPr>
      </w:pPr>
    </w:p>
    <w:p w:rsidR="003257AE" w:rsidRPr="00FA5526" w:rsidRDefault="003257AE" w:rsidP="003257AE">
      <w:pPr>
        <w:ind w:right="-24"/>
        <w:jc w:val="right"/>
        <w:rPr>
          <w:rFonts w:ascii="Arial Narrow" w:hAnsi="Arial Narrow"/>
        </w:rPr>
      </w:pPr>
    </w:p>
    <w:p w:rsidR="003257AE" w:rsidRPr="00FA5526" w:rsidRDefault="003257AE" w:rsidP="003257AE">
      <w:pPr>
        <w:ind w:right="-24"/>
        <w:jc w:val="right"/>
        <w:rPr>
          <w:rFonts w:ascii="Arial Narrow" w:hAnsi="Arial Narrow"/>
        </w:rPr>
      </w:pPr>
    </w:p>
    <w:p w:rsidR="003257AE" w:rsidRPr="00FA5526" w:rsidRDefault="003257AE" w:rsidP="003257AE">
      <w:pPr>
        <w:ind w:right="-24"/>
        <w:jc w:val="right"/>
        <w:rPr>
          <w:rFonts w:ascii="Arial Narrow" w:hAnsi="Arial Narrow"/>
        </w:rPr>
      </w:pPr>
    </w:p>
    <w:p w:rsidR="003257AE" w:rsidRPr="00FA5526" w:rsidRDefault="003257AE" w:rsidP="003257AE">
      <w:pPr>
        <w:ind w:right="-24"/>
        <w:jc w:val="right"/>
        <w:rPr>
          <w:rFonts w:ascii="Arial Narrow" w:hAnsi="Arial Narrow"/>
        </w:rPr>
      </w:pPr>
    </w:p>
    <w:p w:rsidR="003257AE" w:rsidRPr="00FA5526" w:rsidRDefault="003257AE" w:rsidP="003257AE">
      <w:pPr>
        <w:ind w:right="-24"/>
        <w:jc w:val="right"/>
        <w:rPr>
          <w:rFonts w:ascii="Arial Narrow" w:hAnsi="Arial Narrow"/>
        </w:rPr>
      </w:pPr>
    </w:p>
    <w:p w:rsidR="003257AE" w:rsidRPr="00FA5526" w:rsidRDefault="003257AE" w:rsidP="003257AE">
      <w:pPr>
        <w:ind w:right="-24"/>
        <w:jc w:val="right"/>
        <w:rPr>
          <w:rFonts w:ascii="Arial Narrow" w:hAnsi="Arial Narrow"/>
        </w:rPr>
      </w:pPr>
    </w:p>
    <w:p w:rsidR="003257AE" w:rsidRPr="00FA5526" w:rsidRDefault="003257AE" w:rsidP="003257AE">
      <w:pPr>
        <w:ind w:right="-24"/>
        <w:jc w:val="right"/>
        <w:rPr>
          <w:rFonts w:ascii="Arial Narrow" w:hAnsi="Arial Narrow"/>
        </w:rPr>
      </w:pPr>
    </w:p>
    <w:p w:rsidR="006E7869" w:rsidRDefault="006E7869" w:rsidP="003257AE">
      <w:pPr>
        <w:ind w:right="-24"/>
        <w:jc w:val="right"/>
        <w:rPr>
          <w:rFonts w:ascii="Arial Narrow" w:hAnsi="Arial Narrow"/>
          <w:sz w:val="28"/>
          <w:szCs w:val="28"/>
        </w:rPr>
      </w:pPr>
    </w:p>
    <w:p w:rsidR="00A34DDE" w:rsidRDefault="00A34DDE" w:rsidP="003257AE">
      <w:pPr>
        <w:ind w:right="-24"/>
        <w:jc w:val="right"/>
        <w:rPr>
          <w:rFonts w:ascii="Arial Narrow" w:hAnsi="Arial Narrow"/>
          <w:sz w:val="28"/>
          <w:szCs w:val="28"/>
        </w:rPr>
      </w:pPr>
    </w:p>
    <w:p w:rsidR="00A34DDE" w:rsidRDefault="00A34DDE" w:rsidP="003257AE">
      <w:pPr>
        <w:ind w:right="-24"/>
        <w:jc w:val="right"/>
        <w:rPr>
          <w:rFonts w:ascii="Arial Narrow" w:hAnsi="Arial Narrow"/>
          <w:sz w:val="28"/>
          <w:szCs w:val="28"/>
        </w:rPr>
      </w:pPr>
    </w:p>
    <w:p w:rsidR="00A34DDE" w:rsidRDefault="00A34DDE" w:rsidP="003257AE">
      <w:pPr>
        <w:ind w:right="-24"/>
        <w:jc w:val="right"/>
        <w:rPr>
          <w:rFonts w:ascii="Arial Narrow" w:hAnsi="Arial Narrow"/>
          <w:sz w:val="28"/>
          <w:szCs w:val="28"/>
        </w:rPr>
      </w:pPr>
    </w:p>
    <w:p w:rsidR="00A34DDE" w:rsidRDefault="00A34DDE" w:rsidP="003257AE">
      <w:pPr>
        <w:ind w:right="-24"/>
        <w:jc w:val="right"/>
        <w:rPr>
          <w:rFonts w:ascii="Arial Narrow" w:hAnsi="Arial Narrow"/>
          <w:sz w:val="28"/>
          <w:szCs w:val="28"/>
        </w:rPr>
      </w:pPr>
    </w:p>
    <w:p w:rsidR="00A34DDE" w:rsidRDefault="00A34DDE" w:rsidP="003257AE">
      <w:pPr>
        <w:ind w:right="-24"/>
        <w:jc w:val="right"/>
        <w:rPr>
          <w:rFonts w:ascii="Arial Narrow" w:hAnsi="Arial Narrow"/>
          <w:sz w:val="28"/>
          <w:szCs w:val="28"/>
        </w:rPr>
      </w:pPr>
    </w:p>
    <w:p w:rsidR="00A34DDE" w:rsidRDefault="00A34DDE" w:rsidP="003257AE">
      <w:pPr>
        <w:ind w:right="-24"/>
        <w:jc w:val="right"/>
        <w:rPr>
          <w:rFonts w:ascii="Arial Narrow" w:hAnsi="Arial Narrow"/>
          <w:sz w:val="28"/>
          <w:szCs w:val="28"/>
        </w:rPr>
      </w:pPr>
    </w:p>
    <w:p w:rsidR="00A34DDE" w:rsidRDefault="00A34DDE" w:rsidP="003257AE">
      <w:pPr>
        <w:ind w:right="-24"/>
        <w:jc w:val="right"/>
        <w:rPr>
          <w:rFonts w:ascii="Arial Narrow" w:hAnsi="Arial Narrow"/>
          <w:sz w:val="28"/>
          <w:szCs w:val="28"/>
        </w:rPr>
      </w:pPr>
    </w:p>
    <w:p w:rsidR="00A34DDE" w:rsidRDefault="00A34DDE" w:rsidP="003257AE">
      <w:pPr>
        <w:ind w:right="-24"/>
        <w:jc w:val="right"/>
        <w:rPr>
          <w:rFonts w:ascii="Arial Narrow" w:hAnsi="Arial Narrow"/>
          <w:sz w:val="28"/>
          <w:szCs w:val="28"/>
        </w:rPr>
      </w:pPr>
    </w:p>
    <w:p w:rsidR="00A34DDE" w:rsidRDefault="00A34DDE" w:rsidP="003257AE">
      <w:pPr>
        <w:ind w:right="-24"/>
        <w:jc w:val="right"/>
        <w:rPr>
          <w:rFonts w:ascii="Arial Narrow" w:hAnsi="Arial Narrow"/>
          <w:sz w:val="28"/>
          <w:szCs w:val="28"/>
        </w:rPr>
      </w:pPr>
    </w:p>
    <w:p w:rsidR="00633566" w:rsidRDefault="00633566" w:rsidP="003257AE">
      <w:pPr>
        <w:ind w:right="-24"/>
        <w:jc w:val="right"/>
        <w:rPr>
          <w:rFonts w:ascii="Arial Narrow" w:hAnsi="Arial Narrow"/>
          <w:sz w:val="28"/>
          <w:szCs w:val="28"/>
        </w:rPr>
      </w:pPr>
    </w:p>
    <w:p w:rsidR="003257AE" w:rsidRPr="00FA5526" w:rsidRDefault="003257AE" w:rsidP="003257AE">
      <w:pPr>
        <w:ind w:right="-24"/>
        <w:jc w:val="right"/>
        <w:rPr>
          <w:rFonts w:ascii="Arial Narrow" w:hAnsi="Arial Narrow"/>
          <w:sz w:val="28"/>
          <w:szCs w:val="28"/>
        </w:rPr>
      </w:pPr>
      <w:r w:rsidRPr="00FA5526">
        <w:rPr>
          <w:rFonts w:ascii="Arial Narrow" w:hAnsi="Arial Narrow"/>
          <w:sz w:val="28"/>
          <w:szCs w:val="28"/>
        </w:rPr>
        <w:t>Приложение 2.2</w:t>
      </w:r>
    </w:p>
    <w:p w:rsidR="003257AE" w:rsidRPr="00FA5526" w:rsidRDefault="003257AE" w:rsidP="003257AE">
      <w:pPr>
        <w:spacing w:line="360" w:lineRule="auto"/>
        <w:ind w:right="-24"/>
        <w:jc w:val="center"/>
        <w:outlineLvl w:val="0"/>
        <w:rPr>
          <w:rFonts w:ascii="Arial Narrow" w:hAnsi="Arial Narrow"/>
          <w:b/>
          <w:sz w:val="28"/>
          <w:szCs w:val="28"/>
        </w:rPr>
      </w:pPr>
      <w:r w:rsidRPr="00FA5526">
        <w:rPr>
          <w:rFonts w:ascii="Arial Narrow" w:hAnsi="Arial Narrow"/>
          <w:b/>
          <w:sz w:val="28"/>
          <w:szCs w:val="28"/>
        </w:rPr>
        <w:t xml:space="preserve">ПРОТОКОЛ </w:t>
      </w:r>
    </w:p>
    <w:p w:rsidR="003257AE" w:rsidRPr="00FA5526" w:rsidRDefault="003257AE" w:rsidP="003257AE">
      <w:pPr>
        <w:spacing w:line="360" w:lineRule="auto"/>
        <w:ind w:right="-24"/>
        <w:jc w:val="center"/>
        <w:rPr>
          <w:rFonts w:ascii="Arial Narrow" w:hAnsi="Arial Narrow"/>
          <w:b/>
        </w:rPr>
      </w:pPr>
      <w:r w:rsidRPr="00FA5526">
        <w:rPr>
          <w:rFonts w:ascii="Arial Narrow" w:hAnsi="Arial Narrow"/>
          <w:b/>
          <w:sz w:val="28"/>
          <w:szCs w:val="28"/>
        </w:rPr>
        <w:t>хода соревнований по круговой системе</w:t>
      </w:r>
    </w:p>
    <w:p w:rsidR="003257AE" w:rsidRPr="00FA5526" w:rsidRDefault="003257AE" w:rsidP="003257AE">
      <w:pPr>
        <w:spacing w:line="360" w:lineRule="auto"/>
        <w:jc w:val="center"/>
        <w:rPr>
          <w:rFonts w:ascii="Arial Narrow" w:hAnsi="Arial Narrow"/>
          <w:sz w:val="22"/>
          <w:szCs w:val="22"/>
          <w:u w:val="single"/>
        </w:rPr>
      </w:pPr>
      <w:r w:rsidRPr="00FA5526">
        <w:rPr>
          <w:rFonts w:ascii="Arial Narrow" w:hAnsi="Arial Narrow"/>
          <w:sz w:val="22"/>
          <w:szCs w:val="22"/>
          <w:u w:val="single"/>
        </w:rPr>
        <w:t>наименование соревнований</w:t>
      </w:r>
    </w:p>
    <w:p w:rsidR="003257AE" w:rsidRPr="00FA5526" w:rsidRDefault="003257AE" w:rsidP="003257AE">
      <w:pPr>
        <w:spacing w:line="360" w:lineRule="auto"/>
        <w:jc w:val="center"/>
      </w:pPr>
    </w:p>
    <w:p w:rsidR="003257AE" w:rsidRPr="00FA5526" w:rsidRDefault="003257AE" w:rsidP="003257AE">
      <w:pPr>
        <w:spacing w:line="360" w:lineRule="auto"/>
        <w:jc w:val="right"/>
        <w:rPr>
          <w:rFonts w:ascii="Arial Narrow" w:hAnsi="Arial Narrow"/>
        </w:rPr>
      </w:pPr>
      <w:r w:rsidRPr="00FA5526">
        <w:rPr>
          <w:rFonts w:ascii="Arial Narrow" w:hAnsi="Arial Narrow"/>
        </w:rPr>
        <w:t>«_____»_______________ 20___г.</w:t>
      </w:r>
    </w:p>
    <w:p w:rsidR="003257AE" w:rsidRPr="00FA5526" w:rsidRDefault="003257AE" w:rsidP="003257AE">
      <w:pPr>
        <w:spacing w:line="360" w:lineRule="auto"/>
        <w:jc w:val="right"/>
        <w:rPr>
          <w:rFonts w:ascii="Arial Narrow" w:hAnsi="Arial Narrow"/>
        </w:rPr>
      </w:pPr>
    </w:p>
    <w:p w:rsidR="003257AE" w:rsidRPr="00FA5526" w:rsidRDefault="003257AE" w:rsidP="003257AE">
      <w:pPr>
        <w:ind w:right="-1"/>
        <w:jc w:val="center"/>
        <w:rPr>
          <w:rFonts w:ascii="Arial Narrow" w:hAnsi="Arial Narrow"/>
        </w:rPr>
      </w:pPr>
      <w:r w:rsidRPr="00FA5526">
        <w:rPr>
          <w:rFonts w:ascii="Arial Narrow" w:hAnsi="Arial Narrow"/>
        </w:rPr>
        <w:t xml:space="preserve">вес _____ </w:t>
      </w:r>
      <w:proofErr w:type="gramStart"/>
      <w:r w:rsidRPr="00FA5526">
        <w:rPr>
          <w:rFonts w:ascii="Arial Narrow" w:hAnsi="Arial Narrow"/>
        </w:rPr>
        <w:t>кг</w:t>
      </w:r>
      <w:proofErr w:type="gramEnd"/>
    </w:p>
    <w:p w:rsidR="003257AE" w:rsidRPr="00FA5526" w:rsidRDefault="003257AE" w:rsidP="003257AE">
      <w:pPr>
        <w:ind w:right="-1"/>
        <w:jc w:val="both"/>
        <w:outlineLvl w:val="0"/>
        <w:rPr>
          <w:rFonts w:ascii="Arial Narrow" w:hAnsi="Arial Narrow"/>
        </w:rPr>
      </w:pPr>
    </w:p>
    <w:tbl>
      <w:tblPr>
        <w:tblW w:w="0" w:type="auto"/>
        <w:jc w:val="center"/>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208"/>
        <w:gridCol w:w="1367"/>
        <w:gridCol w:w="827"/>
        <w:gridCol w:w="709"/>
        <w:gridCol w:w="708"/>
        <w:gridCol w:w="709"/>
        <w:gridCol w:w="709"/>
        <w:gridCol w:w="709"/>
      </w:tblGrid>
      <w:tr w:rsidR="003257AE" w:rsidRPr="00FA5526" w:rsidTr="00EA53DD">
        <w:trPr>
          <w:jc w:val="center"/>
        </w:trPr>
        <w:tc>
          <w:tcPr>
            <w:tcW w:w="1526" w:type="dxa"/>
            <w:vMerge w:val="restart"/>
            <w:shd w:val="clear" w:color="auto" w:fill="auto"/>
            <w:vAlign w:val="center"/>
          </w:tcPr>
          <w:p w:rsidR="003257AE" w:rsidRPr="00FA5526" w:rsidRDefault="003257AE" w:rsidP="00EA53DD">
            <w:pPr>
              <w:ind w:right="-1"/>
              <w:jc w:val="center"/>
              <w:outlineLvl w:val="0"/>
              <w:rPr>
                <w:rFonts w:ascii="Arial Narrow" w:hAnsi="Arial Narrow"/>
              </w:rPr>
            </w:pPr>
            <w:r w:rsidRPr="00FA5526">
              <w:rPr>
                <w:rFonts w:ascii="Arial Narrow" w:hAnsi="Arial Narrow"/>
              </w:rPr>
              <w:t>№ участника</w:t>
            </w:r>
          </w:p>
        </w:tc>
        <w:tc>
          <w:tcPr>
            <w:tcW w:w="1208" w:type="dxa"/>
            <w:vMerge w:val="restart"/>
            <w:shd w:val="clear" w:color="auto" w:fill="auto"/>
            <w:vAlign w:val="center"/>
          </w:tcPr>
          <w:p w:rsidR="003257AE" w:rsidRPr="00FA5526" w:rsidRDefault="003257AE" w:rsidP="00EA53DD">
            <w:pPr>
              <w:ind w:right="-1"/>
              <w:jc w:val="center"/>
              <w:outlineLvl w:val="0"/>
              <w:rPr>
                <w:rFonts w:ascii="Arial Narrow" w:hAnsi="Arial Narrow"/>
              </w:rPr>
            </w:pPr>
            <w:r w:rsidRPr="00FA5526">
              <w:rPr>
                <w:rFonts w:ascii="Arial Narrow" w:hAnsi="Arial Narrow"/>
              </w:rPr>
              <w:t>Фамилия, имя</w:t>
            </w:r>
          </w:p>
        </w:tc>
        <w:tc>
          <w:tcPr>
            <w:tcW w:w="1367" w:type="dxa"/>
            <w:vMerge w:val="restart"/>
            <w:shd w:val="clear" w:color="auto" w:fill="auto"/>
            <w:vAlign w:val="center"/>
          </w:tcPr>
          <w:p w:rsidR="003257AE" w:rsidRPr="00FA5526" w:rsidRDefault="003257AE" w:rsidP="00EA53DD">
            <w:pPr>
              <w:ind w:right="-1"/>
              <w:jc w:val="center"/>
              <w:outlineLvl w:val="0"/>
              <w:rPr>
                <w:rFonts w:ascii="Arial Narrow" w:hAnsi="Arial Narrow"/>
              </w:rPr>
            </w:pPr>
            <w:r w:rsidRPr="00FA5526">
              <w:rPr>
                <w:rFonts w:ascii="Arial Narrow" w:hAnsi="Arial Narrow"/>
              </w:rPr>
              <w:t>Команда</w:t>
            </w:r>
          </w:p>
        </w:tc>
        <w:tc>
          <w:tcPr>
            <w:tcW w:w="4371" w:type="dxa"/>
            <w:gridSpan w:val="6"/>
            <w:shd w:val="clear" w:color="auto" w:fill="auto"/>
            <w:vAlign w:val="center"/>
          </w:tcPr>
          <w:p w:rsidR="003257AE" w:rsidRPr="00FA5526" w:rsidRDefault="003257AE" w:rsidP="00EA53DD">
            <w:pPr>
              <w:ind w:right="-1"/>
              <w:jc w:val="center"/>
              <w:outlineLvl w:val="0"/>
              <w:rPr>
                <w:rFonts w:ascii="Arial Narrow" w:hAnsi="Arial Narrow"/>
              </w:rPr>
            </w:pPr>
            <w:r w:rsidRPr="00FA5526">
              <w:rPr>
                <w:rFonts w:ascii="Arial Narrow" w:hAnsi="Arial Narrow"/>
              </w:rPr>
              <w:t>Встречи с соперниками</w:t>
            </w:r>
          </w:p>
        </w:tc>
      </w:tr>
      <w:tr w:rsidR="003257AE" w:rsidRPr="00FA5526" w:rsidTr="00EA53DD">
        <w:trPr>
          <w:jc w:val="center"/>
        </w:trPr>
        <w:tc>
          <w:tcPr>
            <w:tcW w:w="1526" w:type="dxa"/>
            <w:vMerge/>
            <w:shd w:val="clear" w:color="auto" w:fill="auto"/>
            <w:vAlign w:val="center"/>
          </w:tcPr>
          <w:p w:rsidR="003257AE" w:rsidRPr="00FA5526" w:rsidRDefault="003257AE" w:rsidP="00EA53DD">
            <w:pPr>
              <w:ind w:right="-1"/>
              <w:jc w:val="center"/>
              <w:outlineLvl w:val="0"/>
              <w:rPr>
                <w:rFonts w:ascii="Arial Narrow" w:hAnsi="Arial Narrow"/>
              </w:rPr>
            </w:pPr>
          </w:p>
        </w:tc>
        <w:tc>
          <w:tcPr>
            <w:tcW w:w="1208" w:type="dxa"/>
            <w:vMerge/>
            <w:shd w:val="clear" w:color="auto" w:fill="auto"/>
            <w:vAlign w:val="center"/>
          </w:tcPr>
          <w:p w:rsidR="003257AE" w:rsidRPr="00FA5526" w:rsidRDefault="003257AE" w:rsidP="00EA53DD">
            <w:pPr>
              <w:ind w:right="-1"/>
              <w:jc w:val="center"/>
              <w:outlineLvl w:val="0"/>
              <w:rPr>
                <w:rFonts w:ascii="Arial Narrow" w:hAnsi="Arial Narrow"/>
              </w:rPr>
            </w:pPr>
          </w:p>
        </w:tc>
        <w:tc>
          <w:tcPr>
            <w:tcW w:w="1367" w:type="dxa"/>
            <w:vMerge/>
            <w:shd w:val="clear" w:color="auto" w:fill="auto"/>
            <w:vAlign w:val="center"/>
          </w:tcPr>
          <w:p w:rsidR="003257AE" w:rsidRPr="00FA5526" w:rsidRDefault="003257AE" w:rsidP="00EA53DD">
            <w:pPr>
              <w:ind w:right="-1"/>
              <w:jc w:val="center"/>
              <w:outlineLvl w:val="0"/>
              <w:rPr>
                <w:rFonts w:ascii="Arial Narrow" w:hAnsi="Arial Narrow"/>
              </w:rPr>
            </w:pPr>
          </w:p>
        </w:tc>
        <w:tc>
          <w:tcPr>
            <w:tcW w:w="827" w:type="dxa"/>
            <w:shd w:val="clear" w:color="auto" w:fill="auto"/>
            <w:vAlign w:val="center"/>
          </w:tcPr>
          <w:p w:rsidR="003257AE" w:rsidRPr="00FA5526" w:rsidRDefault="003257AE" w:rsidP="00EA53DD">
            <w:pPr>
              <w:ind w:right="-1"/>
              <w:jc w:val="center"/>
              <w:outlineLvl w:val="0"/>
              <w:rPr>
                <w:rFonts w:ascii="Arial Narrow" w:hAnsi="Arial Narrow"/>
              </w:rPr>
            </w:pPr>
            <w:r w:rsidRPr="00FA5526">
              <w:rPr>
                <w:rFonts w:ascii="Arial Narrow" w:hAnsi="Arial Narrow"/>
              </w:rPr>
              <w:t>1</w:t>
            </w:r>
          </w:p>
        </w:tc>
        <w:tc>
          <w:tcPr>
            <w:tcW w:w="709" w:type="dxa"/>
            <w:shd w:val="clear" w:color="auto" w:fill="auto"/>
            <w:vAlign w:val="center"/>
          </w:tcPr>
          <w:p w:rsidR="003257AE" w:rsidRPr="00FA5526" w:rsidRDefault="003257AE" w:rsidP="00EA53DD">
            <w:pPr>
              <w:ind w:right="-1"/>
              <w:jc w:val="center"/>
              <w:outlineLvl w:val="0"/>
              <w:rPr>
                <w:rFonts w:ascii="Arial Narrow" w:hAnsi="Arial Narrow"/>
              </w:rPr>
            </w:pPr>
            <w:r w:rsidRPr="00FA5526">
              <w:rPr>
                <w:rFonts w:ascii="Arial Narrow" w:hAnsi="Arial Narrow"/>
              </w:rPr>
              <w:t>2</w:t>
            </w:r>
          </w:p>
        </w:tc>
        <w:tc>
          <w:tcPr>
            <w:tcW w:w="708" w:type="dxa"/>
            <w:shd w:val="clear" w:color="auto" w:fill="auto"/>
            <w:vAlign w:val="center"/>
          </w:tcPr>
          <w:p w:rsidR="003257AE" w:rsidRPr="00FA5526" w:rsidRDefault="003257AE" w:rsidP="00EA53DD">
            <w:pPr>
              <w:ind w:right="-1"/>
              <w:jc w:val="center"/>
              <w:outlineLvl w:val="0"/>
              <w:rPr>
                <w:rFonts w:ascii="Arial Narrow" w:hAnsi="Arial Narrow"/>
              </w:rPr>
            </w:pPr>
            <w:r w:rsidRPr="00FA5526">
              <w:rPr>
                <w:rFonts w:ascii="Arial Narrow" w:hAnsi="Arial Narrow"/>
              </w:rPr>
              <w:t>3</w:t>
            </w:r>
          </w:p>
        </w:tc>
        <w:tc>
          <w:tcPr>
            <w:tcW w:w="709" w:type="dxa"/>
            <w:shd w:val="clear" w:color="auto" w:fill="auto"/>
            <w:vAlign w:val="center"/>
          </w:tcPr>
          <w:p w:rsidR="003257AE" w:rsidRPr="00FA5526" w:rsidRDefault="003257AE" w:rsidP="00EA53DD">
            <w:pPr>
              <w:ind w:right="-1"/>
              <w:jc w:val="center"/>
              <w:outlineLvl w:val="0"/>
              <w:rPr>
                <w:rFonts w:ascii="Arial Narrow" w:hAnsi="Arial Narrow"/>
              </w:rPr>
            </w:pPr>
            <w:r w:rsidRPr="00FA5526">
              <w:rPr>
                <w:rFonts w:ascii="Arial Narrow" w:hAnsi="Arial Narrow"/>
              </w:rPr>
              <w:t>4</w:t>
            </w:r>
          </w:p>
        </w:tc>
        <w:tc>
          <w:tcPr>
            <w:tcW w:w="709" w:type="dxa"/>
            <w:shd w:val="clear" w:color="auto" w:fill="auto"/>
            <w:vAlign w:val="center"/>
          </w:tcPr>
          <w:p w:rsidR="003257AE" w:rsidRPr="00FA5526" w:rsidRDefault="003257AE" w:rsidP="00EA53DD">
            <w:pPr>
              <w:ind w:right="-1"/>
              <w:jc w:val="center"/>
              <w:outlineLvl w:val="0"/>
              <w:rPr>
                <w:rFonts w:ascii="Arial Narrow" w:hAnsi="Arial Narrow"/>
              </w:rPr>
            </w:pPr>
            <w:r w:rsidRPr="00FA5526">
              <w:rPr>
                <w:rFonts w:ascii="Arial Narrow" w:hAnsi="Arial Narrow"/>
              </w:rPr>
              <w:t>5</w:t>
            </w:r>
          </w:p>
        </w:tc>
        <w:tc>
          <w:tcPr>
            <w:tcW w:w="709" w:type="dxa"/>
            <w:shd w:val="clear" w:color="auto" w:fill="auto"/>
            <w:vAlign w:val="center"/>
          </w:tcPr>
          <w:p w:rsidR="003257AE" w:rsidRPr="00FA5526" w:rsidRDefault="003257AE" w:rsidP="00EA53DD">
            <w:pPr>
              <w:ind w:right="-1"/>
              <w:jc w:val="center"/>
              <w:outlineLvl w:val="0"/>
              <w:rPr>
                <w:rFonts w:ascii="Arial Narrow" w:hAnsi="Arial Narrow"/>
              </w:rPr>
            </w:pPr>
            <w:r w:rsidRPr="00FA5526">
              <w:rPr>
                <w:rFonts w:ascii="Arial Narrow" w:hAnsi="Arial Narrow"/>
              </w:rPr>
              <w:t>6</w:t>
            </w:r>
          </w:p>
        </w:tc>
      </w:tr>
      <w:tr w:rsidR="003257AE" w:rsidRPr="00FA5526" w:rsidTr="00EA53DD">
        <w:trPr>
          <w:jc w:val="center"/>
        </w:trPr>
        <w:tc>
          <w:tcPr>
            <w:tcW w:w="1526" w:type="dxa"/>
            <w:shd w:val="clear" w:color="auto" w:fill="auto"/>
            <w:vAlign w:val="center"/>
          </w:tcPr>
          <w:p w:rsidR="003257AE" w:rsidRPr="00FA5526" w:rsidRDefault="003257AE" w:rsidP="00EA53DD">
            <w:pPr>
              <w:ind w:right="-1"/>
              <w:jc w:val="center"/>
              <w:outlineLvl w:val="0"/>
              <w:rPr>
                <w:rFonts w:ascii="Arial Narrow" w:hAnsi="Arial Narrow"/>
              </w:rPr>
            </w:pPr>
            <w:r w:rsidRPr="00FA5526">
              <w:rPr>
                <w:rFonts w:ascii="Arial Narrow" w:hAnsi="Arial Narrow"/>
              </w:rPr>
              <w:t>1</w:t>
            </w:r>
          </w:p>
        </w:tc>
        <w:tc>
          <w:tcPr>
            <w:tcW w:w="1208" w:type="dxa"/>
            <w:shd w:val="clear" w:color="auto" w:fill="auto"/>
            <w:vAlign w:val="center"/>
          </w:tcPr>
          <w:p w:rsidR="003257AE" w:rsidRPr="00FA5526" w:rsidRDefault="003257AE" w:rsidP="00EA53DD">
            <w:pPr>
              <w:ind w:right="-1"/>
              <w:jc w:val="center"/>
              <w:outlineLvl w:val="0"/>
              <w:rPr>
                <w:rFonts w:ascii="Arial Narrow" w:hAnsi="Arial Narrow"/>
              </w:rPr>
            </w:pPr>
          </w:p>
        </w:tc>
        <w:tc>
          <w:tcPr>
            <w:tcW w:w="1367" w:type="dxa"/>
            <w:shd w:val="clear" w:color="auto" w:fill="auto"/>
            <w:vAlign w:val="center"/>
          </w:tcPr>
          <w:p w:rsidR="003257AE" w:rsidRPr="00FA5526" w:rsidRDefault="003257AE" w:rsidP="00EA53DD">
            <w:pPr>
              <w:ind w:right="-1"/>
              <w:jc w:val="center"/>
              <w:outlineLvl w:val="0"/>
              <w:rPr>
                <w:rFonts w:ascii="Arial Narrow" w:hAnsi="Arial Narrow"/>
              </w:rPr>
            </w:pPr>
          </w:p>
        </w:tc>
        <w:tc>
          <w:tcPr>
            <w:tcW w:w="827" w:type="dxa"/>
            <w:shd w:val="clear" w:color="auto" w:fill="auto"/>
            <w:vAlign w:val="center"/>
          </w:tcPr>
          <w:p w:rsidR="003257AE" w:rsidRPr="00FA5526" w:rsidRDefault="003257AE" w:rsidP="00EA53DD">
            <w:pPr>
              <w:ind w:right="-1"/>
              <w:jc w:val="center"/>
              <w:outlineLvl w:val="0"/>
              <w:rPr>
                <w:rFonts w:ascii="Arial Narrow" w:hAnsi="Arial Narrow"/>
              </w:rPr>
            </w:pPr>
            <w:r w:rsidRPr="00FA5526">
              <w:rPr>
                <w:rFonts w:ascii="Arial Narrow" w:hAnsi="Arial Narrow"/>
              </w:rPr>
              <w:t>х</w:t>
            </w:r>
          </w:p>
        </w:tc>
        <w:tc>
          <w:tcPr>
            <w:tcW w:w="709" w:type="dxa"/>
            <w:shd w:val="clear" w:color="auto" w:fill="auto"/>
            <w:vAlign w:val="center"/>
          </w:tcPr>
          <w:p w:rsidR="003257AE" w:rsidRPr="00FA5526" w:rsidRDefault="003257AE" w:rsidP="00EA53DD">
            <w:pPr>
              <w:ind w:right="-1"/>
              <w:jc w:val="center"/>
              <w:outlineLvl w:val="0"/>
              <w:rPr>
                <w:rFonts w:ascii="Arial Narrow" w:hAnsi="Arial Narrow"/>
              </w:rPr>
            </w:pPr>
          </w:p>
        </w:tc>
        <w:tc>
          <w:tcPr>
            <w:tcW w:w="708" w:type="dxa"/>
            <w:shd w:val="clear" w:color="auto" w:fill="auto"/>
            <w:vAlign w:val="center"/>
          </w:tcPr>
          <w:p w:rsidR="003257AE" w:rsidRPr="00FA5526" w:rsidRDefault="003257AE" w:rsidP="00EA53DD">
            <w:pPr>
              <w:ind w:right="-1"/>
              <w:jc w:val="center"/>
              <w:outlineLvl w:val="0"/>
              <w:rPr>
                <w:rFonts w:ascii="Arial Narrow" w:hAnsi="Arial Narrow"/>
              </w:rPr>
            </w:pPr>
          </w:p>
        </w:tc>
        <w:tc>
          <w:tcPr>
            <w:tcW w:w="709" w:type="dxa"/>
            <w:shd w:val="clear" w:color="auto" w:fill="auto"/>
            <w:vAlign w:val="center"/>
          </w:tcPr>
          <w:p w:rsidR="003257AE" w:rsidRPr="00FA5526" w:rsidRDefault="003257AE" w:rsidP="00EA53DD">
            <w:pPr>
              <w:ind w:right="-1"/>
              <w:jc w:val="center"/>
              <w:outlineLvl w:val="0"/>
              <w:rPr>
                <w:rFonts w:ascii="Arial Narrow" w:hAnsi="Arial Narrow"/>
              </w:rPr>
            </w:pPr>
          </w:p>
        </w:tc>
        <w:tc>
          <w:tcPr>
            <w:tcW w:w="709" w:type="dxa"/>
            <w:shd w:val="clear" w:color="auto" w:fill="auto"/>
            <w:vAlign w:val="center"/>
          </w:tcPr>
          <w:p w:rsidR="003257AE" w:rsidRPr="00FA5526" w:rsidRDefault="003257AE" w:rsidP="00EA53DD">
            <w:pPr>
              <w:ind w:right="-1"/>
              <w:jc w:val="center"/>
              <w:outlineLvl w:val="0"/>
              <w:rPr>
                <w:rFonts w:ascii="Arial Narrow" w:hAnsi="Arial Narrow"/>
              </w:rPr>
            </w:pPr>
          </w:p>
        </w:tc>
        <w:tc>
          <w:tcPr>
            <w:tcW w:w="709" w:type="dxa"/>
            <w:shd w:val="clear" w:color="auto" w:fill="auto"/>
            <w:vAlign w:val="center"/>
          </w:tcPr>
          <w:p w:rsidR="003257AE" w:rsidRPr="00FA5526" w:rsidRDefault="003257AE" w:rsidP="00EA53DD">
            <w:pPr>
              <w:ind w:right="-1"/>
              <w:jc w:val="center"/>
              <w:outlineLvl w:val="0"/>
              <w:rPr>
                <w:rFonts w:ascii="Arial Narrow" w:hAnsi="Arial Narrow"/>
              </w:rPr>
            </w:pPr>
          </w:p>
        </w:tc>
      </w:tr>
      <w:tr w:rsidR="003257AE" w:rsidRPr="00FA5526" w:rsidTr="00EA53DD">
        <w:trPr>
          <w:jc w:val="center"/>
        </w:trPr>
        <w:tc>
          <w:tcPr>
            <w:tcW w:w="1526" w:type="dxa"/>
            <w:shd w:val="clear" w:color="auto" w:fill="auto"/>
            <w:vAlign w:val="center"/>
          </w:tcPr>
          <w:p w:rsidR="003257AE" w:rsidRPr="00FA5526" w:rsidRDefault="003257AE" w:rsidP="00EA53DD">
            <w:pPr>
              <w:ind w:right="-1"/>
              <w:jc w:val="center"/>
              <w:outlineLvl w:val="0"/>
              <w:rPr>
                <w:rFonts w:ascii="Arial Narrow" w:hAnsi="Arial Narrow"/>
              </w:rPr>
            </w:pPr>
            <w:r w:rsidRPr="00FA5526">
              <w:rPr>
                <w:rFonts w:ascii="Arial Narrow" w:hAnsi="Arial Narrow"/>
              </w:rPr>
              <w:t>2</w:t>
            </w:r>
          </w:p>
        </w:tc>
        <w:tc>
          <w:tcPr>
            <w:tcW w:w="1208" w:type="dxa"/>
            <w:shd w:val="clear" w:color="auto" w:fill="auto"/>
            <w:vAlign w:val="center"/>
          </w:tcPr>
          <w:p w:rsidR="003257AE" w:rsidRPr="00FA5526" w:rsidRDefault="003257AE" w:rsidP="00EA53DD">
            <w:pPr>
              <w:ind w:right="-1"/>
              <w:jc w:val="center"/>
              <w:outlineLvl w:val="0"/>
              <w:rPr>
                <w:rFonts w:ascii="Arial Narrow" w:hAnsi="Arial Narrow"/>
              </w:rPr>
            </w:pPr>
          </w:p>
        </w:tc>
        <w:tc>
          <w:tcPr>
            <w:tcW w:w="1367" w:type="dxa"/>
            <w:shd w:val="clear" w:color="auto" w:fill="auto"/>
            <w:vAlign w:val="center"/>
          </w:tcPr>
          <w:p w:rsidR="003257AE" w:rsidRPr="00FA5526" w:rsidRDefault="003257AE" w:rsidP="00EA53DD">
            <w:pPr>
              <w:ind w:right="-1"/>
              <w:jc w:val="center"/>
              <w:outlineLvl w:val="0"/>
              <w:rPr>
                <w:rFonts w:ascii="Arial Narrow" w:hAnsi="Arial Narrow"/>
              </w:rPr>
            </w:pPr>
          </w:p>
        </w:tc>
        <w:tc>
          <w:tcPr>
            <w:tcW w:w="827" w:type="dxa"/>
            <w:shd w:val="clear" w:color="auto" w:fill="auto"/>
            <w:vAlign w:val="center"/>
          </w:tcPr>
          <w:p w:rsidR="003257AE" w:rsidRPr="00FA5526" w:rsidRDefault="003257AE" w:rsidP="00EA53DD">
            <w:pPr>
              <w:ind w:right="-1"/>
              <w:jc w:val="center"/>
              <w:outlineLvl w:val="0"/>
              <w:rPr>
                <w:rFonts w:ascii="Arial Narrow" w:hAnsi="Arial Narrow"/>
              </w:rPr>
            </w:pPr>
          </w:p>
        </w:tc>
        <w:tc>
          <w:tcPr>
            <w:tcW w:w="709" w:type="dxa"/>
            <w:shd w:val="clear" w:color="auto" w:fill="auto"/>
            <w:vAlign w:val="center"/>
          </w:tcPr>
          <w:p w:rsidR="003257AE" w:rsidRPr="00FA5526" w:rsidRDefault="003257AE" w:rsidP="00EA53DD">
            <w:pPr>
              <w:ind w:right="-1"/>
              <w:jc w:val="center"/>
              <w:outlineLvl w:val="0"/>
              <w:rPr>
                <w:rFonts w:ascii="Arial Narrow" w:hAnsi="Arial Narrow"/>
              </w:rPr>
            </w:pPr>
            <w:r w:rsidRPr="00FA5526">
              <w:rPr>
                <w:rFonts w:ascii="Arial Narrow" w:hAnsi="Arial Narrow"/>
              </w:rPr>
              <w:t>х</w:t>
            </w:r>
          </w:p>
        </w:tc>
        <w:tc>
          <w:tcPr>
            <w:tcW w:w="708" w:type="dxa"/>
            <w:shd w:val="clear" w:color="auto" w:fill="auto"/>
            <w:vAlign w:val="center"/>
          </w:tcPr>
          <w:p w:rsidR="003257AE" w:rsidRPr="00FA5526" w:rsidRDefault="003257AE" w:rsidP="00EA53DD">
            <w:pPr>
              <w:ind w:right="-1"/>
              <w:jc w:val="center"/>
              <w:outlineLvl w:val="0"/>
              <w:rPr>
                <w:rFonts w:ascii="Arial Narrow" w:hAnsi="Arial Narrow"/>
              </w:rPr>
            </w:pPr>
          </w:p>
        </w:tc>
        <w:tc>
          <w:tcPr>
            <w:tcW w:w="709" w:type="dxa"/>
            <w:shd w:val="clear" w:color="auto" w:fill="auto"/>
            <w:vAlign w:val="center"/>
          </w:tcPr>
          <w:p w:rsidR="003257AE" w:rsidRPr="00FA5526" w:rsidRDefault="003257AE" w:rsidP="00EA53DD">
            <w:pPr>
              <w:ind w:right="-1"/>
              <w:jc w:val="center"/>
              <w:outlineLvl w:val="0"/>
              <w:rPr>
                <w:rFonts w:ascii="Arial Narrow" w:hAnsi="Arial Narrow"/>
              </w:rPr>
            </w:pPr>
          </w:p>
        </w:tc>
        <w:tc>
          <w:tcPr>
            <w:tcW w:w="709" w:type="dxa"/>
            <w:shd w:val="clear" w:color="auto" w:fill="auto"/>
            <w:vAlign w:val="center"/>
          </w:tcPr>
          <w:p w:rsidR="003257AE" w:rsidRPr="00FA5526" w:rsidRDefault="003257AE" w:rsidP="00EA53DD">
            <w:pPr>
              <w:ind w:right="-1"/>
              <w:jc w:val="center"/>
              <w:outlineLvl w:val="0"/>
              <w:rPr>
                <w:rFonts w:ascii="Arial Narrow" w:hAnsi="Arial Narrow"/>
              </w:rPr>
            </w:pPr>
          </w:p>
        </w:tc>
        <w:tc>
          <w:tcPr>
            <w:tcW w:w="709" w:type="dxa"/>
            <w:shd w:val="clear" w:color="auto" w:fill="auto"/>
            <w:vAlign w:val="center"/>
          </w:tcPr>
          <w:p w:rsidR="003257AE" w:rsidRPr="00FA5526" w:rsidRDefault="003257AE" w:rsidP="00EA53DD">
            <w:pPr>
              <w:ind w:right="-1"/>
              <w:jc w:val="center"/>
              <w:outlineLvl w:val="0"/>
              <w:rPr>
                <w:rFonts w:ascii="Arial Narrow" w:hAnsi="Arial Narrow"/>
              </w:rPr>
            </w:pPr>
          </w:p>
        </w:tc>
      </w:tr>
      <w:tr w:rsidR="003257AE" w:rsidRPr="00FA5526" w:rsidTr="00EA53DD">
        <w:trPr>
          <w:jc w:val="center"/>
        </w:trPr>
        <w:tc>
          <w:tcPr>
            <w:tcW w:w="1526" w:type="dxa"/>
            <w:shd w:val="clear" w:color="auto" w:fill="auto"/>
            <w:vAlign w:val="center"/>
          </w:tcPr>
          <w:p w:rsidR="003257AE" w:rsidRPr="00FA5526" w:rsidRDefault="003257AE" w:rsidP="00EA53DD">
            <w:pPr>
              <w:ind w:right="-1"/>
              <w:jc w:val="center"/>
              <w:outlineLvl w:val="0"/>
              <w:rPr>
                <w:rFonts w:ascii="Arial Narrow" w:hAnsi="Arial Narrow"/>
              </w:rPr>
            </w:pPr>
            <w:r w:rsidRPr="00FA5526">
              <w:rPr>
                <w:rFonts w:ascii="Arial Narrow" w:hAnsi="Arial Narrow"/>
              </w:rPr>
              <w:t>3</w:t>
            </w:r>
          </w:p>
        </w:tc>
        <w:tc>
          <w:tcPr>
            <w:tcW w:w="1208" w:type="dxa"/>
            <w:shd w:val="clear" w:color="auto" w:fill="auto"/>
            <w:vAlign w:val="center"/>
          </w:tcPr>
          <w:p w:rsidR="003257AE" w:rsidRPr="00FA5526" w:rsidRDefault="003257AE" w:rsidP="00EA53DD">
            <w:pPr>
              <w:ind w:right="-1"/>
              <w:jc w:val="center"/>
              <w:outlineLvl w:val="0"/>
              <w:rPr>
                <w:rFonts w:ascii="Arial Narrow" w:hAnsi="Arial Narrow"/>
              </w:rPr>
            </w:pPr>
          </w:p>
        </w:tc>
        <w:tc>
          <w:tcPr>
            <w:tcW w:w="1367" w:type="dxa"/>
            <w:shd w:val="clear" w:color="auto" w:fill="auto"/>
            <w:vAlign w:val="center"/>
          </w:tcPr>
          <w:p w:rsidR="003257AE" w:rsidRPr="00FA5526" w:rsidRDefault="003257AE" w:rsidP="00EA53DD">
            <w:pPr>
              <w:ind w:right="-1"/>
              <w:jc w:val="center"/>
              <w:outlineLvl w:val="0"/>
              <w:rPr>
                <w:rFonts w:ascii="Arial Narrow" w:hAnsi="Arial Narrow"/>
              </w:rPr>
            </w:pPr>
          </w:p>
        </w:tc>
        <w:tc>
          <w:tcPr>
            <w:tcW w:w="827" w:type="dxa"/>
            <w:shd w:val="clear" w:color="auto" w:fill="auto"/>
            <w:vAlign w:val="center"/>
          </w:tcPr>
          <w:p w:rsidR="003257AE" w:rsidRPr="00FA5526" w:rsidRDefault="003257AE" w:rsidP="00EA53DD">
            <w:pPr>
              <w:ind w:right="-1"/>
              <w:jc w:val="center"/>
              <w:outlineLvl w:val="0"/>
              <w:rPr>
                <w:rFonts w:ascii="Arial Narrow" w:hAnsi="Arial Narrow"/>
              </w:rPr>
            </w:pPr>
          </w:p>
        </w:tc>
        <w:tc>
          <w:tcPr>
            <w:tcW w:w="709" w:type="dxa"/>
            <w:shd w:val="clear" w:color="auto" w:fill="auto"/>
            <w:vAlign w:val="center"/>
          </w:tcPr>
          <w:p w:rsidR="003257AE" w:rsidRPr="00FA5526" w:rsidRDefault="003257AE" w:rsidP="00EA53DD">
            <w:pPr>
              <w:ind w:right="-1"/>
              <w:jc w:val="center"/>
              <w:outlineLvl w:val="0"/>
              <w:rPr>
                <w:rFonts w:ascii="Arial Narrow" w:hAnsi="Arial Narrow"/>
              </w:rPr>
            </w:pPr>
          </w:p>
        </w:tc>
        <w:tc>
          <w:tcPr>
            <w:tcW w:w="708" w:type="dxa"/>
            <w:shd w:val="clear" w:color="auto" w:fill="auto"/>
            <w:vAlign w:val="center"/>
          </w:tcPr>
          <w:p w:rsidR="003257AE" w:rsidRPr="00FA5526" w:rsidRDefault="003257AE" w:rsidP="00EA53DD">
            <w:pPr>
              <w:ind w:right="-1"/>
              <w:jc w:val="center"/>
              <w:outlineLvl w:val="0"/>
              <w:rPr>
                <w:rFonts w:ascii="Arial Narrow" w:hAnsi="Arial Narrow"/>
              </w:rPr>
            </w:pPr>
            <w:r w:rsidRPr="00FA5526">
              <w:rPr>
                <w:rFonts w:ascii="Arial Narrow" w:hAnsi="Arial Narrow"/>
              </w:rPr>
              <w:t>х</w:t>
            </w:r>
          </w:p>
        </w:tc>
        <w:tc>
          <w:tcPr>
            <w:tcW w:w="709" w:type="dxa"/>
            <w:shd w:val="clear" w:color="auto" w:fill="auto"/>
            <w:vAlign w:val="center"/>
          </w:tcPr>
          <w:p w:rsidR="003257AE" w:rsidRPr="00FA5526" w:rsidRDefault="003257AE" w:rsidP="00EA53DD">
            <w:pPr>
              <w:ind w:right="-1"/>
              <w:jc w:val="center"/>
              <w:outlineLvl w:val="0"/>
              <w:rPr>
                <w:rFonts w:ascii="Arial Narrow" w:hAnsi="Arial Narrow"/>
              </w:rPr>
            </w:pPr>
          </w:p>
        </w:tc>
        <w:tc>
          <w:tcPr>
            <w:tcW w:w="709" w:type="dxa"/>
            <w:shd w:val="clear" w:color="auto" w:fill="auto"/>
            <w:vAlign w:val="center"/>
          </w:tcPr>
          <w:p w:rsidR="003257AE" w:rsidRPr="00FA5526" w:rsidRDefault="003257AE" w:rsidP="00EA53DD">
            <w:pPr>
              <w:ind w:right="-1"/>
              <w:jc w:val="center"/>
              <w:outlineLvl w:val="0"/>
              <w:rPr>
                <w:rFonts w:ascii="Arial Narrow" w:hAnsi="Arial Narrow"/>
              </w:rPr>
            </w:pPr>
          </w:p>
        </w:tc>
        <w:tc>
          <w:tcPr>
            <w:tcW w:w="709" w:type="dxa"/>
            <w:shd w:val="clear" w:color="auto" w:fill="auto"/>
            <w:vAlign w:val="center"/>
          </w:tcPr>
          <w:p w:rsidR="003257AE" w:rsidRPr="00FA5526" w:rsidRDefault="003257AE" w:rsidP="00EA53DD">
            <w:pPr>
              <w:ind w:right="-1"/>
              <w:jc w:val="center"/>
              <w:outlineLvl w:val="0"/>
              <w:rPr>
                <w:rFonts w:ascii="Arial Narrow" w:hAnsi="Arial Narrow"/>
              </w:rPr>
            </w:pPr>
          </w:p>
        </w:tc>
      </w:tr>
      <w:tr w:rsidR="003257AE" w:rsidRPr="00FA5526" w:rsidTr="00EA53DD">
        <w:trPr>
          <w:jc w:val="center"/>
        </w:trPr>
        <w:tc>
          <w:tcPr>
            <w:tcW w:w="1526" w:type="dxa"/>
            <w:shd w:val="clear" w:color="auto" w:fill="auto"/>
            <w:vAlign w:val="center"/>
          </w:tcPr>
          <w:p w:rsidR="003257AE" w:rsidRPr="00FA5526" w:rsidRDefault="003257AE" w:rsidP="00EA53DD">
            <w:pPr>
              <w:ind w:right="-1"/>
              <w:jc w:val="center"/>
              <w:outlineLvl w:val="0"/>
              <w:rPr>
                <w:rFonts w:ascii="Arial Narrow" w:hAnsi="Arial Narrow"/>
              </w:rPr>
            </w:pPr>
            <w:r w:rsidRPr="00FA5526">
              <w:rPr>
                <w:rFonts w:ascii="Arial Narrow" w:hAnsi="Arial Narrow"/>
              </w:rPr>
              <w:t>4</w:t>
            </w:r>
          </w:p>
        </w:tc>
        <w:tc>
          <w:tcPr>
            <w:tcW w:w="1208" w:type="dxa"/>
            <w:shd w:val="clear" w:color="auto" w:fill="auto"/>
            <w:vAlign w:val="center"/>
          </w:tcPr>
          <w:p w:rsidR="003257AE" w:rsidRPr="00FA5526" w:rsidRDefault="003257AE" w:rsidP="00EA53DD">
            <w:pPr>
              <w:ind w:right="-1"/>
              <w:jc w:val="center"/>
              <w:outlineLvl w:val="0"/>
              <w:rPr>
                <w:rFonts w:ascii="Arial Narrow" w:hAnsi="Arial Narrow"/>
              </w:rPr>
            </w:pPr>
          </w:p>
        </w:tc>
        <w:tc>
          <w:tcPr>
            <w:tcW w:w="1367" w:type="dxa"/>
            <w:shd w:val="clear" w:color="auto" w:fill="auto"/>
            <w:vAlign w:val="center"/>
          </w:tcPr>
          <w:p w:rsidR="003257AE" w:rsidRPr="00FA5526" w:rsidRDefault="003257AE" w:rsidP="00EA53DD">
            <w:pPr>
              <w:ind w:right="-1"/>
              <w:jc w:val="center"/>
              <w:outlineLvl w:val="0"/>
              <w:rPr>
                <w:rFonts w:ascii="Arial Narrow" w:hAnsi="Arial Narrow"/>
              </w:rPr>
            </w:pPr>
          </w:p>
        </w:tc>
        <w:tc>
          <w:tcPr>
            <w:tcW w:w="827" w:type="dxa"/>
            <w:shd w:val="clear" w:color="auto" w:fill="auto"/>
            <w:vAlign w:val="center"/>
          </w:tcPr>
          <w:p w:rsidR="003257AE" w:rsidRPr="00FA5526" w:rsidRDefault="003257AE" w:rsidP="00EA53DD">
            <w:pPr>
              <w:ind w:right="-1"/>
              <w:jc w:val="center"/>
              <w:outlineLvl w:val="0"/>
              <w:rPr>
                <w:rFonts w:ascii="Arial Narrow" w:hAnsi="Arial Narrow"/>
              </w:rPr>
            </w:pPr>
          </w:p>
        </w:tc>
        <w:tc>
          <w:tcPr>
            <w:tcW w:w="709" w:type="dxa"/>
            <w:shd w:val="clear" w:color="auto" w:fill="auto"/>
            <w:vAlign w:val="center"/>
          </w:tcPr>
          <w:p w:rsidR="003257AE" w:rsidRPr="00FA5526" w:rsidRDefault="003257AE" w:rsidP="00EA53DD">
            <w:pPr>
              <w:ind w:right="-1"/>
              <w:jc w:val="center"/>
              <w:outlineLvl w:val="0"/>
              <w:rPr>
                <w:rFonts w:ascii="Arial Narrow" w:hAnsi="Arial Narrow"/>
              </w:rPr>
            </w:pPr>
          </w:p>
        </w:tc>
        <w:tc>
          <w:tcPr>
            <w:tcW w:w="708" w:type="dxa"/>
            <w:shd w:val="clear" w:color="auto" w:fill="auto"/>
            <w:vAlign w:val="center"/>
          </w:tcPr>
          <w:p w:rsidR="003257AE" w:rsidRPr="00FA5526" w:rsidRDefault="003257AE" w:rsidP="00EA53DD">
            <w:pPr>
              <w:ind w:right="-1"/>
              <w:jc w:val="center"/>
              <w:outlineLvl w:val="0"/>
              <w:rPr>
                <w:rFonts w:ascii="Arial Narrow" w:hAnsi="Arial Narrow"/>
              </w:rPr>
            </w:pPr>
          </w:p>
        </w:tc>
        <w:tc>
          <w:tcPr>
            <w:tcW w:w="709" w:type="dxa"/>
            <w:shd w:val="clear" w:color="auto" w:fill="auto"/>
            <w:vAlign w:val="center"/>
          </w:tcPr>
          <w:p w:rsidR="003257AE" w:rsidRPr="00FA5526" w:rsidRDefault="003257AE" w:rsidP="00EA53DD">
            <w:pPr>
              <w:ind w:right="-1"/>
              <w:jc w:val="center"/>
              <w:outlineLvl w:val="0"/>
              <w:rPr>
                <w:rFonts w:ascii="Arial Narrow" w:hAnsi="Arial Narrow"/>
              </w:rPr>
            </w:pPr>
            <w:r w:rsidRPr="00FA5526">
              <w:rPr>
                <w:rFonts w:ascii="Arial Narrow" w:hAnsi="Arial Narrow"/>
              </w:rPr>
              <w:t>х</w:t>
            </w:r>
          </w:p>
        </w:tc>
        <w:tc>
          <w:tcPr>
            <w:tcW w:w="709" w:type="dxa"/>
            <w:shd w:val="clear" w:color="auto" w:fill="auto"/>
            <w:vAlign w:val="center"/>
          </w:tcPr>
          <w:p w:rsidR="003257AE" w:rsidRPr="00FA5526" w:rsidRDefault="003257AE" w:rsidP="00EA53DD">
            <w:pPr>
              <w:ind w:right="-1"/>
              <w:jc w:val="center"/>
              <w:outlineLvl w:val="0"/>
              <w:rPr>
                <w:rFonts w:ascii="Arial Narrow" w:hAnsi="Arial Narrow"/>
              </w:rPr>
            </w:pPr>
          </w:p>
        </w:tc>
        <w:tc>
          <w:tcPr>
            <w:tcW w:w="709" w:type="dxa"/>
            <w:shd w:val="clear" w:color="auto" w:fill="auto"/>
            <w:vAlign w:val="center"/>
          </w:tcPr>
          <w:p w:rsidR="003257AE" w:rsidRPr="00FA5526" w:rsidRDefault="003257AE" w:rsidP="00EA53DD">
            <w:pPr>
              <w:ind w:right="-1"/>
              <w:jc w:val="center"/>
              <w:outlineLvl w:val="0"/>
              <w:rPr>
                <w:rFonts w:ascii="Arial Narrow" w:hAnsi="Arial Narrow"/>
              </w:rPr>
            </w:pPr>
          </w:p>
        </w:tc>
      </w:tr>
      <w:tr w:rsidR="003257AE" w:rsidRPr="00FA5526" w:rsidTr="00EA53DD">
        <w:trPr>
          <w:jc w:val="center"/>
        </w:trPr>
        <w:tc>
          <w:tcPr>
            <w:tcW w:w="1526" w:type="dxa"/>
            <w:shd w:val="clear" w:color="auto" w:fill="auto"/>
            <w:vAlign w:val="center"/>
          </w:tcPr>
          <w:p w:rsidR="003257AE" w:rsidRPr="00FA5526" w:rsidRDefault="003257AE" w:rsidP="00EA53DD">
            <w:pPr>
              <w:ind w:right="-1"/>
              <w:jc w:val="center"/>
              <w:outlineLvl w:val="0"/>
              <w:rPr>
                <w:rFonts w:ascii="Arial Narrow" w:hAnsi="Arial Narrow"/>
              </w:rPr>
            </w:pPr>
            <w:r w:rsidRPr="00FA5526">
              <w:rPr>
                <w:rFonts w:ascii="Arial Narrow" w:hAnsi="Arial Narrow"/>
              </w:rPr>
              <w:t>5</w:t>
            </w:r>
          </w:p>
        </w:tc>
        <w:tc>
          <w:tcPr>
            <w:tcW w:w="1208" w:type="dxa"/>
            <w:shd w:val="clear" w:color="auto" w:fill="auto"/>
            <w:vAlign w:val="center"/>
          </w:tcPr>
          <w:p w:rsidR="003257AE" w:rsidRPr="00FA5526" w:rsidRDefault="003257AE" w:rsidP="00EA53DD">
            <w:pPr>
              <w:ind w:right="-1"/>
              <w:jc w:val="center"/>
              <w:outlineLvl w:val="0"/>
              <w:rPr>
                <w:rFonts w:ascii="Arial Narrow" w:hAnsi="Arial Narrow"/>
              </w:rPr>
            </w:pPr>
          </w:p>
        </w:tc>
        <w:tc>
          <w:tcPr>
            <w:tcW w:w="1367" w:type="dxa"/>
            <w:shd w:val="clear" w:color="auto" w:fill="auto"/>
            <w:vAlign w:val="center"/>
          </w:tcPr>
          <w:p w:rsidR="003257AE" w:rsidRPr="00FA5526" w:rsidRDefault="003257AE" w:rsidP="00EA53DD">
            <w:pPr>
              <w:ind w:right="-1"/>
              <w:jc w:val="center"/>
              <w:outlineLvl w:val="0"/>
              <w:rPr>
                <w:rFonts w:ascii="Arial Narrow" w:hAnsi="Arial Narrow"/>
              </w:rPr>
            </w:pPr>
          </w:p>
        </w:tc>
        <w:tc>
          <w:tcPr>
            <w:tcW w:w="827" w:type="dxa"/>
            <w:shd w:val="clear" w:color="auto" w:fill="auto"/>
            <w:vAlign w:val="center"/>
          </w:tcPr>
          <w:p w:rsidR="003257AE" w:rsidRPr="00FA5526" w:rsidRDefault="003257AE" w:rsidP="00EA53DD">
            <w:pPr>
              <w:ind w:right="-1"/>
              <w:jc w:val="center"/>
              <w:outlineLvl w:val="0"/>
              <w:rPr>
                <w:rFonts w:ascii="Arial Narrow" w:hAnsi="Arial Narrow"/>
              </w:rPr>
            </w:pPr>
          </w:p>
        </w:tc>
        <w:tc>
          <w:tcPr>
            <w:tcW w:w="709" w:type="dxa"/>
            <w:shd w:val="clear" w:color="auto" w:fill="auto"/>
            <w:vAlign w:val="center"/>
          </w:tcPr>
          <w:p w:rsidR="003257AE" w:rsidRPr="00FA5526" w:rsidRDefault="003257AE" w:rsidP="00EA53DD">
            <w:pPr>
              <w:ind w:right="-1"/>
              <w:jc w:val="center"/>
              <w:outlineLvl w:val="0"/>
              <w:rPr>
                <w:rFonts w:ascii="Arial Narrow" w:hAnsi="Arial Narrow"/>
              </w:rPr>
            </w:pPr>
          </w:p>
        </w:tc>
        <w:tc>
          <w:tcPr>
            <w:tcW w:w="708" w:type="dxa"/>
            <w:shd w:val="clear" w:color="auto" w:fill="auto"/>
            <w:vAlign w:val="center"/>
          </w:tcPr>
          <w:p w:rsidR="003257AE" w:rsidRPr="00FA5526" w:rsidRDefault="003257AE" w:rsidP="00EA53DD">
            <w:pPr>
              <w:ind w:right="-1"/>
              <w:jc w:val="center"/>
              <w:outlineLvl w:val="0"/>
              <w:rPr>
                <w:rFonts w:ascii="Arial Narrow" w:hAnsi="Arial Narrow"/>
              </w:rPr>
            </w:pPr>
          </w:p>
        </w:tc>
        <w:tc>
          <w:tcPr>
            <w:tcW w:w="709" w:type="dxa"/>
            <w:shd w:val="clear" w:color="auto" w:fill="auto"/>
            <w:vAlign w:val="center"/>
          </w:tcPr>
          <w:p w:rsidR="003257AE" w:rsidRPr="00FA5526" w:rsidRDefault="003257AE" w:rsidP="00EA53DD">
            <w:pPr>
              <w:ind w:right="-1"/>
              <w:jc w:val="center"/>
              <w:outlineLvl w:val="0"/>
              <w:rPr>
                <w:rFonts w:ascii="Arial Narrow" w:hAnsi="Arial Narrow"/>
              </w:rPr>
            </w:pPr>
          </w:p>
        </w:tc>
        <w:tc>
          <w:tcPr>
            <w:tcW w:w="709" w:type="dxa"/>
            <w:shd w:val="clear" w:color="auto" w:fill="auto"/>
            <w:vAlign w:val="center"/>
          </w:tcPr>
          <w:p w:rsidR="003257AE" w:rsidRPr="00FA5526" w:rsidRDefault="003257AE" w:rsidP="00EA53DD">
            <w:pPr>
              <w:ind w:right="-1"/>
              <w:jc w:val="center"/>
              <w:outlineLvl w:val="0"/>
              <w:rPr>
                <w:rFonts w:ascii="Arial Narrow" w:hAnsi="Arial Narrow"/>
              </w:rPr>
            </w:pPr>
            <w:r w:rsidRPr="00FA5526">
              <w:rPr>
                <w:rFonts w:ascii="Arial Narrow" w:hAnsi="Arial Narrow"/>
              </w:rPr>
              <w:t>х</w:t>
            </w:r>
          </w:p>
        </w:tc>
        <w:tc>
          <w:tcPr>
            <w:tcW w:w="709" w:type="dxa"/>
            <w:shd w:val="clear" w:color="auto" w:fill="auto"/>
            <w:vAlign w:val="center"/>
          </w:tcPr>
          <w:p w:rsidR="003257AE" w:rsidRPr="00FA5526" w:rsidRDefault="003257AE" w:rsidP="00EA53DD">
            <w:pPr>
              <w:ind w:right="-1"/>
              <w:jc w:val="center"/>
              <w:outlineLvl w:val="0"/>
              <w:rPr>
                <w:rFonts w:ascii="Arial Narrow" w:hAnsi="Arial Narrow"/>
              </w:rPr>
            </w:pPr>
          </w:p>
        </w:tc>
      </w:tr>
      <w:tr w:rsidR="003257AE" w:rsidRPr="00FA5526" w:rsidTr="00EA53DD">
        <w:trPr>
          <w:jc w:val="center"/>
        </w:trPr>
        <w:tc>
          <w:tcPr>
            <w:tcW w:w="1526" w:type="dxa"/>
            <w:shd w:val="clear" w:color="auto" w:fill="auto"/>
            <w:vAlign w:val="center"/>
          </w:tcPr>
          <w:p w:rsidR="003257AE" w:rsidRPr="00FA5526" w:rsidRDefault="003257AE" w:rsidP="00EA53DD">
            <w:pPr>
              <w:ind w:right="-1"/>
              <w:jc w:val="center"/>
              <w:outlineLvl w:val="0"/>
              <w:rPr>
                <w:rFonts w:ascii="Arial Narrow" w:hAnsi="Arial Narrow"/>
              </w:rPr>
            </w:pPr>
            <w:r w:rsidRPr="00FA5526">
              <w:rPr>
                <w:rFonts w:ascii="Arial Narrow" w:hAnsi="Arial Narrow"/>
              </w:rPr>
              <w:t>6</w:t>
            </w:r>
          </w:p>
        </w:tc>
        <w:tc>
          <w:tcPr>
            <w:tcW w:w="1208" w:type="dxa"/>
            <w:shd w:val="clear" w:color="auto" w:fill="auto"/>
            <w:vAlign w:val="center"/>
          </w:tcPr>
          <w:p w:rsidR="003257AE" w:rsidRPr="00FA5526" w:rsidRDefault="003257AE" w:rsidP="00EA53DD">
            <w:pPr>
              <w:ind w:right="-1"/>
              <w:jc w:val="center"/>
              <w:outlineLvl w:val="0"/>
              <w:rPr>
                <w:rFonts w:ascii="Arial Narrow" w:hAnsi="Arial Narrow"/>
              </w:rPr>
            </w:pPr>
          </w:p>
        </w:tc>
        <w:tc>
          <w:tcPr>
            <w:tcW w:w="1367" w:type="dxa"/>
            <w:shd w:val="clear" w:color="auto" w:fill="auto"/>
            <w:vAlign w:val="center"/>
          </w:tcPr>
          <w:p w:rsidR="003257AE" w:rsidRPr="00FA5526" w:rsidRDefault="003257AE" w:rsidP="00EA53DD">
            <w:pPr>
              <w:ind w:right="-1"/>
              <w:jc w:val="center"/>
              <w:outlineLvl w:val="0"/>
              <w:rPr>
                <w:rFonts w:ascii="Arial Narrow" w:hAnsi="Arial Narrow"/>
              </w:rPr>
            </w:pPr>
          </w:p>
        </w:tc>
        <w:tc>
          <w:tcPr>
            <w:tcW w:w="827" w:type="dxa"/>
            <w:shd w:val="clear" w:color="auto" w:fill="auto"/>
            <w:vAlign w:val="center"/>
          </w:tcPr>
          <w:p w:rsidR="003257AE" w:rsidRPr="00FA5526" w:rsidRDefault="003257AE" w:rsidP="00EA53DD">
            <w:pPr>
              <w:ind w:right="-1"/>
              <w:jc w:val="center"/>
              <w:outlineLvl w:val="0"/>
              <w:rPr>
                <w:rFonts w:ascii="Arial Narrow" w:hAnsi="Arial Narrow"/>
              </w:rPr>
            </w:pPr>
          </w:p>
        </w:tc>
        <w:tc>
          <w:tcPr>
            <w:tcW w:w="709" w:type="dxa"/>
            <w:shd w:val="clear" w:color="auto" w:fill="auto"/>
            <w:vAlign w:val="center"/>
          </w:tcPr>
          <w:p w:rsidR="003257AE" w:rsidRPr="00FA5526" w:rsidRDefault="003257AE" w:rsidP="00EA53DD">
            <w:pPr>
              <w:ind w:right="-1"/>
              <w:jc w:val="center"/>
              <w:outlineLvl w:val="0"/>
              <w:rPr>
                <w:rFonts w:ascii="Arial Narrow" w:hAnsi="Arial Narrow"/>
              </w:rPr>
            </w:pPr>
          </w:p>
        </w:tc>
        <w:tc>
          <w:tcPr>
            <w:tcW w:w="708" w:type="dxa"/>
            <w:shd w:val="clear" w:color="auto" w:fill="auto"/>
            <w:vAlign w:val="center"/>
          </w:tcPr>
          <w:p w:rsidR="003257AE" w:rsidRPr="00FA5526" w:rsidRDefault="003257AE" w:rsidP="00EA53DD">
            <w:pPr>
              <w:ind w:right="-1"/>
              <w:jc w:val="center"/>
              <w:outlineLvl w:val="0"/>
              <w:rPr>
                <w:rFonts w:ascii="Arial Narrow" w:hAnsi="Arial Narrow"/>
              </w:rPr>
            </w:pPr>
          </w:p>
        </w:tc>
        <w:tc>
          <w:tcPr>
            <w:tcW w:w="709" w:type="dxa"/>
            <w:shd w:val="clear" w:color="auto" w:fill="auto"/>
            <w:vAlign w:val="center"/>
          </w:tcPr>
          <w:p w:rsidR="003257AE" w:rsidRPr="00FA5526" w:rsidRDefault="003257AE" w:rsidP="00EA53DD">
            <w:pPr>
              <w:ind w:right="-1"/>
              <w:jc w:val="center"/>
              <w:outlineLvl w:val="0"/>
              <w:rPr>
                <w:rFonts w:ascii="Arial Narrow" w:hAnsi="Arial Narrow"/>
              </w:rPr>
            </w:pPr>
          </w:p>
        </w:tc>
        <w:tc>
          <w:tcPr>
            <w:tcW w:w="709" w:type="dxa"/>
            <w:shd w:val="clear" w:color="auto" w:fill="auto"/>
            <w:vAlign w:val="center"/>
          </w:tcPr>
          <w:p w:rsidR="003257AE" w:rsidRPr="00FA5526" w:rsidRDefault="003257AE" w:rsidP="00EA53DD">
            <w:pPr>
              <w:ind w:right="-1"/>
              <w:jc w:val="center"/>
              <w:outlineLvl w:val="0"/>
              <w:rPr>
                <w:rFonts w:ascii="Arial Narrow" w:hAnsi="Arial Narrow"/>
              </w:rPr>
            </w:pPr>
          </w:p>
        </w:tc>
        <w:tc>
          <w:tcPr>
            <w:tcW w:w="709" w:type="dxa"/>
            <w:shd w:val="clear" w:color="auto" w:fill="auto"/>
            <w:vAlign w:val="center"/>
          </w:tcPr>
          <w:p w:rsidR="003257AE" w:rsidRPr="00FA5526" w:rsidRDefault="003257AE" w:rsidP="00EA53DD">
            <w:pPr>
              <w:ind w:right="-1"/>
              <w:jc w:val="center"/>
              <w:outlineLvl w:val="0"/>
              <w:rPr>
                <w:rFonts w:ascii="Arial Narrow" w:hAnsi="Arial Narrow"/>
              </w:rPr>
            </w:pPr>
            <w:r w:rsidRPr="00FA5526">
              <w:rPr>
                <w:rFonts w:ascii="Arial Narrow" w:hAnsi="Arial Narrow"/>
              </w:rPr>
              <w:t>х</w:t>
            </w:r>
          </w:p>
        </w:tc>
      </w:tr>
    </w:tbl>
    <w:p w:rsidR="003257AE" w:rsidRPr="00FA5526" w:rsidRDefault="003257AE" w:rsidP="003257AE">
      <w:pPr>
        <w:ind w:right="-1"/>
        <w:jc w:val="both"/>
        <w:outlineLvl w:val="0"/>
        <w:rPr>
          <w:rFonts w:ascii="Arial Narrow" w:hAnsi="Arial Narrow"/>
        </w:rPr>
      </w:pPr>
    </w:p>
    <w:p w:rsidR="003257AE" w:rsidRDefault="003257AE" w:rsidP="003257AE">
      <w:pPr>
        <w:ind w:right="-1"/>
        <w:jc w:val="both"/>
        <w:outlineLvl w:val="0"/>
        <w:rPr>
          <w:rFonts w:ascii="Arial Narrow" w:hAnsi="Arial Narrow"/>
        </w:rPr>
      </w:pPr>
    </w:p>
    <w:p w:rsidR="003257AE" w:rsidRDefault="003257AE" w:rsidP="003257AE">
      <w:pPr>
        <w:ind w:right="-1"/>
        <w:jc w:val="both"/>
        <w:outlineLvl w:val="0"/>
        <w:rPr>
          <w:rFonts w:ascii="Arial Narrow" w:hAnsi="Arial Narrow"/>
        </w:rPr>
      </w:pPr>
    </w:p>
    <w:p w:rsidR="003257AE" w:rsidRPr="00EA38D9" w:rsidRDefault="003257AE" w:rsidP="003257AE">
      <w:pPr>
        <w:ind w:right="-1"/>
        <w:jc w:val="both"/>
        <w:rPr>
          <w:rFonts w:ascii="Arial Narrow" w:hAnsi="Arial Narrow"/>
        </w:rPr>
      </w:pPr>
    </w:p>
    <w:p w:rsidR="003257AE" w:rsidRPr="00C9185D" w:rsidRDefault="003257AE" w:rsidP="003257AE">
      <w:pPr>
        <w:spacing w:line="360" w:lineRule="auto"/>
        <w:ind w:left="2268"/>
        <w:jc w:val="both"/>
        <w:outlineLvl w:val="0"/>
        <w:rPr>
          <w:rFonts w:ascii="Arial Narrow" w:hAnsi="Arial Narrow"/>
        </w:rPr>
      </w:pPr>
      <w:r w:rsidRPr="00C9185D">
        <w:rPr>
          <w:rFonts w:ascii="Arial Narrow" w:hAnsi="Arial Narrow"/>
        </w:rPr>
        <w:t>Главный судья _____________________</w:t>
      </w:r>
      <w:r>
        <w:rPr>
          <w:rFonts w:ascii="Arial Narrow" w:hAnsi="Arial Narrow"/>
        </w:rPr>
        <w:t xml:space="preserve">   /___________________________/</w:t>
      </w:r>
    </w:p>
    <w:p w:rsidR="003257AE" w:rsidRDefault="003257AE" w:rsidP="003257AE">
      <w:pPr>
        <w:spacing w:line="360" w:lineRule="auto"/>
        <w:ind w:left="2268"/>
        <w:jc w:val="both"/>
        <w:rPr>
          <w:rFonts w:ascii="Arial Narrow" w:hAnsi="Arial Narrow"/>
        </w:rPr>
      </w:pPr>
      <w:r w:rsidRPr="00C9185D">
        <w:rPr>
          <w:rFonts w:ascii="Arial Narrow" w:hAnsi="Arial Narrow"/>
        </w:rPr>
        <w:t xml:space="preserve">Секретарь </w:t>
      </w:r>
      <w:r>
        <w:rPr>
          <w:rFonts w:ascii="Arial Narrow" w:hAnsi="Arial Narrow"/>
        </w:rPr>
        <w:t xml:space="preserve">       </w:t>
      </w:r>
      <w:r w:rsidRPr="00C9185D">
        <w:rPr>
          <w:rFonts w:ascii="Arial Narrow" w:hAnsi="Arial Narrow"/>
        </w:rPr>
        <w:t>__________________</w:t>
      </w:r>
      <w:r>
        <w:rPr>
          <w:rFonts w:ascii="Arial Narrow" w:hAnsi="Arial Narrow"/>
        </w:rPr>
        <w:t>___   /___________________________/</w:t>
      </w:r>
    </w:p>
    <w:p w:rsidR="003257AE" w:rsidRPr="00EA38D9" w:rsidRDefault="003257AE" w:rsidP="003257AE">
      <w:pPr>
        <w:ind w:right="-1"/>
        <w:jc w:val="center"/>
        <w:rPr>
          <w:rFonts w:ascii="Arial Narrow" w:hAnsi="Arial Narrow"/>
        </w:rPr>
      </w:pPr>
    </w:p>
    <w:p w:rsidR="003257AE" w:rsidRPr="00EA38D9" w:rsidRDefault="003257AE" w:rsidP="003257AE">
      <w:pPr>
        <w:ind w:right="-24"/>
        <w:jc w:val="right"/>
        <w:outlineLvl w:val="0"/>
        <w:rPr>
          <w:rFonts w:ascii="Arial Narrow" w:hAnsi="Arial Narrow"/>
        </w:rPr>
      </w:pPr>
    </w:p>
    <w:p w:rsidR="003257AE" w:rsidRDefault="003257AE" w:rsidP="003257AE">
      <w:pPr>
        <w:ind w:right="-24"/>
        <w:jc w:val="right"/>
        <w:outlineLvl w:val="0"/>
        <w:rPr>
          <w:rFonts w:ascii="Arial Narrow" w:hAnsi="Arial Narrow"/>
        </w:rPr>
      </w:pPr>
    </w:p>
    <w:p w:rsidR="003257AE" w:rsidRDefault="003257AE" w:rsidP="003257AE">
      <w:pPr>
        <w:ind w:right="-24"/>
        <w:jc w:val="right"/>
        <w:outlineLvl w:val="0"/>
        <w:rPr>
          <w:rFonts w:ascii="Arial Narrow" w:hAnsi="Arial Narrow"/>
        </w:rPr>
      </w:pPr>
    </w:p>
    <w:p w:rsidR="003257AE" w:rsidRDefault="003257AE" w:rsidP="003257AE">
      <w:pPr>
        <w:ind w:right="-24"/>
        <w:jc w:val="right"/>
        <w:outlineLvl w:val="0"/>
        <w:rPr>
          <w:rFonts w:ascii="Arial Narrow" w:hAnsi="Arial Narrow"/>
        </w:rPr>
      </w:pPr>
    </w:p>
    <w:p w:rsidR="003257AE" w:rsidRDefault="003257AE" w:rsidP="003257AE">
      <w:pPr>
        <w:ind w:right="-24"/>
        <w:jc w:val="right"/>
        <w:outlineLvl w:val="0"/>
        <w:rPr>
          <w:rFonts w:ascii="Arial Narrow" w:hAnsi="Arial Narrow"/>
        </w:rPr>
      </w:pPr>
    </w:p>
    <w:p w:rsidR="003257AE" w:rsidRDefault="003257AE" w:rsidP="003257AE">
      <w:pPr>
        <w:ind w:right="-24"/>
        <w:jc w:val="right"/>
        <w:outlineLvl w:val="0"/>
        <w:rPr>
          <w:rFonts w:ascii="Arial Narrow" w:hAnsi="Arial Narrow"/>
        </w:rPr>
      </w:pPr>
    </w:p>
    <w:p w:rsidR="003257AE" w:rsidRDefault="003257AE" w:rsidP="003257AE">
      <w:pPr>
        <w:ind w:right="-24"/>
        <w:jc w:val="right"/>
        <w:outlineLvl w:val="0"/>
        <w:rPr>
          <w:rFonts w:ascii="Arial Narrow" w:hAnsi="Arial Narrow"/>
        </w:rPr>
      </w:pPr>
    </w:p>
    <w:p w:rsidR="003257AE" w:rsidRDefault="003257AE" w:rsidP="003257AE">
      <w:pPr>
        <w:ind w:right="-24"/>
        <w:jc w:val="right"/>
        <w:outlineLvl w:val="0"/>
        <w:rPr>
          <w:rFonts w:ascii="Arial Narrow" w:hAnsi="Arial Narrow"/>
        </w:rPr>
      </w:pPr>
    </w:p>
    <w:p w:rsidR="003257AE" w:rsidRDefault="003257AE" w:rsidP="003257AE">
      <w:pPr>
        <w:ind w:right="-24"/>
        <w:jc w:val="right"/>
        <w:outlineLvl w:val="0"/>
        <w:rPr>
          <w:rFonts w:ascii="Arial Narrow" w:hAnsi="Arial Narrow"/>
        </w:rPr>
      </w:pPr>
    </w:p>
    <w:p w:rsidR="003257AE" w:rsidRDefault="003257AE" w:rsidP="003257AE">
      <w:pPr>
        <w:ind w:right="-24"/>
        <w:jc w:val="right"/>
        <w:outlineLvl w:val="0"/>
        <w:rPr>
          <w:rFonts w:ascii="Arial Narrow" w:hAnsi="Arial Narrow"/>
        </w:rPr>
      </w:pPr>
    </w:p>
    <w:p w:rsidR="003257AE" w:rsidRDefault="003257AE" w:rsidP="003257AE">
      <w:pPr>
        <w:ind w:right="-24"/>
        <w:jc w:val="right"/>
        <w:outlineLvl w:val="0"/>
        <w:rPr>
          <w:rFonts w:ascii="Arial Narrow" w:hAnsi="Arial Narrow"/>
        </w:rPr>
      </w:pPr>
    </w:p>
    <w:p w:rsidR="003257AE" w:rsidRDefault="003257AE" w:rsidP="003257AE">
      <w:pPr>
        <w:ind w:right="-24"/>
        <w:jc w:val="right"/>
        <w:outlineLvl w:val="0"/>
        <w:rPr>
          <w:rFonts w:ascii="Arial Narrow" w:hAnsi="Arial Narrow"/>
        </w:rPr>
      </w:pPr>
    </w:p>
    <w:p w:rsidR="003257AE" w:rsidRDefault="003257AE" w:rsidP="003257AE">
      <w:pPr>
        <w:ind w:right="-24"/>
        <w:jc w:val="right"/>
        <w:outlineLvl w:val="0"/>
        <w:rPr>
          <w:rFonts w:ascii="Arial Narrow" w:hAnsi="Arial Narrow"/>
        </w:rPr>
      </w:pPr>
    </w:p>
    <w:p w:rsidR="003257AE" w:rsidRDefault="003257AE" w:rsidP="003257AE">
      <w:pPr>
        <w:ind w:right="-24"/>
        <w:jc w:val="right"/>
        <w:outlineLvl w:val="0"/>
        <w:rPr>
          <w:rFonts w:ascii="Arial Narrow" w:hAnsi="Arial Narrow"/>
        </w:rPr>
      </w:pPr>
    </w:p>
    <w:p w:rsidR="003257AE" w:rsidRDefault="003257AE" w:rsidP="003257AE">
      <w:pPr>
        <w:ind w:right="-24"/>
        <w:jc w:val="right"/>
        <w:outlineLvl w:val="0"/>
        <w:rPr>
          <w:rFonts w:ascii="Arial Narrow" w:hAnsi="Arial Narrow"/>
        </w:rPr>
      </w:pPr>
    </w:p>
    <w:p w:rsidR="003257AE" w:rsidRDefault="003257AE" w:rsidP="003257AE">
      <w:pPr>
        <w:ind w:right="-24"/>
        <w:jc w:val="right"/>
        <w:outlineLvl w:val="0"/>
        <w:rPr>
          <w:rFonts w:ascii="Arial Narrow" w:hAnsi="Arial Narrow"/>
        </w:rPr>
      </w:pPr>
    </w:p>
    <w:p w:rsidR="003257AE" w:rsidRDefault="003257AE" w:rsidP="003257AE">
      <w:pPr>
        <w:ind w:right="-24"/>
        <w:jc w:val="right"/>
        <w:outlineLvl w:val="0"/>
        <w:rPr>
          <w:rFonts w:ascii="Arial Narrow" w:hAnsi="Arial Narrow"/>
        </w:rPr>
      </w:pPr>
    </w:p>
    <w:p w:rsidR="003257AE" w:rsidRDefault="003257AE" w:rsidP="003257AE">
      <w:pPr>
        <w:ind w:right="-24"/>
        <w:jc w:val="right"/>
        <w:outlineLvl w:val="0"/>
        <w:rPr>
          <w:rFonts w:ascii="Arial Narrow" w:hAnsi="Arial Narrow"/>
        </w:rPr>
      </w:pPr>
    </w:p>
    <w:p w:rsidR="003257AE" w:rsidRDefault="003257AE" w:rsidP="003257AE">
      <w:pPr>
        <w:ind w:right="-24"/>
        <w:jc w:val="right"/>
        <w:outlineLvl w:val="0"/>
        <w:rPr>
          <w:rFonts w:ascii="Arial Narrow" w:hAnsi="Arial Narrow"/>
        </w:rPr>
      </w:pPr>
    </w:p>
    <w:p w:rsidR="003257AE" w:rsidRDefault="003257AE" w:rsidP="003257AE">
      <w:pPr>
        <w:ind w:right="-24"/>
        <w:jc w:val="right"/>
        <w:outlineLvl w:val="0"/>
        <w:rPr>
          <w:rFonts w:ascii="Arial Narrow" w:hAnsi="Arial Narrow"/>
        </w:rPr>
      </w:pPr>
    </w:p>
    <w:p w:rsidR="003257AE" w:rsidRDefault="003257AE" w:rsidP="003257AE">
      <w:pPr>
        <w:ind w:right="-24"/>
        <w:jc w:val="right"/>
        <w:outlineLvl w:val="0"/>
        <w:rPr>
          <w:rFonts w:ascii="Arial Narrow" w:hAnsi="Arial Narrow"/>
        </w:rPr>
      </w:pPr>
    </w:p>
    <w:p w:rsidR="003257AE" w:rsidRDefault="003257AE" w:rsidP="003257AE">
      <w:pPr>
        <w:ind w:right="-24"/>
        <w:jc w:val="right"/>
        <w:outlineLvl w:val="0"/>
        <w:rPr>
          <w:rFonts w:ascii="Arial Narrow" w:hAnsi="Arial Narrow"/>
        </w:rPr>
      </w:pPr>
    </w:p>
    <w:p w:rsidR="003257AE" w:rsidRDefault="003257AE" w:rsidP="003257AE">
      <w:pPr>
        <w:ind w:right="-24"/>
        <w:jc w:val="right"/>
        <w:outlineLvl w:val="0"/>
        <w:rPr>
          <w:rFonts w:ascii="Arial Narrow" w:hAnsi="Arial Narrow"/>
        </w:rPr>
      </w:pPr>
    </w:p>
    <w:p w:rsidR="003257AE" w:rsidRDefault="003257AE" w:rsidP="003257AE">
      <w:pPr>
        <w:ind w:right="-24"/>
        <w:jc w:val="right"/>
        <w:outlineLvl w:val="0"/>
        <w:rPr>
          <w:rFonts w:ascii="Arial Narrow" w:hAnsi="Arial Narrow"/>
        </w:rPr>
      </w:pPr>
    </w:p>
    <w:p w:rsidR="00724DD3" w:rsidRDefault="00724DD3" w:rsidP="003257AE">
      <w:pPr>
        <w:ind w:right="-24"/>
        <w:jc w:val="right"/>
        <w:outlineLvl w:val="0"/>
        <w:rPr>
          <w:rFonts w:ascii="Arial Narrow" w:hAnsi="Arial Narrow"/>
          <w:sz w:val="28"/>
          <w:szCs w:val="28"/>
        </w:rPr>
      </w:pPr>
    </w:p>
    <w:p w:rsidR="00136ED9" w:rsidRDefault="00136ED9" w:rsidP="003257AE">
      <w:pPr>
        <w:ind w:right="-24"/>
        <w:jc w:val="right"/>
        <w:outlineLvl w:val="0"/>
        <w:rPr>
          <w:rFonts w:ascii="Arial Narrow" w:hAnsi="Arial Narrow"/>
          <w:sz w:val="28"/>
          <w:szCs w:val="28"/>
        </w:rPr>
      </w:pPr>
    </w:p>
    <w:p w:rsidR="003257AE" w:rsidRPr="00E7671F" w:rsidRDefault="003257AE" w:rsidP="003257AE">
      <w:pPr>
        <w:ind w:right="-24"/>
        <w:jc w:val="right"/>
        <w:outlineLvl w:val="0"/>
        <w:rPr>
          <w:rFonts w:ascii="Arial Narrow" w:hAnsi="Arial Narrow"/>
          <w:sz w:val="28"/>
          <w:szCs w:val="28"/>
        </w:rPr>
      </w:pPr>
      <w:r w:rsidRPr="00E7671F">
        <w:rPr>
          <w:rFonts w:ascii="Arial Narrow" w:hAnsi="Arial Narrow"/>
          <w:sz w:val="28"/>
          <w:szCs w:val="28"/>
        </w:rPr>
        <w:t xml:space="preserve">Приложение </w:t>
      </w:r>
      <w:r>
        <w:rPr>
          <w:rFonts w:ascii="Arial Narrow" w:hAnsi="Arial Narrow"/>
          <w:sz w:val="28"/>
          <w:szCs w:val="28"/>
        </w:rPr>
        <w:t>3</w:t>
      </w:r>
      <w:r w:rsidRPr="00E7671F">
        <w:rPr>
          <w:rFonts w:ascii="Arial Narrow" w:hAnsi="Arial Narrow"/>
          <w:sz w:val="28"/>
          <w:szCs w:val="28"/>
        </w:rPr>
        <w:t>.1</w:t>
      </w:r>
    </w:p>
    <w:p w:rsidR="003257AE" w:rsidRPr="00E7671F" w:rsidRDefault="003257AE" w:rsidP="003257AE">
      <w:pPr>
        <w:ind w:right="-24"/>
        <w:jc w:val="right"/>
        <w:outlineLvl w:val="0"/>
        <w:rPr>
          <w:rFonts w:ascii="Arial Narrow" w:hAnsi="Arial Narrow"/>
          <w:sz w:val="28"/>
          <w:szCs w:val="28"/>
        </w:rPr>
      </w:pPr>
    </w:p>
    <w:p w:rsidR="003257AE" w:rsidRPr="00D9777E" w:rsidRDefault="003257AE" w:rsidP="003257AE">
      <w:pPr>
        <w:spacing w:line="276" w:lineRule="auto"/>
        <w:ind w:right="-24"/>
        <w:jc w:val="center"/>
        <w:outlineLvl w:val="0"/>
        <w:rPr>
          <w:rFonts w:ascii="Arial Narrow" w:hAnsi="Arial Narrow"/>
          <w:b/>
          <w:sz w:val="28"/>
          <w:szCs w:val="28"/>
        </w:rPr>
      </w:pPr>
      <w:r w:rsidRPr="00D9777E">
        <w:rPr>
          <w:rFonts w:ascii="Arial Narrow" w:hAnsi="Arial Narrow"/>
          <w:b/>
          <w:sz w:val="28"/>
          <w:szCs w:val="28"/>
        </w:rPr>
        <w:t xml:space="preserve">СИСТЕМА С РАСПРЕДЕЛЕНИЕМ НА ГРУППЫ, </w:t>
      </w:r>
    </w:p>
    <w:p w:rsidR="003257AE" w:rsidRPr="00D9777E" w:rsidRDefault="003257AE" w:rsidP="003257AE">
      <w:pPr>
        <w:spacing w:line="276" w:lineRule="auto"/>
        <w:ind w:right="-24"/>
        <w:jc w:val="center"/>
        <w:outlineLvl w:val="0"/>
        <w:rPr>
          <w:rFonts w:ascii="Arial Narrow" w:hAnsi="Arial Narrow"/>
          <w:b/>
        </w:rPr>
      </w:pPr>
      <w:r w:rsidRPr="00D9777E">
        <w:rPr>
          <w:rFonts w:ascii="Arial Narrow" w:hAnsi="Arial Narrow"/>
          <w:b/>
          <w:sz w:val="28"/>
          <w:szCs w:val="28"/>
        </w:rPr>
        <w:t>ВЫБЫВАНИЕМ И УТЕШИТЕЛЬНЫМИ ВСТРЕЧАМИ</w:t>
      </w:r>
    </w:p>
    <w:p w:rsidR="003257AE" w:rsidRPr="00D9777E" w:rsidRDefault="003257AE" w:rsidP="003257AE">
      <w:pPr>
        <w:tabs>
          <w:tab w:val="left" w:pos="426"/>
        </w:tabs>
        <w:spacing w:line="360" w:lineRule="auto"/>
        <w:ind w:right="-1"/>
        <w:jc w:val="both"/>
        <w:outlineLvl w:val="0"/>
        <w:rPr>
          <w:rFonts w:ascii="Arial Narrow" w:hAnsi="Arial Narrow"/>
          <w:b/>
        </w:rPr>
      </w:pPr>
      <w:r w:rsidRPr="00D9777E">
        <w:rPr>
          <w:rFonts w:ascii="Arial Narrow" w:hAnsi="Arial Narrow"/>
          <w:b/>
          <w:lang w:val="en-US"/>
        </w:rPr>
        <w:t>I</w:t>
      </w:r>
      <w:r w:rsidRPr="00D9777E">
        <w:rPr>
          <w:rFonts w:ascii="Arial Narrow" w:hAnsi="Arial Narrow"/>
          <w:b/>
        </w:rPr>
        <w:t>. Порядок проведения соревнований</w:t>
      </w:r>
    </w:p>
    <w:p w:rsidR="003257AE" w:rsidRPr="00D9777E" w:rsidRDefault="003257AE" w:rsidP="002C268B">
      <w:pPr>
        <w:numPr>
          <w:ilvl w:val="0"/>
          <w:numId w:val="38"/>
        </w:numPr>
        <w:tabs>
          <w:tab w:val="left" w:pos="426"/>
        </w:tabs>
        <w:ind w:left="0" w:right="-1" w:firstLine="0"/>
        <w:jc w:val="both"/>
        <w:rPr>
          <w:rFonts w:ascii="Arial Narrow" w:hAnsi="Arial Narrow"/>
        </w:rPr>
      </w:pPr>
      <w:r w:rsidRPr="00D9777E">
        <w:rPr>
          <w:rFonts w:ascii="Arial Narrow" w:hAnsi="Arial Narrow"/>
        </w:rPr>
        <w:t>Все участники при жеребьевке разбиваются на две группы: А (нечетные) и</w:t>
      </w:r>
      <w:proofErr w:type="gramStart"/>
      <w:r w:rsidRPr="00D9777E">
        <w:rPr>
          <w:rFonts w:ascii="Arial Narrow" w:hAnsi="Arial Narrow"/>
        </w:rPr>
        <w:t xml:space="preserve"> В</w:t>
      </w:r>
      <w:proofErr w:type="gramEnd"/>
      <w:r w:rsidRPr="00D9777E">
        <w:rPr>
          <w:rFonts w:ascii="Arial Narrow" w:hAnsi="Arial Narrow"/>
        </w:rPr>
        <w:t xml:space="preserve"> (четные). Порядковый номер каждого спортсмена определяется по жребию непосредственно на взвешивании или после его окончания. Данный номер сохраняется за ним на все время соревнований.</w:t>
      </w:r>
    </w:p>
    <w:p w:rsidR="003257AE" w:rsidRPr="00D9777E" w:rsidRDefault="003257AE" w:rsidP="002C268B">
      <w:pPr>
        <w:numPr>
          <w:ilvl w:val="0"/>
          <w:numId w:val="38"/>
        </w:numPr>
        <w:tabs>
          <w:tab w:val="left" w:pos="426"/>
        </w:tabs>
        <w:ind w:left="0" w:right="-1" w:firstLine="0"/>
        <w:jc w:val="both"/>
        <w:rPr>
          <w:rFonts w:ascii="Arial Narrow" w:hAnsi="Arial Narrow"/>
        </w:rPr>
      </w:pPr>
      <w:r w:rsidRPr="00D9777E">
        <w:rPr>
          <w:rFonts w:ascii="Arial Narrow" w:hAnsi="Arial Narrow"/>
        </w:rPr>
        <w:t>В группах</w:t>
      </w:r>
      <w:proofErr w:type="gramStart"/>
      <w:r w:rsidRPr="00D9777E">
        <w:rPr>
          <w:rFonts w:ascii="Arial Narrow" w:hAnsi="Arial Narrow"/>
        </w:rPr>
        <w:t xml:space="preserve"> А</w:t>
      </w:r>
      <w:proofErr w:type="gramEnd"/>
      <w:r w:rsidRPr="00D9777E">
        <w:rPr>
          <w:rFonts w:ascii="Arial Narrow" w:hAnsi="Arial Narrow"/>
        </w:rPr>
        <w:t xml:space="preserve"> и В участники, одержавшие победы в предварительных встречах, выходят в следующий круг соревнований. Так продолжается до тех пор, пока не определятся два финалиста – сильнейшие в группах (А</w:t>
      </w:r>
      <w:proofErr w:type="gramStart"/>
      <w:r w:rsidRPr="00D9777E">
        <w:rPr>
          <w:rFonts w:ascii="Arial Narrow" w:hAnsi="Arial Narrow"/>
        </w:rPr>
        <w:t>1</w:t>
      </w:r>
      <w:proofErr w:type="gramEnd"/>
      <w:r w:rsidRPr="00D9777E">
        <w:rPr>
          <w:rFonts w:ascii="Arial Narrow" w:hAnsi="Arial Narrow"/>
        </w:rPr>
        <w:t xml:space="preserve"> и В1).</w:t>
      </w:r>
    </w:p>
    <w:p w:rsidR="003257AE" w:rsidRPr="00D9777E" w:rsidRDefault="003257AE" w:rsidP="002C268B">
      <w:pPr>
        <w:numPr>
          <w:ilvl w:val="0"/>
          <w:numId w:val="38"/>
        </w:numPr>
        <w:tabs>
          <w:tab w:val="left" w:pos="426"/>
        </w:tabs>
        <w:ind w:left="0" w:right="-1" w:firstLine="0"/>
        <w:jc w:val="both"/>
        <w:rPr>
          <w:rFonts w:ascii="Arial Narrow" w:hAnsi="Arial Narrow"/>
        </w:rPr>
      </w:pPr>
      <w:r w:rsidRPr="00D9777E">
        <w:rPr>
          <w:rFonts w:ascii="Arial Narrow" w:hAnsi="Arial Narrow"/>
        </w:rPr>
        <w:t>Среди участников, проигравшим двум сильнейшим, проводятся утешительные встречи по схеме (приложение 4.2) для определения последующих ме</w:t>
      </w:r>
      <w:proofErr w:type="gramStart"/>
      <w:r w:rsidRPr="00D9777E">
        <w:rPr>
          <w:rFonts w:ascii="Arial Narrow" w:hAnsi="Arial Narrow"/>
        </w:rPr>
        <w:t>ст в гр</w:t>
      </w:r>
      <w:proofErr w:type="gramEnd"/>
      <w:r w:rsidRPr="00D9777E">
        <w:rPr>
          <w:rFonts w:ascii="Arial Narrow" w:hAnsi="Arial Narrow"/>
        </w:rPr>
        <w:t>уппах. Данный вариант проведения соревнований называется «Система проведения соревнований с распределением на группы, выбыванием и утешением от финалистов».</w:t>
      </w:r>
    </w:p>
    <w:p w:rsidR="003257AE" w:rsidRPr="00D9777E" w:rsidRDefault="003257AE" w:rsidP="002C268B">
      <w:pPr>
        <w:numPr>
          <w:ilvl w:val="0"/>
          <w:numId w:val="38"/>
        </w:numPr>
        <w:tabs>
          <w:tab w:val="left" w:pos="426"/>
        </w:tabs>
        <w:ind w:left="0" w:right="-1" w:firstLine="0"/>
        <w:jc w:val="both"/>
        <w:rPr>
          <w:rFonts w:ascii="Arial Narrow" w:hAnsi="Arial Narrow"/>
        </w:rPr>
      </w:pPr>
      <w:r w:rsidRPr="00D9777E">
        <w:rPr>
          <w:rFonts w:ascii="Arial Narrow" w:hAnsi="Arial Narrow"/>
        </w:rPr>
        <w:t>Другой вариант проведения утешительных встреч приведен на схеме приложения 4.3, согласно которой в них участвуют спортсмены, проигравшие четырем полуфиналистам</w:t>
      </w:r>
      <w:r>
        <w:rPr>
          <w:rFonts w:ascii="Arial Narrow" w:hAnsi="Arial Narrow"/>
        </w:rPr>
        <w:t>,</w:t>
      </w:r>
      <w:r w:rsidRPr="00D9777E">
        <w:rPr>
          <w:rFonts w:ascii="Arial Narrow" w:hAnsi="Arial Narrow"/>
        </w:rPr>
        <w:t xml:space="preserve"> и проигравшие полуфиналисты. Данный вариант проведения соревнований называется «Система проведения соревнований с распределением на группы, выбыванием и утешением от полуфиналистов».</w:t>
      </w:r>
    </w:p>
    <w:p w:rsidR="003257AE" w:rsidRPr="00D9777E" w:rsidRDefault="003257AE" w:rsidP="002C268B">
      <w:pPr>
        <w:numPr>
          <w:ilvl w:val="0"/>
          <w:numId w:val="38"/>
        </w:numPr>
        <w:tabs>
          <w:tab w:val="left" w:pos="426"/>
        </w:tabs>
        <w:ind w:left="0" w:right="-1" w:firstLine="0"/>
        <w:jc w:val="both"/>
        <w:rPr>
          <w:rFonts w:ascii="Arial Narrow" w:hAnsi="Arial Narrow"/>
        </w:rPr>
      </w:pPr>
      <w:r w:rsidRPr="00D9777E">
        <w:rPr>
          <w:rFonts w:ascii="Arial Narrow" w:hAnsi="Arial Narrow"/>
        </w:rPr>
        <w:t>При большом количестве участников утешительные встречи могут не проводиться (так называемая «олимпийская» система).</w:t>
      </w:r>
    </w:p>
    <w:p w:rsidR="003257AE" w:rsidRPr="00D9777E" w:rsidRDefault="003257AE" w:rsidP="002C268B">
      <w:pPr>
        <w:numPr>
          <w:ilvl w:val="0"/>
          <w:numId w:val="38"/>
        </w:numPr>
        <w:tabs>
          <w:tab w:val="left" w:pos="426"/>
        </w:tabs>
        <w:ind w:left="0" w:right="-1" w:firstLine="0"/>
        <w:jc w:val="both"/>
        <w:rPr>
          <w:rFonts w:ascii="Arial Narrow" w:hAnsi="Arial Narrow"/>
        </w:rPr>
      </w:pPr>
      <w:r w:rsidRPr="00D9777E">
        <w:rPr>
          <w:rFonts w:ascii="Arial Narrow" w:hAnsi="Arial Narrow"/>
        </w:rPr>
        <w:t>Вариант проведения утешительных встреч – по п.п. 3, 4 или 5 – должен быть указан в Положении о соревнованиях.</w:t>
      </w:r>
    </w:p>
    <w:p w:rsidR="003257AE" w:rsidRPr="00D9777E" w:rsidRDefault="003257AE" w:rsidP="002C268B">
      <w:pPr>
        <w:numPr>
          <w:ilvl w:val="0"/>
          <w:numId w:val="38"/>
        </w:numPr>
        <w:tabs>
          <w:tab w:val="left" w:pos="426"/>
        </w:tabs>
        <w:ind w:left="0" w:right="-1" w:firstLine="0"/>
        <w:jc w:val="both"/>
        <w:rPr>
          <w:rFonts w:ascii="Arial Narrow" w:hAnsi="Arial Narrow"/>
        </w:rPr>
      </w:pPr>
      <w:r w:rsidRPr="00D9777E">
        <w:rPr>
          <w:rFonts w:ascii="Arial Narrow" w:hAnsi="Arial Narrow"/>
        </w:rPr>
        <w:t>В финальной части соревнований проводятся встречи за 1-е место, а также за бронзовые медали. Встречи за бронзовые медали могут проводиться в утренней части соревнований, если это оговорено в Положении о соревнованиях.</w:t>
      </w:r>
    </w:p>
    <w:p w:rsidR="003257AE" w:rsidRPr="00D9777E" w:rsidRDefault="003257AE" w:rsidP="003257AE">
      <w:pPr>
        <w:tabs>
          <w:tab w:val="left" w:pos="426"/>
        </w:tabs>
        <w:ind w:right="-1"/>
        <w:jc w:val="both"/>
        <w:rPr>
          <w:rFonts w:ascii="Arial Narrow" w:hAnsi="Arial Narrow"/>
        </w:rPr>
      </w:pPr>
    </w:p>
    <w:p w:rsidR="003257AE" w:rsidRPr="00404F42" w:rsidRDefault="003257AE" w:rsidP="003257AE">
      <w:pPr>
        <w:tabs>
          <w:tab w:val="left" w:pos="426"/>
        </w:tabs>
        <w:spacing w:line="360" w:lineRule="auto"/>
        <w:ind w:right="-1"/>
        <w:jc w:val="both"/>
        <w:outlineLvl w:val="0"/>
        <w:rPr>
          <w:rFonts w:ascii="Arial Narrow" w:hAnsi="Arial Narrow"/>
          <w:b/>
        </w:rPr>
      </w:pPr>
      <w:r w:rsidRPr="00404F42">
        <w:rPr>
          <w:rFonts w:ascii="Arial Narrow" w:hAnsi="Arial Narrow"/>
          <w:b/>
          <w:lang w:val="en-US"/>
        </w:rPr>
        <w:t>II</w:t>
      </w:r>
      <w:r w:rsidRPr="00404F42">
        <w:rPr>
          <w:rFonts w:ascii="Arial Narrow" w:hAnsi="Arial Narrow"/>
          <w:b/>
        </w:rPr>
        <w:t>. Порядок составления пар и определения мест</w:t>
      </w:r>
    </w:p>
    <w:p w:rsidR="003257AE" w:rsidRDefault="003257AE" w:rsidP="002C268B">
      <w:pPr>
        <w:numPr>
          <w:ilvl w:val="0"/>
          <w:numId w:val="39"/>
        </w:numPr>
        <w:tabs>
          <w:tab w:val="left" w:pos="426"/>
        </w:tabs>
        <w:ind w:left="0" w:right="-1" w:firstLine="0"/>
        <w:jc w:val="both"/>
        <w:rPr>
          <w:rFonts w:ascii="Arial Narrow" w:hAnsi="Arial Narrow"/>
        </w:rPr>
      </w:pPr>
      <w:r w:rsidRPr="00404F42">
        <w:rPr>
          <w:rFonts w:ascii="Arial Narrow" w:hAnsi="Arial Narrow"/>
        </w:rPr>
        <w:t>Пары первого и всех последующих кругов предварительной части соревнований составляются в соответствии со схемой (приложения 4.2, 4.3).</w:t>
      </w:r>
    </w:p>
    <w:p w:rsidR="003257AE" w:rsidRPr="00131CC8" w:rsidRDefault="003257AE" w:rsidP="002C268B">
      <w:pPr>
        <w:numPr>
          <w:ilvl w:val="0"/>
          <w:numId w:val="39"/>
        </w:numPr>
        <w:tabs>
          <w:tab w:val="left" w:pos="426"/>
        </w:tabs>
        <w:ind w:left="0" w:right="-1" w:firstLine="0"/>
        <w:jc w:val="both"/>
        <w:rPr>
          <w:rFonts w:ascii="Arial Narrow" w:hAnsi="Arial Narrow"/>
        </w:rPr>
      </w:pPr>
      <w:r w:rsidRPr="00131CC8">
        <w:rPr>
          <w:rFonts w:ascii="Arial Narrow" w:hAnsi="Arial Narrow"/>
        </w:rPr>
        <w:t xml:space="preserve">При проведении утешительных встреч по п. 3 раздела </w:t>
      </w:r>
      <w:r w:rsidRPr="00131CC8">
        <w:rPr>
          <w:rFonts w:ascii="Arial Narrow" w:hAnsi="Arial Narrow"/>
          <w:lang w:val="en-US"/>
        </w:rPr>
        <w:t>I</w:t>
      </w:r>
      <w:r w:rsidRPr="00131CC8">
        <w:rPr>
          <w:rFonts w:ascii="Arial Narrow" w:hAnsi="Arial Narrow"/>
        </w:rPr>
        <w:t xml:space="preserve"> </w:t>
      </w:r>
      <w:proofErr w:type="gramStart"/>
      <w:r w:rsidRPr="00131CC8">
        <w:rPr>
          <w:rFonts w:ascii="Arial Narrow" w:hAnsi="Arial Narrow"/>
        </w:rPr>
        <w:t>проигравший</w:t>
      </w:r>
      <w:proofErr w:type="gramEnd"/>
      <w:r w:rsidRPr="00131CC8">
        <w:rPr>
          <w:rFonts w:ascii="Arial Narrow" w:hAnsi="Arial Narrow"/>
        </w:rPr>
        <w:t xml:space="preserve"> сильнейшему в первом круге, встречается с проигравшим сильнейшему во втором круге. Затем победитель этой встречи встречается с </w:t>
      </w:r>
      <w:proofErr w:type="gramStart"/>
      <w:r w:rsidRPr="00131CC8">
        <w:rPr>
          <w:rFonts w:ascii="Arial Narrow" w:hAnsi="Arial Narrow"/>
        </w:rPr>
        <w:t>проигравшим</w:t>
      </w:r>
      <w:proofErr w:type="gramEnd"/>
      <w:r w:rsidRPr="00131CC8">
        <w:rPr>
          <w:rFonts w:ascii="Arial Narrow" w:hAnsi="Arial Narrow"/>
        </w:rPr>
        <w:t xml:space="preserve"> сильнейшему в третьем круге и т.д. </w:t>
      </w:r>
    </w:p>
    <w:p w:rsidR="003257AE" w:rsidRPr="00404F42" w:rsidRDefault="003257AE" w:rsidP="002C268B">
      <w:pPr>
        <w:numPr>
          <w:ilvl w:val="0"/>
          <w:numId w:val="39"/>
        </w:numPr>
        <w:tabs>
          <w:tab w:val="left" w:pos="426"/>
        </w:tabs>
        <w:ind w:left="0" w:right="-1" w:firstLine="0"/>
        <w:jc w:val="both"/>
        <w:rPr>
          <w:rFonts w:ascii="Arial Narrow" w:hAnsi="Arial Narrow"/>
        </w:rPr>
      </w:pPr>
      <w:r w:rsidRPr="00404F42">
        <w:rPr>
          <w:rFonts w:ascii="Arial Narrow" w:hAnsi="Arial Narrow"/>
        </w:rPr>
        <w:t xml:space="preserve">При проведении утешительных встреч по п. 4 раздела </w:t>
      </w:r>
      <w:r w:rsidRPr="00404F42">
        <w:rPr>
          <w:rFonts w:ascii="Arial Narrow" w:hAnsi="Arial Narrow"/>
          <w:lang w:val="en-US"/>
        </w:rPr>
        <w:t>I</w:t>
      </w:r>
      <w:r w:rsidRPr="00404F42">
        <w:rPr>
          <w:rFonts w:ascii="Arial Narrow" w:hAnsi="Arial Narrow"/>
        </w:rPr>
        <w:t xml:space="preserve"> проигравшие полуфиналистам в первом круге встречаются с </w:t>
      </w:r>
      <w:proofErr w:type="gramStart"/>
      <w:r w:rsidRPr="00404F42">
        <w:rPr>
          <w:rFonts w:ascii="Arial Narrow" w:hAnsi="Arial Narrow"/>
        </w:rPr>
        <w:t>проигравшими</w:t>
      </w:r>
      <w:proofErr w:type="gramEnd"/>
      <w:r w:rsidRPr="00404F42">
        <w:rPr>
          <w:rFonts w:ascii="Arial Narrow" w:hAnsi="Arial Narrow"/>
        </w:rPr>
        <w:t xml:space="preserve"> им же во втором круге, победители этих встреч встречаются с проигравшими этим же полуфиналистам в третьем круге и т.д. Победители этих встреч, выступавшие в одной и той же группе, разыгрывают право провести встречу с проигравшим полуфиналистом другой группы. Данные схватки позволяют определить бронзовых медалистов.</w:t>
      </w:r>
    </w:p>
    <w:p w:rsidR="003257AE" w:rsidRPr="00404F42" w:rsidRDefault="003257AE" w:rsidP="002C268B">
      <w:pPr>
        <w:numPr>
          <w:ilvl w:val="0"/>
          <w:numId w:val="39"/>
        </w:numPr>
        <w:tabs>
          <w:tab w:val="left" w:pos="426"/>
        </w:tabs>
        <w:ind w:left="0" w:right="-1" w:firstLine="0"/>
        <w:jc w:val="both"/>
        <w:rPr>
          <w:rFonts w:ascii="Arial Narrow" w:hAnsi="Arial Narrow"/>
        </w:rPr>
      </w:pPr>
      <w:r w:rsidRPr="00404F42">
        <w:rPr>
          <w:rFonts w:ascii="Arial Narrow" w:hAnsi="Arial Narrow"/>
        </w:rPr>
        <w:t>В финале за 1-е место встречаются спортсмены, не проигравшие ни одной встречи в своей группе.</w:t>
      </w:r>
    </w:p>
    <w:p w:rsidR="003257AE" w:rsidRPr="00404F42" w:rsidRDefault="003257AE" w:rsidP="002C268B">
      <w:pPr>
        <w:numPr>
          <w:ilvl w:val="0"/>
          <w:numId w:val="39"/>
        </w:numPr>
        <w:tabs>
          <w:tab w:val="left" w:pos="426"/>
        </w:tabs>
        <w:ind w:left="0" w:right="-1" w:firstLine="0"/>
        <w:jc w:val="both"/>
        <w:rPr>
          <w:rFonts w:ascii="Arial Narrow" w:hAnsi="Arial Narrow"/>
        </w:rPr>
      </w:pPr>
      <w:r w:rsidRPr="00404F42">
        <w:rPr>
          <w:rFonts w:ascii="Arial Narrow" w:hAnsi="Arial Narrow"/>
        </w:rPr>
        <w:t>Вслед за спортсменами, которым определены 5-6 места (</w:t>
      </w:r>
      <w:r>
        <w:rPr>
          <w:rFonts w:ascii="Arial Narrow" w:hAnsi="Arial Narrow"/>
        </w:rPr>
        <w:t xml:space="preserve">проигравшие в схватках за бронзовые медали), </w:t>
      </w:r>
      <w:r w:rsidRPr="00404F42">
        <w:rPr>
          <w:rFonts w:ascii="Arial Narrow" w:hAnsi="Arial Narrow"/>
        </w:rPr>
        <w:t>7-8 места занимают спортсмены, проигравшие предпоследнюю утешительную встречу и т.д.</w:t>
      </w:r>
    </w:p>
    <w:p w:rsidR="003257AE" w:rsidRPr="00404F42" w:rsidRDefault="003257AE" w:rsidP="002C268B">
      <w:pPr>
        <w:numPr>
          <w:ilvl w:val="0"/>
          <w:numId w:val="39"/>
        </w:numPr>
        <w:tabs>
          <w:tab w:val="left" w:pos="426"/>
        </w:tabs>
        <w:ind w:left="0" w:right="-1" w:firstLine="0"/>
        <w:jc w:val="both"/>
        <w:rPr>
          <w:rFonts w:ascii="Arial Narrow" w:hAnsi="Arial Narrow"/>
        </w:rPr>
      </w:pPr>
      <w:r w:rsidRPr="00404F42">
        <w:rPr>
          <w:rFonts w:ascii="Arial Narrow" w:hAnsi="Arial Narrow"/>
        </w:rPr>
        <w:t>После этого определяются места спортсменов, не попавших в утешительные группы, в соответствии с тем, в каком круге они закончили соревнование. Выбывшие в одном круге делят между собой соответствующие места.</w:t>
      </w:r>
    </w:p>
    <w:p w:rsidR="003257AE" w:rsidRPr="00EA38D9" w:rsidRDefault="003257AE" w:rsidP="003257AE">
      <w:pPr>
        <w:ind w:right="-24"/>
        <w:jc w:val="both"/>
        <w:rPr>
          <w:rFonts w:ascii="Arial Narrow" w:hAnsi="Arial Narrow"/>
        </w:rPr>
      </w:pPr>
    </w:p>
    <w:p w:rsidR="003257AE" w:rsidRPr="00EA38D9" w:rsidRDefault="003257AE" w:rsidP="003257AE">
      <w:pPr>
        <w:ind w:right="-24"/>
        <w:jc w:val="both"/>
        <w:rPr>
          <w:rFonts w:ascii="Arial Narrow" w:hAnsi="Arial Narrow"/>
        </w:rPr>
      </w:pPr>
    </w:p>
    <w:p w:rsidR="003257AE" w:rsidRPr="00EA38D9" w:rsidRDefault="003257AE" w:rsidP="003257AE">
      <w:pPr>
        <w:ind w:right="-24"/>
        <w:jc w:val="both"/>
        <w:rPr>
          <w:rFonts w:ascii="Arial Narrow" w:hAnsi="Arial Narrow"/>
        </w:rPr>
      </w:pPr>
    </w:p>
    <w:p w:rsidR="003257AE" w:rsidRDefault="003257AE" w:rsidP="003257AE">
      <w:pPr>
        <w:ind w:right="-24"/>
        <w:jc w:val="both"/>
        <w:rPr>
          <w:rFonts w:ascii="Arial Narrow" w:hAnsi="Arial Narrow"/>
        </w:rPr>
      </w:pPr>
    </w:p>
    <w:p w:rsidR="00724DD3" w:rsidRDefault="00724DD3" w:rsidP="003257AE">
      <w:pPr>
        <w:ind w:right="-24"/>
        <w:jc w:val="right"/>
        <w:outlineLvl w:val="0"/>
        <w:rPr>
          <w:rFonts w:ascii="Arial Narrow" w:hAnsi="Arial Narrow"/>
          <w:sz w:val="28"/>
          <w:szCs w:val="28"/>
        </w:rPr>
      </w:pPr>
    </w:p>
    <w:p w:rsidR="00724DD3" w:rsidRDefault="00724DD3" w:rsidP="003257AE">
      <w:pPr>
        <w:ind w:right="-24"/>
        <w:jc w:val="right"/>
        <w:outlineLvl w:val="0"/>
        <w:rPr>
          <w:rFonts w:ascii="Arial Narrow" w:hAnsi="Arial Narrow"/>
          <w:sz w:val="28"/>
          <w:szCs w:val="28"/>
        </w:rPr>
      </w:pPr>
    </w:p>
    <w:p w:rsidR="00724DD3" w:rsidRDefault="00724DD3" w:rsidP="003257AE">
      <w:pPr>
        <w:ind w:right="-24"/>
        <w:jc w:val="right"/>
        <w:outlineLvl w:val="0"/>
        <w:rPr>
          <w:rFonts w:ascii="Arial Narrow" w:hAnsi="Arial Narrow"/>
          <w:sz w:val="28"/>
          <w:szCs w:val="28"/>
        </w:rPr>
      </w:pPr>
    </w:p>
    <w:p w:rsidR="00633566" w:rsidRDefault="00633566" w:rsidP="003257AE">
      <w:pPr>
        <w:ind w:right="-24"/>
        <w:jc w:val="right"/>
        <w:outlineLvl w:val="0"/>
        <w:rPr>
          <w:rFonts w:ascii="Arial Narrow" w:hAnsi="Arial Narrow"/>
          <w:sz w:val="28"/>
          <w:szCs w:val="28"/>
        </w:rPr>
      </w:pPr>
    </w:p>
    <w:p w:rsidR="00633566" w:rsidRDefault="00633566" w:rsidP="003257AE">
      <w:pPr>
        <w:ind w:right="-24"/>
        <w:jc w:val="right"/>
        <w:outlineLvl w:val="0"/>
        <w:rPr>
          <w:rFonts w:ascii="Arial Narrow" w:hAnsi="Arial Narrow"/>
          <w:sz w:val="28"/>
          <w:szCs w:val="28"/>
        </w:rPr>
      </w:pPr>
    </w:p>
    <w:p w:rsidR="00AF2865" w:rsidRDefault="00AF2865" w:rsidP="003257AE">
      <w:pPr>
        <w:ind w:right="-24"/>
        <w:jc w:val="right"/>
        <w:outlineLvl w:val="0"/>
        <w:rPr>
          <w:rFonts w:ascii="Arial Narrow" w:hAnsi="Arial Narrow"/>
          <w:sz w:val="28"/>
          <w:szCs w:val="28"/>
        </w:rPr>
      </w:pPr>
    </w:p>
    <w:p w:rsidR="003257AE" w:rsidRPr="00302B74" w:rsidRDefault="003257AE" w:rsidP="003257AE">
      <w:pPr>
        <w:ind w:right="-24"/>
        <w:jc w:val="right"/>
        <w:outlineLvl w:val="0"/>
        <w:rPr>
          <w:rFonts w:ascii="Arial Narrow" w:hAnsi="Arial Narrow"/>
          <w:sz w:val="28"/>
          <w:szCs w:val="28"/>
        </w:rPr>
      </w:pPr>
      <w:r w:rsidRPr="00302B74">
        <w:rPr>
          <w:rFonts w:ascii="Arial Narrow" w:hAnsi="Arial Narrow"/>
          <w:sz w:val="28"/>
          <w:szCs w:val="28"/>
        </w:rPr>
        <w:t xml:space="preserve">Приложение </w:t>
      </w:r>
      <w:r>
        <w:rPr>
          <w:rFonts w:ascii="Arial Narrow" w:hAnsi="Arial Narrow"/>
          <w:sz w:val="28"/>
          <w:szCs w:val="28"/>
        </w:rPr>
        <w:t>3</w:t>
      </w:r>
      <w:r w:rsidRPr="00302B74">
        <w:rPr>
          <w:rFonts w:ascii="Arial Narrow" w:hAnsi="Arial Narrow"/>
          <w:sz w:val="28"/>
          <w:szCs w:val="28"/>
        </w:rPr>
        <w:t>.2</w:t>
      </w:r>
    </w:p>
    <w:p w:rsidR="003257AE" w:rsidRDefault="003257AE" w:rsidP="003257AE">
      <w:pPr>
        <w:ind w:right="-24"/>
        <w:jc w:val="center"/>
        <w:outlineLvl w:val="0"/>
        <w:rPr>
          <w:rFonts w:ascii="Arial Narrow" w:hAnsi="Arial Narrow"/>
          <w:b/>
          <w:szCs w:val="28"/>
        </w:rPr>
      </w:pPr>
      <w:r w:rsidRPr="00E7323F">
        <w:rPr>
          <w:rFonts w:ascii="Arial Narrow" w:hAnsi="Arial Narrow"/>
          <w:b/>
          <w:szCs w:val="28"/>
        </w:rPr>
        <w:t>ПРОТОКОЛ хода соревнований по САМБО</w:t>
      </w:r>
      <w:r>
        <w:rPr>
          <w:rFonts w:ascii="Arial Narrow" w:hAnsi="Arial Narrow"/>
          <w:b/>
          <w:szCs w:val="28"/>
        </w:rPr>
        <w:t xml:space="preserve"> </w:t>
      </w:r>
    </w:p>
    <w:p w:rsidR="003257AE" w:rsidRPr="00E7323F" w:rsidRDefault="003257AE" w:rsidP="003257AE">
      <w:pPr>
        <w:ind w:right="-24"/>
        <w:jc w:val="center"/>
        <w:outlineLvl w:val="0"/>
        <w:rPr>
          <w:rFonts w:ascii="Arial Narrow" w:hAnsi="Arial Narrow"/>
          <w:b/>
          <w:szCs w:val="28"/>
        </w:rPr>
      </w:pPr>
      <w:r w:rsidRPr="00E7323F">
        <w:rPr>
          <w:rFonts w:ascii="Arial Narrow" w:hAnsi="Arial Narrow"/>
          <w:b/>
          <w:szCs w:val="28"/>
        </w:rPr>
        <w:t xml:space="preserve">«Система проведения соревнований с распределением на группы, </w:t>
      </w:r>
    </w:p>
    <w:p w:rsidR="003257AE" w:rsidRPr="00E7323F" w:rsidRDefault="003257AE" w:rsidP="003257AE">
      <w:pPr>
        <w:ind w:right="-24"/>
        <w:jc w:val="center"/>
        <w:rPr>
          <w:rFonts w:ascii="Arial Narrow" w:hAnsi="Arial Narrow"/>
          <w:b/>
          <w:szCs w:val="28"/>
        </w:rPr>
      </w:pPr>
      <w:r w:rsidRPr="00E7323F">
        <w:rPr>
          <w:rFonts w:ascii="Arial Narrow" w:hAnsi="Arial Narrow"/>
          <w:b/>
          <w:szCs w:val="28"/>
        </w:rPr>
        <w:t>выбыванием и  утешением от финалистов»</w:t>
      </w:r>
    </w:p>
    <w:p w:rsidR="003257AE" w:rsidRPr="00131CC8" w:rsidRDefault="003257AE" w:rsidP="003257AE">
      <w:pPr>
        <w:ind w:right="-24"/>
        <w:jc w:val="right"/>
        <w:rPr>
          <w:rFonts w:ascii="Arial Narrow" w:hAnsi="Arial Narrow"/>
        </w:rPr>
      </w:pPr>
    </w:p>
    <w:tbl>
      <w:tblPr>
        <w:tblW w:w="0" w:type="auto"/>
        <w:jc w:val="center"/>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1418"/>
        <w:gridCol w:w="1418"/>
        <w:gridCol w:w="1418"/>
        <w:gridCol w:w="1418"/>
        <w:gridCol w:w="1418"/>
      </w:tblGrid>
      <w:tr w:rsidR="003257AE" w:rsidRPr="00282265" w:rsidTr="00EA53DD">
        <w:trPr>
          <w:jc w:val="center"/>
        </w:trPr>
        <w:tc>
          <w:tcPr>
            <w:tcW w:w="425" w:type="dxa"/>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1</w:t>
            </w:r>
          </w:p>
        </w:tc>
        <w:tc>
          <w:tcPr>
            <w:tcW w:w="1418" w:type="dxa"/>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nil"/>
              <w:bottom w:val="single" w:sz="4" w:space="0" w:color="auto"/>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tcBorders>
              <w:bottom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17</w:t>
            </w:r>
          </w:p>
        </w:tc>
        <w:tc>
          <w:tcPr>
            <w:tcW w:w="1418" w:type="dxa"/>
            <w:tcBorders>
              <w:bottom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bottom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53"/>
          <w:jc w:val="center"/>
        </w:trPr>
        <w:tc>
          <w:tcPr>
            <w:tcW w:w="425"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4"/>
                <w:lang w:val="en-US"/>
              </w:rPr>
            </w:pPr>
          </w:p>
        </w:tc>
        <w:tc>
          <w:tcPr>
            <w:tcW w:w="1418"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top w:val="nil"/>
              <w:left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single" w:sz="4" w:space="0" w:color="auto"/>
              <w:right w:val="nil"/>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val="restart"/>
            <w:tcBorders>
              <w:top w:val="nil"/>
              <w:left w:val="nil"/>
              <w:right w:val="nil"/>
            </w:tcBorders>
            <w:shd w:val="clear" w:color="auto" w:fill="auto"/>
          </w:tcPr>
          <w:p w:rsidR="003257AE" w:rsidRPr="00282265" w:rsidRDefault="003257AE" w:rsidP="00EA53DD">
            <w:pPr>
              <w:ind w:right="-24"/>
              <w:jc w:val="right"/>
              <w:rPr>
                <w:rFonts w:ascii="Arial Narrow" w:hAnsi="Arial Narrow"/>
                <w:sz w:val="18"/>
              </w:rPr>
            </w:pPr>
            <w:r w:rsidRPr="00282265">
              <w:rPr>
                <w:rFonts w:ascii="Arial Narrow" w:hAnsi="Arial Narrow"/>
                <w:sz w:val="18"/>
              </w:rPr>
              <w:t>Группа</w:t>
            </w:r>
            <w:proofErr w:type="gramStart"/>
            <w:r w:rsidRPr="00282265">
              <w:rPr>
                <w:rFonts w:ascii="Arial Narrow" w:hAnsi="Arial Narrow"/>
                <w:sz w:val="18"/>
              </w:rPr>
              <w:t xml:space="preserve"> А</w:t>
            </w:r>
            <w:proofErr w:type="gramEnd"/>
          </w:p>
        </w:tc>
        <w:tc>
          <w:tcPr>
            <w:tcW w:w="1418" w:type="dxa"/>
            <w:vMerge w:val="restart"/>
            <w:tcBorders>
              <w:top w:val="nil"/>
              <w:left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74"/>
          <w:jc w:val="center"/>
        </w:trPr>
        <w:tc>
          <w:tcPr>
            <w:tcW w:w="425" w:type="dxa"/>
            <w:vMerge/>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single" w:sz="4" w:space="0" w:color="auto"/>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tcBorders>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9</w:t>
            </w:r>
          </w:p>
        </w:tc>
        <w:tc>
          <w:tcPr>
            <w:tcW w:w="1418" w:type="dxa"/>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nil"/>
              <w:bottom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bottom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tcBorders>
              <w:bottom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25</w:t>
            </w:r>
          </w:p>
        </w:tc>
        <w:tc>
          <w:tcPr>
            <w:tcW w:w="1418" w:type="dxa"/>
            <w:tcBorders>
              <w:bottom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75"/>
          <w:jc w:val="center"/>
        </w:trPr>
        <w:tc>
          <w:tcPr>
            <w:tcW w:w="425"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top w:val="nil"/>
              <w:left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val="restart"/>
            <w:tcBorders>
              <w:top w:val="nil"/>
              <w:left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single" w:sz="4" w:space="0" w:color="auto"/>
              <w:right w:val="nil"/>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val="restart"/>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75"/>
          <w:jc w:val="center"/>
        </w:trPr>
        <w:tc>
          <w:tcPr>
            <w:tcW w:w="425" w:type="dxa"/>
            <w:vMerge/>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tcBorders>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single" w:sz="4" w:space="0" w:color="auto"/>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5</w:t>
            </w:r>
          </w:p>
        </w:tc>
        <w:tc>
          <w:tcPr>
            <w:tcW w:w="1418" w:type="dxa"/>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nil"/>
              <w:bottom w:val="single" w:sz="4" w:space="0" w:color="auto"/>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tcBorders>
              <w:bottom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21</w:t>
            </w:r>
          </w:p>
        </w:tc>
        <w:tc>
          <w:tcPr>
            <w:tcW w:w="1418" w:type="dxa"/>
            <w:tcBorders>
              <w:bottom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single" w:sz="4" w:space="0" w:color="auto"/>
              <w:bottom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bottom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75"/>
          <w:jc w:val="center"/>
        </w:trPr>
        <w:tc>
          <w:tcPr>
            <w:tcW w:w="425"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top w:val="nil"/>
              <w:left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val="restart"/>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val="restart"/>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75"/>
          <w:jc w:val="center"/>
        </w:trPr>
        <w:tc>
          <w:tcPr>
            <w:tcW w:w="425" w:type="dxa"/>
            <w:vMerge/>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single" w:sz="4" w:space="0" w:color="auto"/>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13</w:t>
            </w:r>
          </w:p>
        </w:tc>
        <w:tc>
          <w:tcPr>
            <w:tcW w:w="1418" w:type="dxa"/>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nil"/>
              <w:bottom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tcBorders>
              <w:bottom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29</w:t>
            </w:r>
          </w:p>
        </w:tc>
        <w:tc>
          <w:tcPr>
            <w:tcW w:w="1418" w:type="dxa"/>
            <w:tcBorders>
              <w:bottom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75"/>
          <w:jc w:val="center"/>
        </w:trPr>
        <w:tc>
          <w:tcPr>
            <w:tcW w:w="425"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top w:val="nil"/>
              <w:left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val="restart"/>
            <w:tcBorders>
              <w:top w:val="nil"/>
              <w:left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val="restart"/>
            <w:tcBorders>
              <w:top w:val="nil"/>
              <w:left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single" w:sz="4" w:space="0" w:color="auto"/>
              <w:right w:val="nil"/>
            </w:tcBorders>
            <w:shd w:val="clear" w:color="auto" w:fill="auto"/>
          </w:tcPr>
          <w:p w:rsidR="003257AE" w:rsidRPr="00282265" w:rsidRDefault="003257AE" w:rsidP="00EA53DD">
            <w:pPr>
              <w:ind w:right="-24"/>
              <w:jc w:val="right"/>
              <w:rPr>
                <w:rFonts w:ascii="Arial Narrow" w:hAnsi="Arial Narrow"/>
                <w:sz w:val="10"/>
                <w:lang w:val="en-US"/>
              </w:rPr>
            </w:pPr>
          </w:p>
        </w:tc>
      </w:tr>
      <w:tr w:rsidR="003257AE" w:rsidRPr="00282265" w:rsidTr="00EA53DD">
        <w:trPr>
          <w:trHeight w:val="75"/>
          <w:jc w:val="center"/>
        </w:trPr>
        <w:tc>
          <w:tcPr>
            <w:tcW w:w="425" w:type="dxa"/>
            <w:vMerge/>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single" w:sz="4" w:space="0" w:color="auto"/>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tcBorders>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single" w:sz="4" w:space="0" w:color="auto"/>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0"/>
                <w:lang w:val="en-US"/>
              </w:rPr>
            </w:pPr>
          </w:p>
        </w:tc>
      </w:tr>
      <w:tr w:rsidR="003257AE" w:rsidRPr="00282265" w:rsidTr="00EA53DD">
        <w:trPr>
          <w:jc w:val="center"/>
        </w:trPr>
        <w:tc>
          <w:tcPr>
            <w:tcW w:w="425" w:type="dxa"/>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3</w:t>
            </w:r>
          </w:p>
        </w:tc>
        <w:tc>
          <w:tcPr>
            <w:tcW w:w="1418" w:type="dxa"/>
            <w:tcBorders>
              <w:right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nil"/>
              <w:left w:val="single" w:sz="4" w:space="0" w:color="auto"/>
              <w:bottom w:val="single" w:sz="4" w:space="0" w:color="auto"/>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tcBorders>
              <w:bottom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19</w:t>
            </w:r>
          </w:p>
        </w:tc>
        <w:tc>
          <w:tcPr>
            <w:tcW w:w="1418" w:type="dxa"/>
            <w:tcBorders>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single" w:sz="4" w:space="0" w:color="auto"/>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75"/>
          <w:jc w:val="center"/>
        </w:trPr>
        <w:tc>
          <w:tcPr>
            <w:tcW w:w="425"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top w:val="nil"/>
              <w:left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single" w:sz="4" w:space="0" w:color="auto"/>
              <w:right w:val="nil"/>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val="restart"/>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val="restart"/>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75"/>
          <w:jc w:val="center"/>
        </w:trPr>
        <w:tc>
          <w:tcPr>
            <w:tcW w:w="425" w:type="dxa"/>
            <w:vMerge/>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single" w:sz="4" w:space="0" w:color="auto"/>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single" w:sz="4" w:space="0" w:color="auto"/>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11</w:t>
            </w:r>
          </w:p>
        </w:tc>
        <w:tc>
          <w:tcPr>
            <w:tcW w:w="1418" w:type="dxa"/>
            <w:tcBorders>
              <w:right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nil"/>
              <w:left w:val="single" w:sz="4" w:space="0" w:color="auto"/>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tcBorders>
              <w:bottom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27</w:t>
            </w:r>
          </w:p>
        </w:tc>
        <w:tc>
          <w:tcPr>
            <w:tcW w:w="1418" w:type="dxa"/>
            <w:tcBorders>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single" w:sz="4" w:space="0" w:color="auto"/>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75"/>
          <w:jc w:val="center"/>
        </w:trPr>
        <w:tc>
          <w:tcPr>
            <w:tcW w:w="425"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top w:val="nil"/>
              <w:left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val="restart"/>
            <w:tcBorders>
              <w:top w:val="nil"/>
              <w:left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val="restart"/>
            <w:tcBorders>
              <w:top w:val="nil"/>
              <w:left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75"/>
          <w:jc w:val="center"/>
        </w:trPr>
        <w:tc>
          <w:tcPr>
            <w:tcW w:w="425" w:type="dxa"/>
            <w:vMerge/>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single" w:sz="4" w:space="0" w:color="auto"/>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tcBorders>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single" w:sz="4" w:space="0" w:color="auto"/>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tcBorders>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7</w:t>
            </w:r>
          </w:p>
        </w:tc>
        <w:tc>
          <w:tcPr>
            <w:tcW w:w="1418" w:type="dxa"/>
            <w:tcBorders>
              <w:right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nil"/>
              <w:left w:val="single" w:sz="4" w:space="0" w:color="auto"/>
              <w:bottom w:val="single" w:sz="4" w:space="0" w:color="auto"/>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tcBorders>
              <w:bottom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23</w:t>
            </w:r>
          </w:p>
        </w:tc>
        <w:tc>
          <w:tcPr>
            <w:tcW w:w="1418" w:type="dxa"/>
            <w:tcBorders>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single" w:sz="4" w:space="0" w:color="auto"/>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75"/>
          <w:jc w:val="center"/>
        </w:trPr>
        <w:tc>
          <w:tcPr>
            <w:tcW w:w="425"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top w:val="nil"/>
              <w:left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val="restart"/>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val="restart"/>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75"/>
          <w:jc w:val="center"/>
        </w:trPr>
        <w:tc>
          <w:tcPr>
            <w:tcW w:w="425" w:type="dxa"/>
            <w:vMerge/>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single" w:sz="4" w:space="0" w:color="auto"/>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single" w:sz="4" w:space="0" w:color="auto"/>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15</w:t>
            </w:r>
          </w:p>
        </w:tc>
        <w:tc>
          <w:tcPr>
            <w:tcW w:w="1418" w:type="dxa"/>
            <w:tcBorders>
              <w:right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nil"/>
              <w:left w:val="single" w:sz="4" w:space="0" w:color="auto"/>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tcBorders>
              <w:bottom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31</w:t>
            </w:r>
          </w:p>
        </w:tc>
        <w:tc>
          <w:tcPr>
            <w:tcW w:w="1418" w:type="dxa"/>
            <w:tcBorders>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single" w:sz="4" w:space="0" w:color="auto"/>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single" w:sz="4" w:space="0" w:color="auto"/>
            </w:tcBorders>
            <w:shd w:val="clear" w:color="auto" w:fill="auto"/>
          </w:tcPr>
          <w:p w:rsidR="003257AE" w:rsidRPr="00282265" w:rsidRDefault="003257AE" w:rsidP="00EA53DD">
            <w:pPr>
              <w:ind w:right="-24"/>
              <w:jc w:val="center"/>
              <w:rPr>
                <w:rFonts w:ascii="Arial Narrow" w:hAnsi="Arial Narrow"/>
                <w:sz w:val="18"/>
                <w:lang w:val="en-US"/>
              </w:rPr>
            </w:pPr>
            <w:r w:rsidRPr="00282265">
              <w:rPr>
                <w:rFonts w:ascii="Arial Narrow" w:hAnsi="Arial Narrow"/>
                <w:sz w:val="18"/>
              </w:rPr>
              <w:t>Финал</w:t>
            </w:r>
          </w:p>
        </w:tc>
      </w:tr>
      <w:tr w:rsidR="003257AE" w:rsidRPr="00282265" w:rsidTr="00EA53DD">
        <w:trPr>
          <w:trHeight w:val="75"/>
          <w:jc w:val="center"/>
        </w:trPr>
        <w:tc>
          <w:tcPr>
            <w:tcW w:w="425"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top w:val="nil"/>
              <w:left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val="restart"/>
            <w:tcBorders>
              <w:top w:val="nil"/>
              <w:left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val="restart"/>
            <w:tcBorders>
              <w:top w:val="nil"/>
              <w:left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0"/>
                <w:lang w:val="en-US"/>
              </w:rPr>
            </w:pPr>
          </w:p>
        </w:tc>
      </w:tr>
      <w:tr w:rsidR="003257AE" w:rsidRPr="00282265" w:rsidTr="00EA53DD">
        <w:trPr>
          <w:trHeight w:val="75"/>
          <w:jc w:val="center"/>
        </w:trPr>
        <w:tc>
          <w:tcPr>
            <w:tcW w:w="425" w:type="dxa"/>
            <w:vMerge/>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single" w:sz="4" w:space="0" w:color="auto"/>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single" w:sz="4" w:space="0" w:color="auto"/>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0"/>
                <w:lang w:val="en-US"/>
              </w:rPr>
            </w:pPr>
          </w:p>
        </w:tc>
      </w:tr>
      <w:tr w:rsidR="003257AE" w:rsidRPr="00282265" w:rsidTr="00EA53DD">
        <w:trPr>
          <w:jc w:val="center"/>
        </w:trPr>
        <w:tc>
          <w:tcPr>
            <w:tcW w:w="425" w:type="dxa"/>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2</w:t>
            </w:r>
          </w:p>
        </w:tc>
        <w:tc>
          <w:tcPr>
            <w:tcW w:w="1418" w:type="dxa"/>
            <w:tcBorders>
              <w:right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nil"/>
              <w:left w:val="single" w:sz="4" w:space="0" w:color="auto"/>
              <w:bottom w:val="single" w:sz="4" w:space="0" w:color="auto"/>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tcBorders>
              <w:bottom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18</w:t>
            </w:r>
          </w:p>
        </w:tc>
        <w:tc>
          <w:tcPr>
            <w:tcW w:w="1418" w:type="dxa"/>
            <w:tcBorders>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single" w:sz="4" w:space="0" w:color="auto"/>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75"/>
          <w:jc w:val="center"/>
        </w:trPr>
        <w:tc>
          <w:tcPr>
            <w:tcW w:w="425"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top w:val="nil"/>
              <w:left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single" w:sz="4" w:space="0" w:color="auto"/>
              <w:right w:val="nil"/>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val="restart"/>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val="restart"/>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75"/>
          <w:jc w:val="center"/>
        </w:trPr>
        <w:tc>
          <w:tcPr>
            <w:tcW w:w="425" w:type="dxa"/>
            <w:vMerge/>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single" w:sz="4" w:space="0" w:color="auto"/>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single" w:sz="4" w:space="0" w:color="auto"/>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10</w:t>
            </w:r>
          </w:p>
        </w:tc>
        <w:tc>
          <w:tcPr>
            <w:tcW w:w="1418" w:type="dxa"/>
            <w:tcBorders>
              <w:right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nil"/>
              <w:left w:val="single" w:sz="4" w:space="0" w:color="auto"/>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tcBorders>
              <w:bottom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26</w:t>
            </w:r>
          </w:p>
        </w:tc>
        <w:tc>
          <w:tcPr>
            <w:tcW w:w="1418" w:type="dxa"/>
            <w:tcBorders>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single" w:sz="4" w:space="0" w:color="auto"/>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75"/>
          <w:jc w:val="center"/>
        </w:trPr>
        <w:tc>
          <w:tcPr>
            <w:tcW w:w="425"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top w:val="nil"/>
              <w:left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val="restart"/>
            <w:tcBorders>
              <w:top w:val="nil"/>
              <w:left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single" w:sz="4" w:space="0" w:color="auto"/>
              <w:right w:val="nil"/>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val="restart"/>
            <w:tcBorders>
              <w:top w:val="nil"/>
              <w:left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75"/>
          <w:jc w:val="center"/>
        </w:trPr>
        <w:tc>
          <w:tcPr>
            <w:tcW w:w="425" w:type="dxa"/>
            <w:vMerge/>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single" w:sz="4" w:space="0" w:color="auto"/>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tcBorders>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single" w:sz="4" w:space="0" w:color="auto"/>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tcBorders>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6</w:t>
            </w:r>
          </w:p>
        </w:tc>
        <w:tc>
          <w:tcPr>
            <w:tcW w:w="1418" w:type="dxa"/>
            <w:tcBorders>
              <w:right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nil"/>
              <w:left w:val="single" w:sz="4" w:space="0" w:color="auto"/>
              <w:bottom w:val="single" w:sz="4" w:space="0" w:color="auto"/>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tcBorders>
              <w:bottom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22</w:t>
            </w:r>
          </w:p>
        </w:tc>
        <w:tc>
          <w:tcPr>
            <w:tcW w:w="1418" w:type="dxa"/>
            <w:tcBorders>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single" w:sz="4" w:space="0" w:color="auto"/>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75"/>
          <w:jc w:val="center"/>
        </w:trPr>
        <w:tc>
          <w:tcPr>
            <w:tcW w:w="425"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top w:val="nil"/>
              <w:left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val="restart"/>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val="restart"/>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75"/>
          <w:jc w:val="center"/>
        </w:trPr>
        <w:tc>
          <w:tcPr>
            <w:tcW w:w="425" w:type="dxa"/>
            <w:vMerge/>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single" w:sz="4" w:space="0" w:color="auto"/>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single" w:sz="4" w:space="0" w:color="auto"/>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14</w:t>
            </w:r>
          </w:p>
        </w:tc>
        <w:tc>
          <w:tcPr>
            <w:tcW w:w="1418" w:type="dxa"/>
            <w:tcBorders>
              <w:right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nil"/>
              <w:left w:val="single" w:sz="4" w:space="0" w:color="auto"/>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tcBorders>
              <w:bottom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30</w:t>
            </w:r>
          </w:p>
        </w:tc>
        <w:tc>
          <w:tcPr>
            <w:tcW w:w="1418" w:type="dxa"/>
            <w:tcBorders>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single" w:sz="4" w:space="0" w:color="auto"/>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75"/>
          <w:jc w:val="center"/>
        </w:trPr>
        <w:tc>
          <w:tcPr>
            <w:tcW w:w="425"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top w:val="nil"/>
              <w:left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val="restart"/>
            <w:tcBorders>
              <w:top w:val="nil"/>
              <w:left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val="restart"/>
            <w:tcBorders>
              <w:top w:val="nil"/>
              <w:left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0"/>
                <w:lang w:val="en-US"/>
              </w:rPr>
            </w:pPr>
          </w:p>
        </w:tc>
      </w:tr>
      <w:tr w:rsidR="003257AE" w:rsidRPr="00282265" w:rsidTr="00EA53DD">
        <w:trPr>
          <w:trHeight w:val="75"/>
          <w:jc w:val="center"/>
        </w:trPr>
        <w:tc>
          <w:tcPr>
            <w:tcW w:w="425" w:type="dxa"/>
            <w:vMerge/>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single" w:sz="4" w:space="0" w:color="auto"/>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tcBorders>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single" w:sz="4" w:space="0" w:color="auto"/>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0"/>
                <w:lang w:val="en-US"/>
              </w:rPr>
            </w:pPr>
          </w:p>
        </w:tc>
      </w:tr>
      <w:tr w:rsidR="003257AE" w:rsidRPr="00282265" w:rsidTr="00EA53DD">
        <w:trPr>
          <w:jc w:val="center"/>
        </w:trPr>
        <w:tc>
          <w:tcPr>
            <w:tcW w:w="425" w:type="dxa"/>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4</w:t>
            </w:r>
          </w:p>
        </w:tc>
        <w:tc>
          <w:tcPr>
            <w:tcW w:w="1418" w:type="dxa"/>
            <w:tcBorders>
              <w:right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nil"/>
              <w:left w:val="single" w:sz="4" w:space="0" w:color="auto"/>
              <w:bottom w:val="single" w:sz="4" w:space="0" w:color="auto"/>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tcBorders>
              <w:bottom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20</w:t>
            </w:r>
          </w:p>
        </w:tc>
        <w:tc>
          <w:tcPr>
            <w:tcW w:w="1418" w:type="dxa"/>
            <w:tcBorders>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single" w:sz="4" w:space="0" w:color="auto"/>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75"/>
          <w:jc w:val="center"/>
        </w:trPr>
        <w:tc>
          <w:tcPr>
            <w:tcW w:w="425"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top w:val="nil"/>
              <w:left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single" w:sz="4" w:space="0" w:color="auto"/>
              <w:right w:val="nil"/>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val="restart"/>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val="restart"/>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75"/>
          <w:jc w:val="center"/>
        </w:trPr>
        <w:tc>
          <w:tcPr>
            <w:tcW w:w="425" w:type="dxa"/>
            <w:vMerge/>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single" w:sz="4" w:space="0" w:color="auto"/>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single" w:sz="4" w:space="0" w:color="auto"/>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12</w:t>
            </w:r>
          </w:p>
        </w:tc>
        <w:tc>
          <w:tcPr>
            <w:tcW w:w="1418" w:type="dxa"/>
            <w:tcBorders>
              <w:right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nil"/>
              <w:left w:val="single" w:sz="4" w:space="0" w:color="auto"/>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tcBorders>
              <w:bottom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28</w:t>
            </w:r>
          </w:p>
        </w:tc>
        <w:tc>
          <w:tcPr>
            <w:tcW w:w="1418" w:type="dxa"/>
            <w:tcBorders>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single" w:sz="4" w:space="0" w:color="auto"/>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75"/>
          <w:jc w:val="center"/>
        </w:trPr>
        <w:tc>
          <w:tcPr>
            <w:tcW w:w="425"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top w:val="nil"/>
              <w:left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val="restart"/>
            <w:tcBorders>
              <w:top w:val="nil"/>
              <w:left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val="restart"/>
            <w:tcBorders>
              <w:top w:val="nil"/>
              <w:left w:val="single" w:sz="4" w:space="0" w:color="auto"/>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75"/>
          <w:jc w:val="center"/>
        </w:trPr>
        <w:tc>
          <w:tcPr>
            <w:tcW w:w="425" w:type="dxa"/>
            <w:vMerge/>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single" w:sz="4" w:space="0" w:color="auto"/>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tcBorders>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single" w:sz="4" w:space="0" w:color="auto"/>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8</w:t>
            </w:r>
          </w:p>
        </w:tc>
        <w:tc>
          <w:tcPr>
            <w:tcW w:w="1418" w:type="dxa"/>
            <w:tcBorders>
              <w:right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nil"/>
              <w:left w:val="single" w:sz="4" w:space="0" w:color="auto"/>
              <w:bottom w:val="single" w:sz="4" w:space="0" w:color="auto"/>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tcBorders>
              <w:bottom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24</w:t>
            </w:r>
          </w:p>
        </w:tc>
        <w:tc>
          <w:tcPr>
            <w:tcW w:w="1418" w:type="dxa"/>
            <w:tcBorders>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single" w:sz="4" w:space="0" w:color="auto"/>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75"/>
          <w:jc w:val="center"/>
        </w:trPr>
        <w:tc>
          <w:tcPr>
            <w:tcW w:w="425"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4"/>
                <w:lang w:val="en-US"/>
              </w:rPr>
            </w:pPr>
          </w:p>
        </w:tc>
        <w:tc>
          <w:tcPr>
            <w:tcW w:w="1418"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top w:val="nil"/>
              <w:left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val="restart"/>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rPr>
              <w:t>Группа</w:t>
            </w:r>
            <w:proofErr w:type="gramStart"/>
            <w:r w:rsidRPr="00282265">
              <w:rPr>
                <w:rFonts w:ascii="Arial Narrow" w:hAnsi="Arial Narrow"/>
                <w:sz w:val="18"/>
              </w:rPr>
              <w:t xml:space="preserve"> В</w:t>
            </w:r>
            <w:proofErr w:type="gramEnd"/>
          </w:p>
        </w:tc>
        <w:tc>
          <w:tcPr>
            <w:tcW w:w="1418" w:type="dxa"/>
            <w:vMerge w:val="restart"/>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75"/>
          <w:jc w:val="center"/>
        </w:trPr>
        <w:tc>
          <w:tcPr>
            <w:tcW w:w="425" w:type="dxa"/>
            <w:vMerge/>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single" w:sz="4" w:space="0" w:color="auto"/>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single" w:sz="4" w:space="0" w:color="auto"/>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16</w:t>
            </w:r>
          </w:p>
        </w:tc>
        <w:tc>
          <w:tcPr>
            <w:tcW w:w="1418" w:type="dxa"/>
            <w:tcBorders>
              <w:right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nil"/>
              <w:left w:val="single" w:sz="4" w:space="0" w:color="auto"/>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185"/>
          <w:jc w:val="center"/>
        </w:trPr>
        <w:tc>
          <w:tcPr>
            <w:tcW w:w="425" w:type="dxa"/>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32</w:t>
            </w:r>
          </w:p>
        </w:tc>
        <w:tc>
          <w:tcPr>
            <w:tcW w:w="1418" w:type="dxa"/>
            <w:tcBorders>
              <w:right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single" w:sz="4" w:space="0" w:color="auto"/>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tcBorders>
              <w:left w:val="nil"/>
              <w:bottom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56"/>
          <w:jc w:val="center"/>
        </w:trPr>
        <w:tc>
          <w:tcPr>
            <w:tcW w:w="425" w:type="dxa"/>
            <w:vMerge w:val="restart"/>
            <w:tcBorders>
              <w:top w:val="nil"/>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single" w:sz="4" w:space="0" w:color="auto"/>
              <w:right w:val="nil"/>
            </w:tcBorders>
            <w:shd w:val="clear" w:color="auto" w:fill="auto"/>
          </w:tcPr>
          <w:p w:rsidR="003257AE" w:rsidRPr="00282265" w:rsidRDefault="003257AE" w:rsidP="00EA53DD">
            <w:pPr>
              <w:ind w:right="-24"/>
              <w:jc w:val="right"/>
              <w:rPr>
                <w:rFonts w:ascii="Arial Narrow" w:hAnsi="Arial Narrow"/>
                <w:sz w:val="10"/>
                <w:lang w:val="en-US"/>
              </w:rPr>
            </w:pPr>
          </w:p>
        </w:tc>
        <w:tc>
          <w:tcPr>
            <w:tcW w:w="2836" w:type="dxa"/>
            <w:gridSpan w:val="2"/>
            <w:vMerge w:val="restart"/>
            <w:tcBorders>
              <w:top w:val="nil"/>
              <w:left w:val="nil"/>
              <w:right w:val="nil"/>
            </w:tcBorders>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rPr>
              <w:t>Утешительные встречи группы</w:t>
            </w:r>
            <w:proofErr w:type="gramStart"/>
            <w:r w:rsidRPr="00282265">
              <w:rPr>
                <w:rFonts w:ascii="Arial Narrow" w:hAnsi="Arial Narrow"/>
                <w:sz w:val="18"/>
              </w:rPr>
              <w:t xml:space="preserve"> А</w:t>
            </w:r>
            <w:proofErr w:type="gramEnd"/>
          </w:p>
        </w:tc>
        <w:tc>
          <w:tcPr>
            <w:tcW w:w="1418" w:type="dxa"/>
            <w:vMerge w:val="restart"/>
            <w:tcBorders>
              <w:top w:val="nil"/>
              <w:left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55"/>
          <w:jc w:val="center"/>
        </w:trPr>
        <w:tc>
          <w:tcPr>
            <w:tcW w:w="425"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single" w:sz="4" w:space="0" w:color="auto"/>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2"/>
                <w:lang w:val="en-US"/>
              </w:rPr>
            </w:pPr>
          </w:p>
        </w:tc>
        <w:tc>
          <w:tcPr>
            <w:tcW w:w="2836" w:type="dxa"/>
            <w:gridSpan w:val="2"/>
            <w:vMerge/>
            <w:tcBorders>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68"/>
          <w:jc w:val="center"/>
        </w:trPr>
        <w:tc>
          <w:tcPr>
            <w:tcW w:w="425" w:type="dxa"/>
            <w:vMerge w:val="restart"/>
            <w:tcBorders>
              <w:top w:val="nil"/>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single" w:sz="4" w:space="0" w:color="auto"/>
              <w:right w:val="nil"/>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val="restart"/>
            <w:tcBorders>
              <w:top w:val="nil"/>
              <w:left w:val="nil"/>
              <w:right w:val="nil"/>
            </w:tcBorders>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rPr>
              <w:t>Бронзовая</w:t>
            </w:r>
          </w:p>
        </w:tc>
      </w:tr>
      <w:tr w:rsidR="003257AE" w:rsidRPr="00282265" w:rsidTr="00EA53DD">
        <w:trPr>
          <w:trHeight w:val="55"/>
          <w:jc w:val="center"/>
        </w:trPr>
        <w:tc>
          <w:tcPr>
            <w:tcW w:w="425"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single" w:sz="4" w:space="0" w:color="auto"/>
              <w:left w:val="nil"/>
              <w:bottom w:val="nil"/>
              <w:right w:val="nil"/>
            </w:tcBorders>
            <w:shd w:val="clear" w:color="auto" w:fill="auto"/>
          </w:tcPr>
          <w:p w:rsidR="003257AE" w:rsidRPr="00282265" w:rsidRDefault="003257AE" w:rsidP="00EA53DD">
            <w:pPr>
              <w:ind w:right="-24"/>
              <w:jc w:val="right"/>
              <w:rPr>
                <w:rFonts w:ascii="Arial Narrow" w:hAnsi="Arial Narrow"/>
                <w:noProof/>
                <w:sz w:val="10"/>
              </w:rPr>
            </w:pPr>
          </w:p>
        </w:tc>
        <w:tc>
          <w:tcPr>
            <w:tcW w:w="1418" w:type="dxa"/>
            <w:vMerge/>
            <w:tcBorders>
              <w:top w:val="nil"/>
              <w:left w:val="nil"/>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tcBorders>
              <w:left w:val="single" w:sz="4" w:space="0" w:color="auto"/>
              <w:bottom w:val="single" w:sz="4" w:space="0" w:color="auto"/>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56"/>
          <w:jc w:val="center"/>
        </w:trPr>
        <w:tc>
          <w:tcPr>
            <w:tcW w:w="425" w:type="dxa"/>
            <w:vMerge w:val="restart"/>
            <w:tcBorders>
              <w:top w:val="nil"/>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val="restart"/>
            <w:tcBorders>
              <w:top w:val="single" w:sz="4" w:space="0" w:color="auto"/>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val="restart"/>
            <w:tcBorders>
              <w:top w:val="nil"/>
              <w:left w:val="nil"/>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4"/>
                <w:lang w:val="en-US"/>
              </w:rPr>
            </w:pPr>
          </w:p>
        </w:tc>
        <w:tc>
          <w:tcPr>
            <w:tcW w:w="1418" w:type="dxa"/>
            <w:vMerge w:val="restart"/>
            <w:tcBorders>
              <w:top w:val="single" w:sz="4" w:space="0" w:color="auto"/>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rPr>
              <w:t xml:space="preserve">медаль </w:t>
            </w:r>
          </w:p>
        </w:tc>
      </w:tr>
      <w:tr w:rsidR="003257AE" w:rsidRPr="00282265" w:rsidTr="00EA53DD">
        <w:trPr>
          <w:trHeight w:val="55"/>
          <w:jc w:val="center"/>
        </w:trPr>
        <w:tc>
          <w:tcPr>
            <w:tcW w:w="425"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4"/>
                <w:lang w:val="en-US"/>
              </w:rPr>
            </w:pPr>
          </w:p>
        </w:tc>
        <w:tc>
          <w:tcPr>
            <w:tcW w:w="1418" w:type="dxa"/>
            <w:vMerge/>
            <w:tcBorders>
              <w:top w:val="single" w:sz="4" w:space="0" w:color="auto"/>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tcBorders>
              <w:top w:val="single" w:sz="4" w:space="0" w:color="auto"/>
              <w:left w:val="nil"/>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tcBorders>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42"/>
          <w:jc w:val="center"/>
        </w:trPr>
        <w:tc>
          <w:tcPr>
            <w:tcW w:w="425"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6"/>
              </w:rPr>
            </w:pPr>
          </w:p>
        </w:tc>
        <w:tc>
          <w:tcPr>
            <w:tcW w:w="1418"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8"/>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rPr>
            </w:pPr>
          </w:p>
        </w:tc>
        <w:tc>
          <w:tcPr>
            <w:tcW w:w="1418" w:type="dxa"/>
            <w:vMerge/>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rPr>
            </w:pPr>
          </w:p>
        </w:tc>
        <w:tc>
          <w:tcPr>
            <w:tcW w:w="1418"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8"/>
              </w:rPr>
            </w:pPr>
          </w:p>
        </w:tc>
      </w:tr>
      <w:tr w:rsidR="003257AE" w:rsidRPr="00282265" w:rsidTr="00EA53DD">
        <w:trPr>
          <w:trHeight w:val="56"/>
          <w:jc w:val="center"/>
        </w:trPr>
        <w:tc>
          <w:tcPr>
            <w:tcW w:w="425" w:type="dxa"/>
            <w:vMerge w:val="restart"/>
            <w:tcBorders>
              <w:top w:val="nil"/>
              <w:left w:val="nil"/>
              <w:right w:val="nil"/>
            </w:tcBorders>
            <w:shd w:val="clear" w:color="auto" w:fill="auto"/>
          </w:tcPr>
          <w:p w:rsidR="003257AE" w:rsidRPr="00282265" w:rsidRDefault="003257AE" w:rsidP="00EA53DD">
            <w:pPr>
              <w:ind w:right="-24"/>
              <w:jc w:val="right"/>
              <w:rPr>
                <w:rFonts w:ascii="Arial Narrow" w:hAnsi="Arial Narrow"/>
                <w:sz w:val="16"/>
              </w:rPr>
            </w:pPr>
          </w:p>
        </w:tc>
        <w:tc>
          <w:tcPr>
            <w:tcW w:w="1418" w:type="dxa"/>
            <w:vMerge w:val="restart"/>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rPr>
            </w:pPr>
          </w:p>
        </w:tc>
        <w:tc>
          <w:tcPr>
            <w:tcW w:w="1418" w:type="dxa"/>
            <w:tcBorders>
              <w:top w:val="nil"/>
              <w:left w:val="nil"/>
              <w:bottom w:val="single" w:sz="4" w:space="0" w:color="auto"/>
              <w:right w:val="nil"/>
            </w:tcBorders>
            <w:shd w:val="clear" w:color="auto" w:fill="auto"/>
          </w:tcPr>
          <w:p w:rsidR="003257AE" w:rsidRPr="00282265" w:rsidRDefault="003257AE" w:rsidP="00EA53DD">
            <w:pPr>
              <w:ind w:right="-24"/>
              <w:jc w:val="right"/>
              <w:rPr>
                <w:rFonts w:ascii="Arial Narrow" w:hAnsi="Arial Narrow"/>
                <w:sz w:val="10"/>
              </w:rPr>
            </w:pPr>
          </w:p>
        </w:tc>
        <w:tc>
          <w:tcPr>
            <w:tcW w:w="2836" w:type="dxa"/>
            <w:gridSpan w:val="2"/>
            <w:vMerge w:val="restart"/>
            <w:tcBorders>
              <w:top w:val="nil"/>
              <w:left w:val="nil"/>
              <w:right w:val="nil"/>
            </w:tcBorders>
            <w:shd w:val="clear" w:color="auto" w:fill="auto"/>
          </w:tcPr>
          <w:p w:rsidR="003257AE" w:rsidRPr="00282265" w:rsidRDefault="003257AE" w:rsidP="00EA53DD">
            <w:pPr>
              <w:ind w:right="-24"/>
              <w:jc w:val="right"/>
              <w:rPr>
                <w:rFonts w:ascii="Arial Narrow" w:hAnsi="Arial Narrow"/>
                <w:sz w:val="18"/>
              </w:rPr>
            </w:pPr>
            <w:r w:rsidRPr="00282265">
              <w:rPr>
                <w:rFonts w:ascii="Arial Narrow" w:hAnsi="Arial Narrow"/>
                <w:sz w:val="18"/>
              </w:rPr>
              <w:t>Утешительные встречи группы</w:t>
            </w:r>
            <w:proofErr w:type="gramStart"/>
            <w:r w:rsidRPr="00282265">
              <w:rPr>
                <w:rFonts w:ascii="Arial Narrow" w:hAnsi="Arial Narrow"/>
                <w:sz w:val="18"/>
              </w:rPr>
              <w:t xml:space="preserve"> В</w:t>
            </w:r>
            <w:proofErr w:type="gramEnd"/>
          </w:p>
        </w:tc>
        <w:tc>
          <w:tcPr>
            <w:tcW w:w="1418" w:type="dxa"/>
            <w:vMerge w:val="restart"/>
            <w:tcBorders>
              <w:top w:val="nil"/>
              <w:left w:val="nil"/>
              <w:right w:val="nil"/>
            </w:tcBorders>
            <w:shd w:val="clear" w:color="auto" w:fill="auto"/>
          </w:tcPr>
          <w:p w:rsidR="003257AE" w:rsidRPr="00282265" w:rsidRDefault="003257AE" w:rsidP="00EA53DD">
            <w:pPr>
              <w:ind w:right="-24"/>
              <w:jc w:val="right"/>
              <w:rPr>
                <w:rFonts w:ascii="Arial Narrow" w:hAnsi="Arial Narrow"/>
                <w:sz w:val="18"/>
              </w:rPr>
            </w:pPr>
          </w:p>
        </w:tc>
      </w:tr>
      <w:tr w:rsidR="003257AE" w:rsidRPr="00282265" w:rsidTr="00EA53DD">
        <w:trPr>
          <w:trHeight w:val="55"/>
          <w:jc w:val="center"/>
        </w:trPr>
        <w:tc>
          <w:tcPr>
            <w:tcW w:w="425"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6"/>
              </w:rPr>
            </w:pPr>
          </w:p>
        </w:tc>
        <w:tc>
          <w:tcPr>
            <w:tcW w:w="1418"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8"/>
              </w:rPr>
            </w:pPr>
          </w:p>
        </w:tc>
        <w:tc>
          <w:tcPr>
            <w:tcW w:w="1418" w:type="dxa"/>
            <w:tcBorders>
              <w:top w:val="single" w:sz="4" w:space="0" w:color="auto"/>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2"/>
              </w:rPr>
            </w:pPr>
          </w:p>
        </w:tc>
        <w:tc>
          <w:tcPr>
            <w:tcW w:w="2836" w:type="dxa"/>
            <w:gridSpan w:val="2"/>
            <w:vMerge/>
            <w:tcBorders>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rPr>
            </w:pPr>
          </w:p>
        </w:tc>
        <w:tc>
          <w:tcPr>
            <w:tcW w:w="1418"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8"/>
              </w:rPr>
            </w:pPr>
          </w:p>
        </w:tc>
      </w:tr>
      <w:tr w:rsidR="003257AE" w:rsidRPr="00282265" w:rsidTr="00EA53DD">
        <w:trPr>
          <w:trHeight w:val="56"/>
          <w:jc w:val="center"/>
        </w:trPr>
        <w:tc>
          <w:tcPr>
            <w:tcW w:w="425" w:type="dxa"/>
            <w:vMerge w:val="restart"/>
            <w:tcBorders>
              <w:top w:val="nil"/>
              <w:left w:val="nil"/>
              <w:right w:val="nil"/>
            </w:tcBorders>
            <w:shd w:val="clear" w:color="auto" w:fill="auto"/>
          </w:tcPr>
          <w:p w:rsidR="003257AE" w:rsidRPr="00282265" w:rsidRDefault="003257AE" w:rsidP="00EA53DD">
            <w:pPr>
              <w:ind w:right="-24"/>
              <w:jc w:val="right"/>
              <w:rPr>
                <w:rFonts w:ascii="Arial Narrow" w:hAnsi="Arial Narrow"/>
                <w:sz w:val="16"/>
              </w:rPr>
            </w:pPr>
          </w:p>
        </w:tc>
        <w:tc>
          <w:tcPr>
            <w:tcW w:w="1418" w:type="dxa"/>
            <w:vMerge w:val="restart"/>
            <w:tcBorders>
              <w:top w:val="nil"/>
              <w:left w:val="nil"/>
              <w:right w:val="nil"/>
            </w:tcBorders>
            <w:shd w:val="clear" w:color="auto" w:fill="auto"/>
          </w:tcPr>
          <w:p w:rsidR="003257AE" w:rsidRPr="00282265" w:rsidRDefault="003257AE" w:rsidP="00EA53DD">
            <w:pPr>
              <w:ind w:right="-24"/>
              <w:jc w:val="right"/>
              <w:rPr>
                <w:rFonts w:ascii="Arial Narrow" w:hAnsi="Arial Narrow"/>
                <w:sz w:val="18"/>
              </w:rPr>
            </w:pPr>
          </w:p>
        </w:tc>
        <w:tc>
          <w:tcPr>
            <w:tcW w:w="1418" w:type="dxa"/>
            <w:tcBorders>
              <w:top w:val="nil"/>
              <w:left w:val="nil"/>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0"/>
              </w:rPr>
            </w:pPr>
          </w:p>
        </w:tc>
        <w:tc>
          <w:tcPr>
            <w:tcW w:w="1418" w:type="dxa"/>
            <w:vMerge w:val="restart"/>
            <w:tcBorders>
              <w:top w:val="single" w:sz="4" w:space="0" w:color="auto"/>
              <w:left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8"/>
              </w:rPr>
            </w:pPr>
          </w:p>
        </w:tc>
        <w:tc>
          <w:tcPr>
            <w:tcW w:w="1418" w:type="dxa"/>
            <w:tcBorders>
              <w:top w:val="nil"/>
              <w:left w:val="single" w:sz="4" w:space="0" w:color="auto"/>
              <w:bottom w:val="single" w:sz="4" w:space="0" w:color="auto"/>
              <w:right w:val="nil"/>
            </w:tcBorders>
            <w:shd w:val="clear" w:color="auto" w:fill="auto"/>
          </w:tcPr>
          <w:p w:rsidR="003257AE" w:rsidRPr="00282265" w:rsidRDefault="003257AE" w:rsidP="00EA53DD">
            <w:pPr>
              <w:ind w:right="-24"/>
              <w:jc w:val="right"/>
              <w:rPr>
                <w:rFonts w:ascii="Arial Narrow" w:hAnsi="Arial Narrow"/>
                <w:sz w:val="10"/>
              </w:rPr>
            </w:pPr>
          </w:p>
        </w:tc>
        <w:tc>
          <w:tcPr>
            <w:tcW w:w="1418" w:type="dxa"/>
            <w:vMerge w:val="restart"/>
            <w:tcBorders>
              <w:top w:val="nil"/>
              <w:left w:val="nil"/>
              <w:right w:val="nil"/>
            </w:tcBorders>
            <w:shd w:val="clear" w:color="auto" w:fill="auto"/>
          </w:tcPr>
          <w:p w:rsidR="003257AE" w:rsidRPr="00282265" w:rsidRDefault="003257AE" w:rsidP="00EA53DD">
            <w:pPr>
              <w:ind w:right="-24"/>
              <w:jc w:val="right"/>
              <w:rPr>
                <w:rFonts w:ascii="Arial Narrow" w:hAnsi="Arial Narrow"/>
                <w:sz w:val="18"/>
              </w:rPr>
            </w:pPr>
            <w:r w:rsidRPr="00282265">
              <w:rPr>
                <w:rFonts w:ascii="Arial Narrow" w:hAnsi="Arial Narrow"/>
                <w:sz w:val="18"/>
              </w:rPr>
              <w:t>Бронзовая</w:t>
            </w:r>
          </w:p>
        </w:tc>
      </w:tr>
      <w:tr w:rsidR="003257AE" w:rsidRPr="00282265" w:rsidTr="00EA53DD">
        <w:trPr>
          <w:trHeight w:val="55"/>
          <w:jc w:val="center"/>
        </w:trPr>
        <w:tc>
          <w:tcPr>
            <w:tcW w:w="425"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6"/>
              </w:rPr>
            </w:pPr>
          </w:p>
        </w:tc>
        <w:tc>
          <w:tcPr>
            <w:tcW w:w="1418"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8"/>
              </w:rPr>
            </w:pPr>
          </w:p>
        </w:tc>
        <w:tc>
          <w:tcPr>
            <w:tcW w:w="1418" w:type="dxa"/>
            <w:tcBorders>
              <w:top w:val="single" w:sz="4" w:space="0" w:color="auto"/>
              <w:left w:val="nil"/>
              <w:bottom w:val="nil"/>
              <w:right w:val="nil"/>
            </w:tcBorders>
            <w:shd w:val="clear" w:color="auto" w:fill="auto"/>
          </w:tcPr>
          <w:p w:rsidR="003257AE" w:rsidRPr="00282265" w:rsidRDefault="003257AE" w:rsidP="00EA53DD">
            <w:pPr>
              <w:ind w:right="-24"/>
              <w:jc w:val="right"/>
              <w:rPr>
                <w:rFonts w:ascii="Arial Narrow" w:hAnsi="Arial Narrow"/>
                <w:noProof/>
                <w:sz w:val="10"/>
              </w:rPr>
            </w:pPr>
          </w:p>
        </w:tc>
        <w:tc>
          <w:tcPr>
            <w:tcW w:w="1418" w:type="dxa"/>
            <w:vMerge/>
            <w:tcBorders>
              <w:top w:val="single" w:sz="4" w:space="0" w:color="auto"/>
              <w:left w:val="nil"/>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8"/>
              </w:rPr>
            </w:pPr>
          </w:p>
        </w:tc>
        <w:tc>
          <w:tcPr>
            <w:tcW w:w="1418" w:type="dxa"/>
            <w:tcBorders>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0"/>
              </w:rPr>
            </w:pPr>
          </w:p>
        </w:tc>
        <w:tc>
          <w:tcPr>
            <w:tcW w:w="1418" w:type="dxa"/>
            <w:vMerge/>
            <w:tcBorders>
              <w:left w:val="single" w:sz="4" w:space="0" w:color="auto"/>
              <w:bottom w:val="single" w:sz="4" w:space="0" w:color="auto"/>
              <w:right w:val="nil"/>
            </w:tcBorders>
            <w:shd w:val="clear" w:color="auto" w:fill="auto"/>
          </w:tcPr>
          <w:p w:rsidR="003257AE" w:rsidRPr="00282265" w:rsidRDefault="003257AE" w:rsidP="00EA53DD">
            <w:pPr>
              <w:ind w:right="-24"/>
              <w:jc w:val="right"/>
              <w:rPr>
                <w:rFonts w:ascii="Arial Narrow" w:hAnsi="Arial Narrow"/>
                <w:sz w:val="18"/>
              </w:rPr>
            </w:pPr>
          </w:p>
        </w:tc>
      </w:tr>
      <w:tr w:rsidR="003257AE" w:rsidRPr="00282265" w:rsidTr="00EA53DD">
        <w:trPr>
          <w:trHeight w:val="56"/>
          <w:jc w:val="center"/>
        </w:trPr>
        <w:tc>
          <w:tcPr>
            <w:tcW w:w="425" w:type="dxa"/>
            <w:vMerge w:val="restart"/>
            <w:tcBorders>
              <w:top w:val="nil"/>
              <w:left w:val="nil"/>
              <w:right w:val="nil"/>
            </w:tcBorders>
            <w:shd w:val="clear" w:color="auto" w:fill="auto"/>
          </w:tcPr>
          <w:p w:rsidR="003257AE" w:rsidRPr="00282265" w:rsidRDefault="003257AE" w:rsidP="00EA53DD">
            <w:pPr>
              <w:ind w:right="-24"/>
              <w:jc w:val="right"/>
              <w:rPr>
                <w:rFonts w:ascii="Arial Narrow" w:hAnsi="Arial Narrow"/>
                <w:sz w:val="16"/>
              </w:rPr>
            </w:pPr>
          </w:p>
        </w:tc>
        <w:tc>
          <w:tcPr>
            <w:tcW w:w="1418" w:type="dxa"/>
            <w:vMerge w:val="restart"/>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0"/>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0"/>
              </w:rPr>
            </w:pPr>
          </w:p>
        </w:tc>
        <w:tc>
          <w:tcPr>
            <w:tcW w:w="1418" w:type="dxa"/>
            <w:vMerge w:val="restart"/>
            <w:tcBorders>
              <w:top w:val="single" w:sz="4" w:space="0" w:color="auto"/>
              <w:left w:val="nil"/>
              <w:bottom w:val="nil"/>
              <w:right w:val="nil"/>
            </w:tcBorders>
            <w:shd w:val="clear" w:color="auto" w:fill="auto"/>
          </w:tcPr>
          <w:p w:rsidR="003257AE" w:rsidRPr="00282265" w:rsidRDefault="003257AE" w:rsidP="00EA53DD">
            <w:pPr>
              <w:ind w:right="-24"/>
              <w:jc w:val="right"/>
              <w:rPr>
                <w:rFonts w:ascii="Arial Narrow" w:hAnsi="Arial Narrow"/>
                <w:sz w:val="8"/>
              </w:rPr>
            </w:pPr>
          </w:p>
        </w:tc>
        <w:tc>
          <w:tcPr>
            <w:tcW w:w="1418" w:type="dxa"/>
            <w:vMerge w:val="restart"/>
            <w:tcBorders>
              <w:top w:val="nil"/>
              <w:left w:val="nil"/>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0"/>
              </w:rPr>
            </w:pPr>
          </w:p>
        </w:tc>
        <w:tc>
          <w:tcPr>
            <w:tcW w:w="1418" w:type="dxa"/>
            <w:vMerge w:val="restart"/>
            <w:tcBorders>
              <w:top w:val="single" w:sz="4" w:space="0" w:color="auto"/>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6"/>
              </w:rPr>
            </w:pPr>
            <w:r w:rsidRPr="00282265">
              <w:rPr>
                <w:rFonts w:ascii="Arial Narrow" w:hAnsi="Arial Narrow"/>
                <w:sz w:val="18"/>
              </w:rPr>
              <w:t xml:space="preserve">медаль </w:t>
            </w:r>
          </w:p>
        </w:tc>
      </w:tr>
      <w:tr w:rsidR="003257AE" w:rsidRPr="00282265" w:rsidTr="00EA53DD">
        <w:trPr>
          <w:trHeight w:val="55"/>
          <w:jc w:val="center"/>
        </w:trPr>
        <w:tc>
          <w:tcPr>
            <w:tcW w:w="425"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6"/>
              </w:rPr>
            </w:pPr>
          </w:p>
        </w:tc>
        <w:tc>
          <w:tcPr>
            <w:tcW w:w="1418"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8"/>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8"/>
              </w:rPr>
            </w:pPr>
          </w:p>
        </w:tc>
        <w:tc>
          <w:tcPr>
            <w:tcW w:w="1418" w:type="dxa"/>
            <w:vMerge/>
            <w:tcBorders>
              <w:top w:val="single" w:sz="4" w:space="0" w:color="auto"/>
              <w:left w:val="nil"/>
              <w:bottom w:val="nil"/>
              <w:right w:val="nil"/>
            </w:tcBorders>
            <w:shd w:val="clear" w:color="auto" w:fill="auto"/>
          </w:tcPr>
          <w:p w:rsidR="003257AE" w:rsidRPr="00282265" w:rsidRDefault="003257AE" w:rsidP="00EA53DD">
            <w:pPr>
              <w:ind w:right="-24"/>
              <w:jc w:val="right"/>
              <w:rPr>
                <w:rFonts w:ascii="Arial Narrow" w:hAnsi="Arial Narrow"/>
                <w:sz w:val="18"/>
              </w:rPr>
            </w:pPr>
          </w:p>
        </w:tc>
        <w:tc>
          <w:tcPr>
            <w:tcW w:w="1418" w:type="dxa"/>
            <w:vMerge/>
            <w:tcBorders>
              <w:top w:val="single" w:sz="4" w:space="0" w:color="auto"/>
              <w:left w:val="nil"/>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8"/>
              </w:rPr>
            </w:pPr>
          </w:p>
        </w:tc>
        <w:tc>
          <w:tcPr>
            <w:tcW w:w="1418" w:type="dxa"/>
            <w:vMerge/>
            <w:tcBorders>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rPr>
            </w:pPr>
          </w:p>
        </w:tc>
      </w:tr>
      <w:tr w:rsidR="003257AE" w:rsidRPr="00282265" w:rsidTr="00EA53DD">
        <w:trPr>
          <w:jc w:val="center"/>
        </w:trPr>
        <w:tc>
          <w:tcPr>
            <w:tcW w:w="425"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6"/>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8"/>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rPr>
            </w:pPr>
          </w:p>
        </w:tc>
        <w:tc>
          <w:tcPr>
            <w:tcW w:w="1418" w:type="dxa"/>
            <w:tcBorders>
              <w:top w:val="single" w:sz="4" w:space="0" w:color="auto"/>
              <w:left w:val="nil"/>
              <w:bottom w:val="nil"/>
              <w:right w:val="nil"/>
            </w:tcBorders>
            <w:shd w:val="clear" w:color="auto" w:fill="auto"/>
          </w:tcPr>
          <w:p w:rsidR="003257AE" w:rsidRPr="00282265" w:rsidRDefault="003257AE" w:rsidP="00EA53DD">
            <w:pPr>
              <w:ind w:left="-36" w:right="-24"/>
              <w:jc w:val="right"/>
              <w:rPr>
                <w:rFonts w:ascii="Arial Narrow" w:hAnsi="Arial Narrow"/>
                <w:sz w:val="18"/>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rPr>
            </w:pPr>
          </w:p>
        </w:tc>
      </w:tr>
      <w:tr w:rsidR="003257AE" w:rsidRPr="00282265" w:rsidTr="00EA53DD">
        <w:trPr>
          <w:jc w:val="center"/>
        </w:trPr>
        <w:tc>
          <w:tcPr>
            <w:tcW w:w="425"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6"/>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rPr>
            </w:pPr>
          </w:p>
        </w:tc>
      </w:tr>
    </w:tbl>
    <w:p w:rsidR="003257AE" w:rsidRPr="00E7323F" w:rsidRDefault="003257AE" w:rsidP="003257AE">
      <w:pPr>
        <w:spacing w:line="360" w:lineRule="auto"/>
        <w:ind w:left="1701"/>
        <w:jc w:val="both"/>
        <w:outlineLvl w:val="0"/>
        <w:rPr>
          <w:rFonts w:ascii="Arial Narrow" w:hAnsi="Arial Narrow"/>
          <w:sz w:val="22"/>
        </w:rPr>
      </w:pPr>
      <w:r w:rsidRPr="00E7323F">
        <w:rPr>
          <w:rFonts w:ascii="Arial Narrow" w:hAnsi="Arial Narrow"/>
          <w:sz w:val="22"/>
        </w:rPr>
        <w:t>Главный судья _____________________   /___________________________/</w:t>
      </w:r>
    </w:p>
    <w:p w:rsidR="003257AE" w:rsidRPr="00E7323F" w:rsidRDefault="003257AE" w:rsidP="003257AE">
      <w:pPr>
        <w:spacing w:line="360" w:lineRule="auto"/>
        <w:ind w:left="1701"/>
        <w:jc w:val="both"/>
        <w:rPr>
          <w:rFonts w:ascii="Arial Narrow" w:hAnsi="Arial Narrow"/>
          <w:sz w:val="22"/>
        </w:rPr>
      </w:pPr>
      <w:r w:rsidRPr="00E7323F">
        <w:rPr>
          <w:rFonts w:ascii="Arial Narrow" w:hAnsi="Arial Narrow"/>
          <w:sz w:val="22"/>
        </w:rPr>
        <w:t>Секретарь        _____________________   /___________________________/</w:t>
      </w:r>
    </w:p>
    <w:p w:rsidR="003257AE" w:rsidRPr="00E7671F" w:rsidRDefault="003257AE" w:rsidP="003257AE">
      <w:pPr>
        <w:ind w:right="-24"/>
        <w:jc w:val="right"/>
        <w:outlineLvl w:val="0"/>
        <w:rPr>
          <w:rFonts w:ascii="Arial Narrow" w:hAnsi="Arial Narrow"/>
          <w:sz w:val="28"/>
          <w:szCs w:val="28"/>
        </w:rPr>
      </w:pPr>
      <w:r w:rsidRPr="00E7671F">
        <w:rPr>
          <w:rFonts w:ascii="Arial Narrow" w:hAnsi="Arial Narrow"/>
          <w:sz w:val="28"/>
          <w:szCs w:val="28"/>
        </w:rPr>
        <w:t xml:space="preserve">Приложение </w:t>
      </w:r>
      <w:r>
        <w:rPr>
          <w:rFonts w:ascii="Arial Narrow" w:hAnsi="Arial Narrow"/>
          <w:sz w:val="28"/>
          <w:szCs w:val="28"/>
        </w:rPr>
        <w:t>3</w:t>
      </w:r>
      <w:r w:rsidRPr="00E7671F">
        <w:rPr>
          <w:rFonts w:ascii="Arial Narrow" w:hAnsi="Arial Narrow"/>
          <w:sz w:val="28"/>
          <w:szCs w:val="28"/>
        </w:rPr>
        <w:t>.3</w:t>
      </w:r>
    </w:p>
    <w:p w:rsidR="003257AE" w:rsidRDefault="003257AE" w:rsidP="003257AE">
      <w:pPr>
        <w:spacing w:line="276" w:lineRule="auto"/>
        <w:ind w:right="-24"/>
        <w:jc w:val="center"/>
        <w:outlineLvl w:val="0"/>
        <w:rPr>
          <w:rFonts w:ascii="Arial Narrow" w:hAnsi="Arial Narrow"/>
          <w:b/>
          <w:szCs w:val="28"/>
        </w:rPr>
      </w:pPr>
      <w:r w:rsidRPr="00ED5145">
        <w:rPr>
          <w:rFonts w:ascii="Arial Narrow" w:hAnsi="Arial Narrow"/>
          <w:b/>
          <w:szCs w:val="28"/>
        </w:rPr>
        <w:t>ПРОТОКОЛ хода соревнований по САМБО</w:t>
      </w:r>
      <w:r>
        <w:rPr>
          <w:rFonts w:ascii="Arial Narrow" w:hAnsi="Arial Narrow"/>
          <w:b/>
          <w:szCs w:val="28"/>
        </w:rPr>
        <w:t xml:space="preserve"> </w:t>
      </w:r>
    </w:p>
    <w:p w:rsidR="003257AE" w:rsidRPr="00ED5145" w:rsidRDefault="003257AE" w:rsidP="003257AE">
      <w:pPr>
        <w:spacing w:line="276" w:lineRule="auto"/>
        <w:ind w:right="-24"/>
        <w:jc w:val="center"/>
        <w:outlineLvl w:val="0"/>
        <w:rPr>
          <w:rFonts w:ascii="Arial Narrow" w:hAnsi="Arial Narrow"/>
          <w:b/>
          <w:szCs w:val="28"/>
        </w:rPr>
      </w:pPr>
      <w:r w:rsidRPr="00ED5145">
        <w:rPr>
          <w:rFonts w:ascii="Arial Narrow" w:hAnsi="Arial Narrow"/>
          <w:b/>
          <w:szCs w:val="28"/>
        </w:rPr>
        <w:t>«Система проведения соревнований с распределением на группы, выбыванием и  утешением от полуфиналистов»</w:t>
      </w:r>
    </w:p>
    <w:tbl>
      <w:tblPr>
        <w:tblW w:w="0" w:type="auto"/>
        <w:jc w:val="center"/>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1418"/>
        <w:gridCol w:w="1418"/>
        <w:gridCol w:w="1418"/>
        <w:gridCol w:w="1418"/>
        <w:gridCol w:w="1418"/>
      </w:tblGrid>
      <w:tr w:rsidR="003257AE" w:rsidRPr="00282265" w:rsidTr="00EA53DD">
        <w:trPr>
          <w:jc w:val="center"/>
        </w:trPr>
        <w:tc>
          <w:tcPr>
            <w:tcW w:w="425" w:type="dxa"/>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1</w:t>
            </w:r>
          </w:p>
        </w:tc>
        <w:tc>
          <w:tcPr>
            <w:tcW w:w="1418" w:type="dxa"/>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nil"/>
              <w:bottom w:val="single" w:sz="4" w:space="0" w:color="auto"/>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tcBorders>
              <w:bottom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17</w:t>
            </w:r>
          </w:p>
        </w:tc>
        <w:tc>
          <w:tcPr>
            <w:tcW w:w="1418" w:type="dxa"/>
            <w:tcBorders>
              <w:bottom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bottom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53"/>
          <w:jc w:val="center"/>
        </w:trPr>
        <w:tc>
          <w:tcPr>
            <w:tcW w:w="425"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4"/>
                <w:lang w:val="en-US"/>
              </w:rPr>
            </w:pPr>
          </w:p>
        </w:tc>
        <w:tc>
          <w:tcPr>
            <w:tcW w:w="1418"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top w:val="nil"/>
              <w:left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single" w:sz="4" w:space="0" w:color="auto"/>
              <w:right w:val="nil"/>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val="restart"/>
            <w:tcBorders>
              <w:top w:val="nil"/>
              <w:left w:val="nil"/>
              <w:right w:val="nil"/>
            </w:tcBorders>
            <w:shd w:val="clear" w:color="auto" w:fill="auto"/>
          </w:tcPr>
          <w:p w:rsidR="003257AE" w:rsidRPr="00282265" w:rsidRDefault="003257AE" w:rsidP="00EA53DD">
            <w:pPr>
              <w:ind w:right="-24"/>
              <w:jc w:val="right"/>
              <w:rPr>
                <w:rFonts w:ascii="Arial Narrow" w:hAnsi="Arial Narrow"/>
                <w:sz w:val="18"/>
              </w:rPr>
            </w:pPr>
            <w:r w:rsidRPr="00282265">
              <w:rPr>
                <w:rFonts w:ascii="Arial Narrow" w:hAnsi="Arial Narrow"/>
                <w:sz w:val="18"/>
              </w:rPr>
              <w:t>Группа</w:t>
            </w:r>
            <w:proofErr w:type="gramStart"/>
            <w:r w:rsidRPr="00282265">
              <w:rPr>
                <w:rFonts w:ascii="Arial Narrow" w:hAnsi="Arial Narrow"/>
                <w:sz w:val="18"/>
              </w:rPr>
              <w:t xml:space="preserve"> А</w:t>
            </w:r>
            <w:proofErr w:type="gramEnd"/>
          </w:p>
        </w:tc>
        <w:tc>
          <w:tcPr>
            <w:tcW w:w="1418" w:type="dxa"/>
            <w:vMerge w:val="restart"/>
            <w:tcBorders>
              <w:top w:val="nil"/>
              <w:left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74"/>
          <w:jc w:val="center"/>
        </w:trPr>
        <w:tc>
          <w:tcPr>
            <w:tcW w:w="425" w:type="dxa"/>
            <w:vMerge/>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single" w:sz="4" w:space="0" w:color="auto"/>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tcBorders>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9</w:t>
            </w:r>
          </w:p>
        </w:tc>
        <w:tc>
          <w:tcPr>
            <w:tcW w:w="1418" w:type="dxa"/>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nil"/>
              <w:bottom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bottom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tcBorders>
              <w:bottom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25</w:t>
            </w:r>
          </w:p>
        </w:tc>
        <w:tc>
          <w:tcPr>
            <w:tcW w:w="1418" w:type="dxa"/>
            <w:tcBorders>
              <w:bottom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75"/>
          <w:jc w:val="center"/>
        </w:trPr>
        <w:tc>
          <w:tcPr>
            <w:tcW w:w="425"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top w:val="nil"/>
              <w:left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val="restart"/>
            <w:tcBorders>
              <w:top w:val="nil"/>
              <w:left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single" w:sz="4" w:space="0" w:color="auto"/>
              <w:right w:val="nil"/>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val="restart"/>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75"/>
          <w:jc w:val="center"/>
        </w:trPr>
        <w:tc>
          <w:tcPr>
            <w:tcW w:w="425" w:type="dxa"/>
            <w:vMerge/>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tcBorders>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single" w:sz="4" w:space="0" w:color="auto"/>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5</w:t>
            </w:r>
          </w:p>
        </w:tc>
        <w:tc>
          <w:tcPr>
            <w:tcW w:w="1418" w:type="dxa"/>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nil"/>
              <w:bottom w:val="single" w:sz="4" w:space="0" w:color="auto"/>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tcBorders>
              <w:bottom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21</w:t>
            </w:r>
          </w:p>
        </w:tc>
        <w:tc>
          <w:tcPr>
            <w:tcW w:w="1418" w:type="dxa"/>
            <w:tcBorders>
              <w:bottom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single" w:sz="4" w:space="0" w:color="auto"/>
              <w:bottom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bottom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75"/>
          <w:jc w:val="center"/>
        </w:trPr>
        <w:tc>
          <w:tcPr>
            <w:tcW w:w="425"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top w:val="nil"/>
              <w:left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val="restart"/>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val="restart"/>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75"/>
          <w:jc w:val="center"/>
        </w:trPr>
        <w:tc>
          <w:tcPr>
            <w:tcW w:w="425" w:type="dxa"/>
            <w:vMerge/>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single" w:sz="4" w:space="0" w:color="auto"/>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13</w:t>
            </w:r>
          </w:p>
        </w:tc>
        <w:tc>
          <w:tcPr>
            <w:tcW w:w="1418" w:type="dxa"/>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nil"/>
              <w:bottom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tcBorders>
              <w:bottom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29</w:t>
            </w:r>
          </w:p>
        </w:tc>
        <w:tc>
          <w:tcPr>
            <w:tcW w:w="1418" w:type="dxa"/>
            <w:tcBorders>
              <w:bottom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75"/>
          <w:jc w:val="center"/>
        </w:trPr>
        <w:tc>
          <w:tcPr>
            <w:tcW w:w="425"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top w:val="nil"/>
              <w:left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val="restart"/>
            <w:tcBorders>
              <w:top w:val="nil"/>
              <w:left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val="restart"/>
            <w:tcBorders>
              <w:top w:val="nil"/>
              <w:left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single" w:sz="4" w:space="0" w:color="auto"/>
              <w:right w:val="nil"/>
            </w:tcBorders>
            <w:shd w:val="clear" w:color="auto" w:fill="auto"/>
          </w:tcPr>
          <w:p w:rsidR="003257AE" w:rsidRPr="00282265" w:rsidRDefault="003257AE" w:rsidP="00EA53DD">
            <w:pPr>
              <w:ind w:right="-24"/>
              <w:jc w:val="right"/>
              <w:rPr>
                <w:rFonts w:ascii="Arial Narrow" w:hAnsi="Arial Narrow"/>
                <w:sz w:val="10"/>
                <w:lang w:val="en-US"/>
              </w:rPr>
            </w:pPr>
          </w:p>
        </w:tc>
      </w:tr>
      <w:tr w:rsidR="003257AE" w:rsidRPr="00282265" w:rsidTr="00EA53DD">
        <w:trPr>
          <w:trHeight w:val="75"/>
          <w:jc w:val="center"/>
        </w:trPr>
        <w:tc>
          <w:tcPr>
            <w:tcW w:w="425" w:type="dxa"/>
            <w:vMerge/>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single" w:sz="4" w:space="0" w:color="auto"/>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tcBorders>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single" w:sz="4" w:space="0" w:color="auto"/>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0"/>
                <w:lang w:val="en-US"/>
              </w:rPr>
            </w:pPr>
          </w:p>
        </w:tc>
      </w:tr>
      <w:tr w:rsidR="003257AE" w:rsidRPr="00282265" w:rsidTr="00EA53DD">
        <w:trPr>
          <w:jc w:val="center"/>
        </w:trPr>
        <w:tc>
          <w:tcPr>
            <w:tcW w:w="425" w:type="dxa"/>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3</w:t>
            </w:r>
          </w:p>
        </w:tc>
        <w:tc>
          <w:tcPr>
            <w:tcW w:w="1418" w:type="dxa"/>
            <w:tcBorders>
              <w:right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nil"/>
              <w:left w:val="single" w:sz="4" w:space="0" w:color="auto"/>
              <w:bottom w:val="single" w:sz="4" w:space="0" w:color="auto"/>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tcBorders>
              <w:bottom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19</w:t>
            </w:r>
          </w:p>
        </w:tc>
        <w:tc>
          <w:tcPr>
            <w:tcW w:w="1418" w:type="dxa"/>
            <w:tcBorders>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single" w:sz="4" w:space="0" w:color="auto"/>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75"/>
          <w:jc w:val="center"/>
        </w:trPr>
        <w:tc>
          <w:tcPr>
            <w:tcW w:w="425"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top w:val="nil"/>
              <w:left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single" w:sz="4" w:space="0" w:color="auto"/>
              <w:right w:val="nil"/>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val="restart"/>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val="restart"/>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75"/>
          <w:jc w:val="center"/>
        </w:trPr>
        <w:tc>
          <w:tcPr>
            <w:tcW w:w="425" w:type="dxa"/>
            <w:vMerge/>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single" w:sz="4" w:space="0" w:color="auto"/>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single" w:sz="4" w:space="0" w:color="auto"/>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11</w:t>
            </w:r>
          </w:p>
        </w:tc>
        <w:tc>
          <w:tcPr>
            <w:tcW w:w="1418" w:type="dxa"/>
            <w:tcBorders>
              <w:right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nil"/>
              <w:left w:val="single" w:sz="4" w:space="0" w:color="auto"/>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tcBorders>
              <w:bottom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27</w:t>
            </w:r>
          </w:p>
        </w:tc>
        <w:tc>
          <w:tcPr>
            <w:tcW w:w="1418" w:type="dxa"/>
            <w:tcBorders>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single" w:sz="4" w:space="0" w:color="auto"/>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75"/>
          <w:jc w:val="center"/>
        </w:trPr>
        <w:tc>
          <w:tcPr>
            <w:tcW w:w="425"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top w:val="nil"/>
              <w:left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val="restart"/>
            <w:tcBorders>
              <w:top w:val="nil"/>
              <w:left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val="restart"/>
            <w:tcBorders>
              <w:top w:val="nil"/>
              <w:left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75"/>
          <w:jc w:val="center"/>
        </w:trPr>
        <w:tc>
          <w:tcPr>
            <w:tcW w:w="425" w:type="dxa"/>
            <w:vMerge/>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single" w:sz="4" w:space="0" w:color="auto"/>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tcBorders>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single" w:sz="4" w:space="0" w:color="auto"/>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tcBorders>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7</w:t>
            </w:r>
          </w:p>
        </w:tc>
        <w:tc>
          <w:tcPr>
            <w:tcW w:w="1418" w:type="dxa"/>
            <w:tcBorders>
              <w:right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nil"/>
              <w:left w:val="single" w:sz="4" w:space="0" w:color="auto"/>
              <w:bottom w:val="single" w:sz="4" w:space="0" w:color="auto"/>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tcBorders>
              <w:bottom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23</w:t>
            </w:r>
          </w:p>
        </w:tc>
        <w:tc>
          <w:tcPr>
            <w:tcW w:w="1418" w:type="dxa"/>
            <w:tcBorders>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single" w:sz="4" w:space="0" w:color="auto"/>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75"/>
          <w:jc w:val="center"/>
        </w:trPr>
        <w:tc>
          <w:tcPr>
            <w:tcW w:w="425"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top w:val="nil"/>
              <w:left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val="restart"/>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val="restart"/>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75"/>
          <w:jc w:val="center"/>
        </w:trPr>
        <w:tc>
          <w:tcPr>
            <w:tcW w:w="425" w:type="dxa"/>
            <w:vMerge/>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single" w:sz="4" w:space="0" w:color="auto"/>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single" w:sz="4" w:space="0" w:color="auto"/>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15</w:t>
            </w:r>
          </w:p>
        </w:tc>
        <w:tc>
          <w:tcPr>
            <w:tcW w:w="1418" w:type="dxa"/>
            <w:tcBorders>
              <w:right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nil"/>
              <w:left w:val="single" w:sz="4" w:space="0" w:color="auto"/>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tcBorders>
              <w:bottom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31</w:t>
            </w:r>
          </w:p>
        </w:tc>
        <w:tc>
          <w:tcPr>
            <w:tcW w:w="1418" w:type="dxa"/>
            <w:tcBorders>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single" w:sz="4" w:space="0" w:color="auto"/>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single" w:sz="4" w:space="0" w:color="auto"/>
            </w:tcBorders>
            <w:shd w:val="clear" w:color="auto" w:fill="auto"/>
          </w:tcPr>
          <w:p w:rsidR="003257AE" w:rsidRPr="00282265" w:rsidRDefault="003257AE" w:rsidP="00EA53DD">
            <w:pPr>
              <w:ind w:right="-24"/>
              <w:jc w:val="center"/>
              <w:rPr>
                <w:rFonts w:ascii="Arial Narrow" w:hAnsi="Arial Narrow"/>
                <w:sz w:val="18"/>
                <w:lang w:val="en-US"/>
              </w:rPr>
            </w:pPr>
            <w:r w:rsidRPr="00282265">
              <w:rPr>
                <w:rFonts w:ascii="Arial Narrow" w:hAnsi="Arial Narrow"/>
                <w:sz w:val="18"/>
              </w:rPr>
              <w:t>Финал</w:t>
            </w:r>
          </w:p>
        </w:tc>
      </w:tr>
      <w:tr w:rsidR="003257AE" w:rsidRPr="00282265" w:rsidTr="00EA53DD">
        <w:trPr>
          <w:trHeight w:val="75"/>
          <w:jc w:val="center"/>
        </w:trPr>
        <w:tc>
          <w:tcPr>
            <w:tcW w:w="425"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top w:val="nil"/>
              <w:left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val="restart"/>
            <w:tcBorders>
              <w:top w:val="nil"/>
              <w:left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val="restart"/>
            <w:tcBorders>
              <w:top w:val="nil"/>
              <w:left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0"/>
                <w:lang w:val="en-US"/>
              </w:rPr>
            </w:pPr>
          </w:p>
        </w:tc>
      </w:tr>
      <w:tr w:rsidR="003257AE" w:rsidRPr="00282265" w:rsidTr="00EA53DD">
        <w:trPr>
          <w:trHeight w:val="75"/>
          <w:jc w:val="center"/>
        </w:trPr>
        <w:tc>
          <w:tcPr>
            <w:tcW w:w="425" w:type="dxa"/>
            <w:vMerge/>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single" w:sz="4" w:space="0" w:color="auto"/>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single" w:sz="4" w:space="0" w:color="auto"/>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0"/>
                <w:lang w:val="en-US"/>
              </w:rPr>
            </w:pPr>
          </w:p>
        </w:tc>
      </w:tr>
      <w:tr w:rsidR="003257AE" w:rsidRPr="00282265" w:rsidTr="00EA53DD">
        <w:trPr>
          <w:jc w:val="center"/>
        </w:trPr>
        <w:tc>
          <w:tcPr>
            <w:tcW w:w="425" w:type="dxa"/>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2</w:t>
            </w:r>
          </w:p>
        </w:tc>
        <w:tc>
          <w:tcPr>
            <w:tcW w:w="1418" w:type="dxa"/>
            <w:tcBorders>
              <w:right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nil"/>
              <w:left w:val="single" w:sz="4" w:space="0" w:color="auto"/>
              <w:bottom w:val="single" w:sz="4" w:space="0" w:color="auto"/>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tcBorders>
              <w:bottom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18</w:t>
            </w:r>
          </w:p>
        </w:tc>
        <w:tc>
          <w:tcPr>
            <w:tcW w:w="1418" w:type="dxa"/>
            <w:tcBorders>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single" w:sz="4" w:space="0" w:color="auto"/>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75"/>
          <w:jc w:val="center"/>
        </w:trPr>
        <w:tc>
          <w:tcPr>
            <w:tcW w:w="425"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top w:val="nil"/>
              <w:left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single" w:sz="4" w:space="0" w:color="auto"/>
              <w:right w:val="nil"/>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val="restart"/>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val="restart"/>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75"/>
          <w:jc w:val="center"/>
        </w:trPr>
        <w:tc>
          <w:tcPr>
            <w:tcW w:w="425" w:type="dxa"/>
            <w:vMerge/>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single" w:sz="4" w:space="0" w:color="auto"/>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single" w:sz="4" w:space="0" w:color="auto"/>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10</w:t>
            </w:r>
          </w:p>
        </w:tc>
        <w:tc>
          <w:tcPr>
            <w:tcW w:w="1418" w:type="dxa"/>
            <w:tcBorders>
              <w:right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nil"/>
              <w:left w:val="single" w:sz="4" w:space="0" w:color="auto"/>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tcBorders>
              <w:bottom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26</w:t>
            </w:r>
          </w:p>
        </w:tc>
        <w:tc>
          <w:tcPr>
            <w:tcW w:w="1418" w:type="dxa"/>
            <w:tcBorders>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single" w:sz="4" w:space="0" w:color="auto"/>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75"/>
          <w:jc w:val="center"/>
        </w:trPr>
        <w:tc>
          <w:tcPr>
            <w:tcW w:w="425"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top w:val="nil"/>
              <w:left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val="restart"/>
            <w:tcBorders>
              <w:top w:val="nil"/>
              <w:left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single" w:sz="4" w:space="0" w:color="auto"/>
              <w:right w:val="nil"/>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val="restart"/>
            <w:tcBorders>
              <w:top w:val="nil"/>
              <w:left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75"/>
          <w:jc w:val="center"/>
        </w:trPr>
        <w:tc>
          <w:tcPr>
            <w:tcW w:w="425" w:type="dxa"/>
            <w:vMerge/>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single" w:sz="4" w:space="0" w:color="auto"/>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tcBorders>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single" w:sz="4" w:space="0" w:color="auto"/>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tcBorders>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6</w:t>
            </w:r>
          </w:p>
        </w:tc>
        <w:tc>
          <w:tcPr>
            <w:tcW w:w="1418" w:type="dxa"/>
            <w:tcBorders>
              <w:right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nil"/>
              <w:left w:val="single" w:sz="4" w:space="0" w:color="auto"/>
              <w:bottom w:val="single" w:sz="4" w:space="0" w:color="auto"/>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tcBorders>
              <w:bottom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22</w:t>
            </w:r>
          </w:p>
        </w:tc>
        <w:tc>
          <w:tcPr>
            <w:tcW w:w="1418" w:type="dxa"/>
            <w:tcBorders>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single" w:sz="4" w:space="0" w:color="auto"/>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75"/>
          <w:jc w:val="center"/>
        </w:trPr>
        <w:tc>
          <w:tcPr>
            <w:tcW w:w="425"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top w:val="nil"/>
              <w:left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val="restart"/>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val="restart"/>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75"/>
          <w:jc w:val="center"/>
        </w:trPr>
        <w:tc>
          <w:tcPr>
            <w:tcW w:w="425" w:type="dxa"/>
            <w:vMerge/>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single" w:sz="4" w:space="0" w:color="auto"/>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single" w:sz="4" w:space="0" w:color="auto"/>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14</w:t>
            </w:r>
          </w:p>
        </w:tc>
        <w:tc>
          <w:tcPr>
            <w:tcW w:w="1418" w:type="dxa"/>
            <w:tcBorders>
              <w:right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nil"/>
              <w:left w:val="single" w:sz="4" w:space="0" w:color="auto"/>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tcBorders>
              <w:bottom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30</w:t>
            </w:r>
          </w:p>
        </w:tc>
        <w:tc>
          <w:tcPr>
            <w:tcW w:w="1418" w:type="dxa"/>
            <w:tcBorders>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single" w:sz="4" w:space="0" w:color="auto"/>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75"/>
          <w:jc w:val="center"/>
        </w:trPr>
        <w:tc>
          <w:tcPr>
            <w:tcW w:w="425"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top w:val="nil"/>
              <w:left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val="restart"/>
            <w:tcBorders>
              <w:top w:val="nil"/>
              <w:left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val="restart"/>
            <w:tcBorders>
              <w:top w:val="nil"/>
              <w:left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0"/>
                <w:lang w:val="en-US"/>
              </w:rPr>
            </w:pPr>
          </w:p>
        </w:tc>
      </w:tr>
      <w:tr w:rsidR="003257AE" w:rsidRPr="00282265" w:rsidTr="00EA53DD">
        <w:trPr>
          <w:trHeight w:val="75"/>
          <w:jc w:val="center"/>
        </w:trPr>
        <w:tc>
          <w:tcPr>
            <w:tcW w:w="425" w:type="dxa"/>
            <w:vMerge/>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single" w:sz="4" w:space="0" w:color="auto"/>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tcBorders>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single" w:sz="4" w:space="0" w:color="auto"/>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0"/>
                <w:lang w:val="en-US"/>
              </w:rPr>
            </w:pPr>
          </w:p>
        </w:tc>
      </w:tr>
      <w:tr w:rsidR="003257AE" w:rsidRPr="00282265" w:rsidTr="00EA53DD">
        <w:trPr>
          <w:jc w:val="center"/>
        </w:trPr>
        <w:tc>
          <w:tcPr>
            <w:tcW w:w="425" w:type="dxa"/>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4</w:t>
            </w:r>
          </w:p>
        </w:tc>
        <w:tc>
          <w:tcPr>
            <w:tcW w:w="1418" w:type="dxa"/>
            <w:tcBorders>
              <w:right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nil"/>
              <w:left w:val="single" w:sz="4" w:space="0" w:color="auto"/>
              <w:bottom w:val="single" w:sz="4" w:space="0" w:color="auto"/>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tcBorders>
              <w:bottom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20</w:t>
            </w:r>
          </w:p>
        </w:tc>
        <w:tc>
          <w:tcPr>
            <w:tcW w:w="1418" w:type="dxa"/>
            <w:tcBorders>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single" w:sz="4" w:space="0" w:color="auto"/>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75"/>
          <w:jc w:val="center"/>
        </w:trPr>
        <w:tc>
          <w:tcPr>
            <w:tcW w:w="425"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top w:val="nil"/>
              <w:left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single" w:sz="4" w:space="0" w:color="auto"/>
              <w:right w:val="nil"/>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val="restart"/>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val="restart"/>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75"/>
          <w:jc w:val="center"/>
        </w:trPr>
        <w:tc>
          <w:tcPr>
            <w:tcW w:w="425" w:type="dxa"/>
            <w:vMerge/>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single" w:sz="4" w:space="0" w:color="auto"/>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single" w:sz="4" w:space="0" w:color="auto"/>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12</w:t>
            </w:r>
          </w:p>
        </w:tc>
        <w:tc>
          <w:tcPr>
            <w:tcW w:w="1418" w:type="dxa"/>
            <w:tcBorders>
              <w:right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nil"/>
              <w:left w:val="single" w:sz="4" w:space="0" w:color="auto"/>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tcBorders>
              <w:bottom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28</w:t>
            </w:r>
          </w:p>
        </w:tc>
        <w:tc>
          <w:tcPr>
            <w:tcW w:w="1418" w:type="dxa"/>
            <w:tcBorders>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single" w:sz="4" w:space="0" w:color="auto"/>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75"/>
          <w:jc w:val="center"/>
        </w:trPr>
        <w:tc>
          <w:tcPr>
            <w:tcW w:w="425"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top w:val="nil"/>
              <w:left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val="restart"/>
            <w:tcBorders>
              <w:top w:val="nil"/>
              <w:left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val="restart"/>
            <w:tcBorders>
              <w:top w:val="nil"/>
              <w:left w:val="single" w:sz="4" w:space="0" w:color="auto"/>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75"/>
          <w:jc w:val="center"/>
        </w:trPr>
        <w:tc>
          <w:tcPr>
            <w:tcW w:w="425" w:type="dxa"/>
            <w:vMerge/>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single" w:sz="4" w:space="0" w:color="auto"/>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tcBorders>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single" w:sz="4" w:space="0" w:color="auto"/>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8</w:t>
            </w:r>
          </w:p>
        </w:tc>
        <w:tc>
          <w:tcPr>
            <w:tcW w:w="1418" w:type="dxa"/>
            <w:tcBorders>
              <w:right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nil"/>
              <w:left w:val="single" w:sz="4" w:space="0" w:color="auto"/>
              <w:bottom w:val="single" w:sz="4" w:space="0" w:color="auto"/>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tcBorders>
              <w:bottom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24</w:t>
            </w:r>
          </w:p>
        </w:tc>
        <w:tc>
          <w:tcPr>
            <w:tcW w:w="1418" w:type="dxa"/>
            <w:tcBorders>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single" w:sz="4" w:space="0" w:color="auto"/>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75"/>
          <w:jc w:val="center"/>
        </w:trPr>
        <w:tc>
          <w:tcPr>
            <w:tcW w:w="425"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4"/>
                <w:lang w:val="en-US"/>
              </w:rPr>
            </w:pPr>
          </w:p>
        </w:tc>
        <w:tc>
          <w:tcPr>
            <w:tcW w:w="1418" w:type="dxa"/>
            <w:vMerge w:val="restart"/>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top w:val="nil"/>
              <w:left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val="restart"/>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rPr>
              <w:t>Группа</w:t>
            </w:r>
            <w:proofErr w:type="gramStart"/>
            <w:r w:rsidRPr="00282265">
              <w:rPr>
                <w:rFonts w:ascii="Arial Narrow" w:hAnsi="Arial Narrow"/>
                <w:sz w:val="18"/>
              </w:rPr>
              <w:t xml:space="preserve"> В</w:t>
            </w:r>
            <w:proofErr w:type="gramEnd"/>
          </w:p>
        </w:tc>
        <w:tc>
          <w:tcPr>
            <w:tcW w:w="1418" w:type="dxa"/>
            <w:vMerge w:val="restart"/>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75"/>
          <w:jc w:val="center"/>
        </w:trPr>
        <w:tc>
          <w:tcPr>
            <w:tcW w:w="425" w:type="dxa"/>
            <w:vMerge/>
            <w:tcBorders>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single" w:sz="4" w:space="0" w:color="auto"/>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single" w:sz="4" w:space="0" w:color="auto"/>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16</w:t>
            </w:r>
          </w:p>
        </w:tc>
        <w:tc>
          <w:tcPr>
            <w:tcW w:w="1418" w:type="dxa"/>
            <w:tcBorders>
              <w:right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nil"/>
              <w:left w:val="single" w:sz="4" w:space="0" w:color="auto"/>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185"/>
          <w:jc w:val="center"/>
        </w:trPr>
        <w:tc>
          <w:tcPr>
            <w:tcW w:w="425" w:type="dxa"/>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lang w:val="en-US"/>
              </w:rPr>
              <w:t>32</w:t>
            </w:r>
          </w:p>
        </w:tc>
        <w:tc>
          <w:tcPr>
            <w:tcW w:w="1418" w:type="dxa"/>
            <w:tcBorders>
              <w:right w:val="single" w:sz="4" w:space="0" w:color="auto"/>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top w:val="single" w:sz="4" w:space="0" w:color="auto"/>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jc w:val="center"/>
        </w:trPr>
        <w:tc>
          <w:tcPr>
            <w:tcW w:w="425" w:type="dxa"/>
            <w:tcBorders>
              <w:left w:val="nil"/>
              <w:bottom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tcBorders>
              <w:left w:val="nil"/>
              <w:bottom w:val="single" w:sz="4" w:space="0" w:color="auto"/>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56"/>
          <w:jc w:val="center"/>
        </w:trPr>
        <w:tc>
          <w:tcPr>
            <w:tcW w:w="425" w:type="dxa"/>
            <w:vMerge w:val="restart"/>
            <w:tcBorders>
              <w:top w:val="nil"/>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left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single" w:sz="4" w:space="0" w:color="auto"/>
              <w:right w:val="nil"/>
            </w:tcBorders>
            <w:shd w:val="clear" w:color="auto" w:fill="auto"/>
          </w:tcPr>
          <w:p w:rsidR="003257AE" w:rsidRPr="00282265" w:rsidRDefault="003257AE" w:rsidP="00EA53DD">
            <w:pPr>
              <w:ind w:right="-24"/>
              <w:jc w:val="right"/>
              <w:rPr>
                <w:rFonts w:ascii="Arial Narrow" w:hAnsi="Arial Narrow"/>
                <w:sz w:val="10"/>
                <w:lang w:val="en-US"/>
              </w:rPr>
            </w:pPr>
          </w:p>
        </w:tc>
        <w:tc>
          <w:tcPr>
            <w:tcW w:w="2836" w:type="dxa"/>
            <w:gridSpan w:val="2"/>
            <w:vMerge w:val="restart"/>
            <w:tcBorders>
              <w:top w:val="nil"/>
              <w:left w:val="nil"/>
              <w:right w:val="nil"/>
            </w:tcBorders>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rPr>
              <w:t>Утешительные встречи группы</w:t>
            </w:r>
            <w:proofErr w:type="gramStart"/>
            <w:r w:rsidRPr="00282265">
              <w:rPr>
                <w:rFonts w:ascii="Arial Narrow" w:hAnsi="Arial Narrow"/>
                <w:sz w:val="18"/>
              </w:rPr>
              <w:t xml:space="preserve"> А</w:t>
            </w:r>
            <w:proofErr w:type="gramEnd"/>
          </w:p>
        </w:tc>
        <w:tc>
          <w:tcPr>
            <w:tcW w:w="1418" w:type="dxa"/>
            <w:vMerge w:val="restart"/>
            <w:tcBorders>
              <w:top w:val="nil"/>
              <w:left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55"/>
          <w:jc w:val="center"/>
        </w:trPr>
        <w:tc>
          <w:tcPr>
            <w:tcW w:w="425"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single" w:sz="4" w:space="0" w:color="auto"/>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2"/>
                <w:lang w:val="en-US"/>
              </w:rPr>
            </w:pPr>
          </w:p>
        </w:tc>
        <w:tc>
          <w:tcPr>
            <w:tcW w:w="2836" w:type="dxa"/>
            <w:gridSpan w:val="2"/>
            <w:vMerge/>
            <w:tcBorders>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68"/>
          <w:jc w:val="center"/>
        </w:trPr>
        <w:tc>
          <w:tcPr>
            <w:tcW w:w="425" w:type="dxa"/>
            <w:vMerge w:val="restart"/>
            <w:tcBorders>
              <w:top w:val="nil"/>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top w:val="single" w:sz="4" w:space="0" w:color="auto"/>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val="restart"/>
            <w:tcBorders>
              <w:top w:val="nil"/>
              <w:left w:val="single" w:sz="4" w:space="0" w:color="auto"/>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val="restart"/>
            <w:tcBorders>
              <w:top w:val="nil"/>
              <w:left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55"/>
          <w:jc w:val="center"/>
        </w:trPr>
        <w:tc>
          <w:tcPr>
            <w:tcW w:w="425"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single" w:sz="4" w:space="0" w:color="auto"/>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single" w:sz="4" w:space="0" w:color="auto"/>
              <w:left w:val="nil"/>
              <w:bottom w:val="nil"/>
              <w:right w:val="nil"/>
            </w:tcBorders>
            <w:shd w:val="clear" w:color="auto" w:fill="auto"/>
          </w:tcPr>
          <w:p w:rsidR="003257AE" w:rsidRPr="00282265" w:rsidRDefault="003257AE" w:rsidP="00EA53DD">
            <w:pPr>
              <w:ind w:right="-24"/>
              <w:jc w:val="right"/>
              <w:rPr>
                <w:rFonts w:ascii="Arial Narrow" w:hAnsi="Arial Narrow"/>
                <w:noProof/>
                <w:sz w:val="10"/>
              </w:rPr>
            </w:pPr>
          </w:p>
        </w:tc>
        <w:tc>
          <w:tcPr>
            <w:tcW w:w="1418" w:type="dxa"/>
            <w:vMerge/>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tcBorders>
              <w:left w:val="single" w:sz="4" w:space="0" w:color="auto"/>
              <w:bottom w:val="single" w:sz="4" w:space="0" w:color="auto"/>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56"/>
          <w:jc w:val="center"/>
        </w:trPr>
        <w:tc>
          <w:tcPr>
            <w:tcW w:w="425" w:type="dxa"/>
            <w:vMerge w:val="restart"/>
            <w:tcBorders>
              <w:top w:val="nil"/>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top w:val="single" w:sz="4" w:space="0" w:color="auto"/>
              <w:left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single" w:sz="4" w:space="0" w:color="auto"/>
              <w:bottom w:val="single" w:sz="4" w:space="0" w:color="auto"/>
              <w:right w:val="nil"/>
            </w:tcBorders>
            <w:shd w:val="clear" w:color="auto" w:fill="auto"/>
          </w:tcPr>
          <w:p w:rsidR="003257AE" w:rsidRPr="00282265" w:rsidRDefault="003257AE" w:rsidP="00EA53DD">
            <w:pPr>
              <w:ind w:right="-24"/>
              <w:jc w:val="right"/>
              <w:rPr>
                <w:rFonts w:ascii="Arial Narrow" w:hAnsi="Arial Narrow"/>
                <w:sz w:val="10"/>
                <w:lang w:val="en-US"/>
              </w:rPr>
            </w:pPr>
          </w:p>
        </w:tc>
        <w:tc>
          <w:tcPr>
            <w:tcW w:w="1418" w:type="dxa"/>
            <w:vMerge w:val="restart"/>
            <w:tcBorders>
              <w:top w:val="nil"/>
              <w:left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val="restart"/>
            <w:tcBorders>
              <w:top w:val="single" w:sz="4" w:space="0" w:color="auto"/>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4"/>
                <w:lang w:val="en-US"/>
              </w:rPr>
            </w:pPr>
          </w:p>
        </w:tc>
        <w:tc>
          <w:tcPr>
            <w:tcW w:w="1418" w:type="dxa"/>
            <w:vMerge w:val="restart"/>
            <w:tcBorders>
              <w:top w:val="nil"/>
              <w:left w:val="single" w:sz="4" w:space="0" w:color="auto"/>
              <w:right w:val="nil"/>
            </w:tcBorders>
            <w:shd w:val="clear" w:color="auto" w:fill="auto"/>
          </w:tcPr>
          <w:p w:rsidR="003257AE" w:rsidRPr="00282265" w:rsidRDefault="003257AE" w:rsidP="00EA53DD">
            <w:pPr>
              <w:ind w:right="-24"/>
              <w:jc w:val="right"/>
              <w:rPr>
                <w:rFonts w:ascii="Arial Narrow" w:hAnsi="Arial Narrow"/>
                <w:sz w:val="18"/>
                <w:lang w:val="en-US"/>
              </w:rPr>
            </w:pPr>
            <w:r w:rsidRPr="00282265">
              <w:rPr>
                <w:rFonts w:ascii="Arial Narrow" w:hAnsi="Arial Narrow"/>
                <w:sz w:val="18"/>
              </w:rPr>
              <w:t xml:space="preserve"> Бронзовая</w:t>
            </w:r>
          </w:p>
        </w:tc>
      </w:tr>
      <w:tr w:rsidR="003257AE" w:rsidRPr="00282265" w:rsidTr="00EA53DD">
        <w:trPr>
          <w:trHeight w:val="55"/>
          <w:jc w:val="center"/>
        </w:trPr>
        <w:tc>
          <w:tcPr>
            <w:tcW w:w="425"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tcBorders>
              <w:left w:val="nil"/>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single" w:sz="4" w:space="0" w:color="auto"/>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4"/>
                <w:lang w:val="en-US"/>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tcBorders>
              <w:top w:val="nil"/>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vMerge/>
            <w:tcBorders>
              <w:left w:val="single" w:sz="4" w:space="0" w:color="auto"/>
              <w:bottom w:val="single" w:sz="4" w:space="0" w:color="auto"/>
              <w:right w:val="nil"/>
            </w:tcBorders>
            <w:shd w:val="clear" w:color="auto" w:fill="auto"/>
          </w:tcPr>
          <w:p w:rsidR="003257AE" w:rsidRPr="00282265" w:rsidRDefault="003257AE" w:rsidP="00EA53DD">
            <w:pPr>
              <w:ind w:right="-24"/>
              <w:jc w:val="right"/>
              <w:rPr>
                <w:rFonts w:ascii="Arial Narrow" w:hAnsi="Arial Narrow"/>
                <w:sz w:val="18"/>
                <w:lang w:val="en-US"/>
              </w:rPr>
            </w:pPr>
          </w:p>
        </w:tc>
      </w:tr>
      <w:tr w:rsidR="003257AE" w:rsidRPr="00282265" w:rsidTr="00EA53DD">
        <w:trPr>
          <w:trHeight w:val="145"/>
          <w:jc w:val="center"/>
        </w:trPr>
        <w:tc>
          <w:tcPr>
            <w:tcW w:w="425" w:type="dxa"/>
            <w:vMerge w:val="restart"/>
            <w:tcBorders>
              <w:top w:val="nil"/>
              <w:left w:val="nil"/>
              <w:right w:val="nil"/>
            </w:tcBorders>
            <w:shd w:val="clear" w:color="auto" w:fill="auto"/>
          </w:tcPr>
          <w:p w:rsidR="003257AE" w:rsidRPr="00282265" w:rsidRDefault="003257AE" w:rsidP="00EA53DD">
            <w:pPr>
              <w:ind w:right="-24"/>
              <w:jc w:val="right"/>
              <w:rPr>
                <w:rFonts w:ascii="Arial Narrow" w:hAnsi="Arial Narrow"/>
                <w:sz w:val="16"/>
                <w:lang w:val="en-US"/>
              </w:rPr>
            </w:pPr>
          </w:p>
        </w:tc>
        <w:tc>
          <w:tcPr>
            <w:tcW w:w="1418" w:type="dxa"/>
            <w:vMerge w:val="restart"/>
            <w:tcBorders>
              <w:top w:val="single" w:sz="4" w:space="0" w:color="auto"/>
              <w:left w:val="nil"/>
              <w:right w:val="nil"/>
            </w:tcBorders>
            <w:shd w:val="clear" w:color="auto" w:fill="auto"/>
          </w:tcPr>
          <w:p w:rsidR="003257AE" w:rsidRPr="00282265" w:rsidRDefault="003257AE" w:rsidP="00EA53DD">
            <w:pPr>
              <w:ind w:right="-24"/>
              <w:jc w:val="right"/>
              <w:rPr>
                <w:rFonts w:ascii="Arial Narrow" w:hAnsi="Arial Narrow"/>
                <w:sz w:val="18"/>
                <w:lang w:val="en-US"/>
              </w:rPr>
            </w:pPr>
          </w:p>
        </w:tc>
        <w:tc>
          <w:tcPr>
            <w:tcW w:w="1418" w:type="dxa"/>
            <w:tcBorders>
              <w:top w:val="nil"/>
              <w:left w:val="nil"/>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4"/>
                <w:lang w:val="en-US"/>
              </w:rPr>
            </w:pPr>
          </w:p>
        </w:tc>
        <w:tc>
          <w:tcPr>
            <w:tcW w:w="1418" w:type="dxa"/>
            <w:vMerge w:val="restart"/>
            <w:tcBorders>
              <w:top w:val="single" w:sz="4" w:space="0" w:color="auto"/>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4"/>
                <w:lang w:val="en-US"/>
              </w:rPr>
            </w:pPr>
          </w:p>
        </w:tc>
        <w:tc>
          <w:tcPr>
            <w:tcW w:w="1418" w:type="dxa"/>
            <w:tcBorders>
              <w:top w:val="nil"/>
              <w:left w:val="nil"/>
              <w:bottom w:val="single" w:sz="4" w:space="0" w:color="auto"/>
              <w:right w:val="single" w:sz="4" w:space="0" w:color="auto"/>
            </w:tcBorders>
            <w:shd w:val="clear" w:color="auto" w:fill="auto"/>
          </w:tcPr>
          <w:p w:rsidR="003257AE" w:rsidRPr="00282265" w:rsidRDefault="003257AE" w:rsidP="00EA53DD">
            <w:pPr>
              <w:ind w:left="-36" w:right="-38"/>
              <w:jc w:val="right"/>
              <w:rPr>
                <w:rFonts w:ascii="Arial Narrow" w:hAnsi="Arial Narrow"/>
                <w:sz w:val="18"/>
              </w:rPr>
            </w:pPr>
            <w:r w:rsidRPr="00282265">
              <w:rPr>
                <w:rFonts w:ascii="Arial Narrow" w:hAnsi="Arial Narrow"/>
                <w:sz w:val="16"/>
              </w:rPr>
              <w:t>Проигравший схв.40</w:t>
            </w:r>
          </w:p>
        </w:tc>
        <w:tc>
          <w:tcPr>
            <w:tcW w:w="1418" w:type="dxa"/>
            <w:vMerge w:val="restart"/>
            <w:tcBorders>
              <w:top w:val="single" w:sz="4" w:space="0" w:color="auto"/>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rPr>
            </w:pPr>
            <w:r w:rsidRPr="00282265">
              <w:rPr>
                <w:rFonts w:ascii="Arial Narrow" w:hAnsi="Arial Narrow"/>
                <w:sz w:val="18"/>
              </w:rPr>
              <w:t xml:space="preserve"> медаль</w:t>
            </w:r>
          </w:p>
        </w:tc>
      </w:tr>
      <w:tr w:rsidR="003257AE" w:rsidRPr="00282265" w:rsidTr="00EA53DD">
        <w:trPr>
          <w:trHeight w:val="42"/>
          <w:jc w:val="center"/>
        </w:trPr>
        <w:tc>
          <w:tcPr>
            <w:tcW w:w="425"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6"/>
              </w:rPr>
            </w:pPr>
          </w:p>
        </w:tc>
        <w:tc>
          <w:tcPr>
            <w:tcW w:w="1418" w:type="dxa"/>
            <w:vMerge/>
            <w:tcBorders>
              <w:left w:val="nil"/>
              <w:bottom w:val="single" w:sz="4" w:space="0" w:color="auto"/>
              <w:right w:val="nil"/>
            </w:tcBorders>
            <w:shd w:val="clear" w:color="auto" w:fill="auto"/>
          </w:tcPr>
          <w:p w:rsidR="003257AE" w:rsidRPr="00282265" w:rsidRDefault="003257AE" w:rsidP="00EA53DD">
            <w:pPr>
              <w:ind w:right="-24"/>
              <w:jc w:val="right"/>
              <w:rPr>
                <w:rFonts w:ascii="Arial Narrow" w:hAnsi="Arial Narrow"/>
                <w:sz w:val="18"/>
              </w:rPr>
            </w:pPr>
          </w:p>
        </w:tc>
        <w:tc>
          <w:tcPr>
            <w:tcW w:w="1418" w:type="dxa"/>
            <w:tcBorders>
              <w:top w:val="single" w:sz="4" w:space="0" w:color="auto"/>
              <w:left w:val="nil"/>
              <w:bottom w:val="nil"/>
              <w:right w:val="nil"/>
            </w:tcBorders>
            <w:shd w:val="clear" w:color="auto" w:fill="auto"/>
          </w:tcPr>
          <w:p w:rsidR="003257AE" w:rsidRPr="00282265" w:rsidRDefault="003257AE" w:rsidP="00EA53DD">
            <w:pPr>
              <w:ind w:right="-24"/>
              <w:jc w:val="right"/>
              <w:rPr>
                <w:rFonts w:ascii="Arial Narrow" w:hAnsi="Arial Narrow"/>
                <w:sz w:val="18"/>
              </w:rPr>
            </w:pPr>
          </w:p>
        </w:tc>
        <w:tc>
          <w:tcPr>
            <w:tcW w:w="1418"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8"/>
              </w:rPr>
            </w:pPr>
          </w:p>
        </w:tc>
        <w:tc>
          <w:tcPr>
            <w:tcW w:w="1418" w:type="dxa"/>
            <w:tcBorders>
              <w:top w:val="single" w:sz="4" w:space="0" w:color="auto"/>
              <w:left w:val="nil"/>
              <w:bottom w:val="nil"/>
              <w:right w:val="nil"/>
            </w:tcBorders>
            <w:shd w:val="clear" w:color="auto" w:fill="auto"/>
          </w:tcPr>
          <w:p w:rsidR="003257AE" w:rsidRPr="00282265" w:rsidRDefault="003257AE" w:rsidP="00EA53DD">
            <w:pPr>
              <w:ind w:right="-24"/>
              <w:jc w:val="right"/>
              <w:rPr>
                <w:rFonts w:ascii="Arial Narrow" w:hAnsi="Arial Narrow"/>
                <w:sz w:val="18"/>
              </w:rPr>
            </w:pPr>
          </w:p>
        </w:tc>
        <w:tc>
          <w:tcPr>
            <w:tcW w:w="1418"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8"/>
              </w:rPr>
            </w:pPr>
          </w:p>
        </w:tc>
      </w:tr>
      <w:tr w:rsidR="003257AE" w:rsidRPr="00282265" w:rsidTr="00EA53DD">
        <w:trPr>
          <w:trHeight w:val="56"/>
          <w:jc w:val="center"/>
        </w:trPr>
        <w:tc>
          <w:tcPr>
            <w:tcW w:w="425" w:type="dxa"/>
            <w:vMerge w:val="restart"/>
            <w:tcBorders>
              <w:top w:val="nil"/>
              <w:left w:val="nil"/>
              <w:right w:val="nil"/>
            </w:tcBorders>
            <w:shd w:val="clear" w:color="auto" w:fill="auto"/>
          </w:tcPr>
          <w:p w:rsidR="003257AE" w:rsidRPr="00282265" w:rsidRDefault="003257AE" w:rsidP="00EA53DD">
            <w:pPr>
              <w:ind w:right="-24"/>
              <w:jc w:val="right"/>
              <w:rPr>
                <w:rFonts w:ascii="Arial Narrow" w:hAnsi="Arial Narrow"/>
                <w:sz w:val="16"/>
              </w:rPr>
            </w:pPr>
          </w:p>
        </w:tc>
        <w:tc>
          <w:tcPr>
            <w:tcW w:w="1418" w:type="dxa"/>
            <w:vMerge w:val="restart"/>
            <w:tcBorders>
              <w:left w:val="nil"/>
              <w:right w:val="single" w:sz="4" w:space="0" w:color="auto"/>
            </w:tcBorders>
            <w:shd w:val="clear" w:color="auto" w:fill="auto"/>
          </w:tcPr>
          <w:p w:rsidR="003257AE" w:rsidRPr="00282265" w:rsidRDefault="003257AE" w:rsidP="00EA53DD">
            <w:pPr>
              <w:ind w:right="-24"/>
              <w:jc w:val="right"/>
              <w:rPr>
                <w:rFonts w:ascii="Arial Narrow" w:hAnsi="Arial Narrow"/>
                <w:sz w:val="18"/>
              </w:rPr>
            </w:pPr>
          </w:p>
        </w:tc>
        <w:tc>
          <w:tcPr>
            <w:tcW w:w="1418" w:type="dxa"/>
            <w:tcBorders>
              <w:top w:val="nil"/>
              <w:left w:val="single" w:sz="4" w:space="0" w:color="auto"/>
              <w:bottom w:val="single" w:sz="4" w:space="0" w:color="auto"/>
              <w:right w:val="nil"/>
            </w:tcBorders>
            <w:shd w:val="clear" w:color="auto" w:fill="auto"/>
          </w:tcPr>
          <w:p w:rsidR="003257AE" w:rsidRPr="00282265" w:rsidRDefault="003257AE" w:rsidP="00EA53DD">
            <w:pPr>
              <w:ind w:right="-24"/>
              <w:jc w:val="right"/>
              <w:rPr>
                <w:rFonts w:ascii="Arial Narrow" w:hAnsi="Arial Narrow"/>
                <w:sz w:val="10"/>
              </w:rPr>
            </w:pPr>
          </w:p>
        </w:tc>
        <w:tc>
          <w:tcPr>
            <w:tcW w:w="2836" w:type="dxa"/>
            <w:gridSpan w:val="2"/>
            <w:vMerge w:val="restart"/>
            <w:tcBorders>
              <w:top w:val="nil"/>
              <w:left w:val="nil"/>
              <w:right w:val="nil"/>
            </w:tcBorders>
            <w:shd w:val="clear" w:color="auto" w:fill="auto"/>
          </w:tcPr>
          <w:p w:rsidR="003257AE" w:rsidRPr="00282265" w:rsidRDefault="003257AE" w:rsidP="00EA53DD">
            <w:pPr>
              <w:ind w:right="-24"/>
              <w:jc w:val="right"/>
              <w:rPr>
                <w:rFonts w:ascii="Arial Narrow" w:hAnsi="Arial Narrow"/>
                <w:sz w:val="18"/>
              </w:rPr>
            </w:pPr>
            <w:r w:rsidRPr="00282265">
              <w:rPr>
                <w:rFonts w:ascii="Arial Narrow" w:hAnsi="Arial Narrow"/>
                <w:sz w:val="18"/>
              </w:rPr>
              <w:t>Утешительные встречи группы</w:t>
            </w:r>
            <w:proofErr w:type="gramStart"/>
            <w:r w:rsidRPr="00282265">
              <w:rPr>
                <w:rFonts w:ascii="Arial Narrow" w:hAnsi="Arial Narrow"/>
                <w:sz w:val="18"/>
              </w:rPr>
              <w:t xml:space="preserve"> В</w:t>
            </w:r>
            <w:proofErr w:type="gramEnd"/>
          </w:p>
        </w:tc>
        <w:tc>
          <w:tcPr>
            <w:tcW w:w="1418" w:type="dxa"/>
            <w:vMerge w:val="restart"/>
            <w:tcBorders>
              <w:top w:val="nil"/>
              <w:left w:val="nil"/>
              <w:right w:val="nil"/>
            </w:tcBorders>
            <w:shd w:val="clear" w:color="auto" w:fill="auto"/>
          </w:tcPr>
          <w:p w:rsidR="003257AE" w:rsidRPr="00282265" w:rsidRDefault="003257AE" w:rsidP="00EA53DD">
            <w:pPr>
              <w:ind w:right="-24"/>
              <w:jc w:val="right"/>
              <w:rPr>
                <w:rFonts w:ascii="Arial Narrow" w:hAnsi="Arial Narrow"/>
                <w:sz w:val="18"/>
              </w:rPr>
            </w:pPr>
          </w:p>
        </w:tc>
      </w:tr>
      <w:tr w:rsidR="003257AE" w:rsidRPr="00282265" w:rsidTr="00EA53DD">
        <w:trPr>
          <w:trHeight w:val="55"/>
          <w:jc w:val="center"/>
        </w:trPr>
        <w:tc>
          <w:tcPr>
            <w:tcW w:w="425"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6"/>
              </w:rPr>
            </w:pPr>
          </w:p>
        </w:tc>
        <w:tc>
          <w:tcPr>
            <w:tcW w:w="1418" w:type="dxa"/>
            <w:vMerge/>
            <w:tcBorders>
              <w:left w:val="nil"/>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8"/>
              </w:rPr>
            </w:pPr>
          </w:p>
        </w:tc>
        <w:tc>
          <w:tcPr>
            <w:tcW w:w="1418" w:type="dxa"/>
            <w:tcBorders>
              <w:top w:val="single" w:sz="4" w:space="0" w:color="auto"/>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2"/>
              </w:rPr>
            </w:pPr>
          </w:p>
        </w:tc>
        <w:tc>
          <w:tcPr>
            <w:tcW w:w="2836" w:type="dxa"/>
            <w:gridSpan w:val="2"/>
            <w:vMerge/>
            <w:tcBorders>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rPr>
            </w:pPr>
          </w:p>
        </w:tc>
        <w:tc>
          <w:tcPr>
            <w:tcW w:w="1418"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8"/>
              </w:rPr>
            </w:pPr>
          </w:p>
        </w:tc>
      </w:tr>
      <w:tr w:rsidR="003257AE" w:rsidRPr="00282265" w:rsidTr="00EA53DD">
        <w:trPr>
          <w:trHeight w:val="56"/>
          <w:jc w:val="center"/>
        </w:trPr>
        <w:tc>
          <w:tcPr>
            <w:tcW w:w="425" w:type="dxa"/>
            <w:vMerge w:val="restart"/>
            <w:tcBorders>
              <w:top w:val="nil"/>
              <w:left w:val="nil"/>
              <w:right w:val="nil"/>
            </w:tcBorders>
            <w:shd w:val="clear" w:color="auto" w:fill="auto"/>
          </w:tcPr>
          <w:p w:rsidR="003257AE" w:rsidRPr="00282265" w:rsidRDefault="003257AE" w:rsidP="00EA53DD">
            <w:pPr>
              <w:ind w:right="-24"/>
              <w:jc w:val="right"/>
              <w:rPr>
                <w:rFonts w:ascii="Arial Narrow" w:hAnsi="Arial Narrow"/>
                <w:sz w:val="16"/>
              </w:rPr>
            </w:pPr>
          </w:p>
        </w:tc>
        <w:tc>
          <w:tcPr>
            <w:tcW w:w="1418" w:type="dxa"/>
            <w:vMerge w:val="restart"/>
            <w:tcBorders>
              <w:top w:val="single" w:sz="4" w:space="0" w:color="auto"/>
              <w:left w:val="nil"/>
              <w:right w:val="nil"/>
            </w:tcBorders>
            <w:shd w:val="clear" w:color="auto" w:fill="auto"/>
          </w:tcPr>
          <w:p w:rsidR="003257AE" w:rsidRPr="00282265" w:rsidRDefault="003257AE" w:rsidP="00EA53DD">
            <w:pPr>
              <w:ind w:right="-24"/>
              <w:jc w:val="right"/>
              <w:rPr>
                <w:rFonts w:ascii="Arial Narrow" w:hAnsi="Arial Narrow"/>
                <w:sz w:val="18"/>
              </w:rPr>
            </w:pPr>
          </w:p>
        </w:tc>
        <w:tc>
          <w:tcPr>
            <w:tcW w:w="1418" w:type="dxa"/>
            <w:tcBorders>
              <w:top w:val="nil"/>
              <w:left w:val="nil"/>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0"/>
              </w:rPr>
            </w:pPr>
          </w:p>
        </w:tc>
        <w:tc>
          <w:tcPr>
            <w:tcW w:w="1418" w:type="dxa"/>
            <w:vMerge w:val="restart"/>
            <w:tcBorders>
              <w:top w:val="single" w:sz="4" w:space="0" w:color="auto"/>
              <w:left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8"/>
              </w:rPr>
            </w:pPr>
          </w:p>
        </w:tc>
        <w:tc>
          <w:tcPr>
            <w:tcW w:w="1418" w:type="dxa"/>
            <w:vMerge w:val="restart"/>
            <w:tcBorders>
              <w:top w:val="nil"/>
              <w:left w:val="single" w:sz="4" w:space="0" w:color="auto"/>
              <w:right w:val="nil"/>
            </w:tcBorders>
            <w:shd w:val="clear" w:color="auto" w:fill="auto"/>
          </w:tcPr>
          <w:p w:rsidR="003257AE" w:rsidRPr="00282265" w:rsidRDefault="003257AE" w:rsidP="00EA53DD">
            <w:pPr>
              <w:ind w:right="-24"/>
              <w:jc w:val="right"/>
              <w:rPr>
                <w:rFonts w:ascii="Arial Narrow" w:hAnsi="Arial Narrow"/>
                <w:sz w:val="18"/>
              </w:rPr>
            </w:pPr>
          </w:p>
        </w:tc>
        <w:tc>
          <w:tcPr>
            <w:tcW w:w="1418" w:type="dxa"/>
            <w:vMerge w:val="restart"/>
            <w:tcBorders>
              <w:top w:val="nil"/>
              <w:left w:val="nil"/>
              <w:right w:val="nil"/>
            </w:tcBorders>
            <w:shd w:val="clear" w:color="auto" w:fill="auto"/>
          </w:tcPr>
          <w:p w:rsidR="003257AE" w:rsidRPr="00282265" w:rsidRDefault="003257AE" w:rsidP="00EA53DD">
            <w:pPr>
              <w:ind w:right="-24"/>
              <w:jc w:val="right"/>
              <w:rPr>
                <w:rFonts w:ascii="Arial Narrow" w:hAnsi="Arial Narrow"/>
                <w:sz w:val="18"/>
              </w:rPr>
            </w:pPr>
          </w:p>
        </w:tc>
      </w:tr>
      <w:tr w:rsidR="003257AE" w:rsidRPr="00282265" w:rsidTr="00EA53DD">
        <w:trPr>
          <w:trHeight w:val="55"/>
          <w:jc w:val="center"/>
        </w:trPr>
        <w:tc>
          <w:tcPr>
            <w:tcW w:w="425"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6"/>
              </w:rPr>
            </w:pPr>
          </w:p>
        </w:tc>
        <w:tc>
          <w:tcPr>
            <w:tcW w:w="1418" w:type="dxa"/>
            <w:vMerge/>
            <w:tcBorders>
              <w:left w:val="nil"/>
              <w:bottom w:val="single" w:sz="4" w:space="0" w:color="auto"/>
              <w:right w:val="nil"/>
            </w:tcBorders>
            <w:shd w:val="clear" w:color="auto" w:fill="auto"/>
          </w:tcPr>
          <w:p w:rsidR="003257AE" w:rsidRPr="00282265" w:rsidRDefault="003257AE" w:rsidP="00EA53DD">
            <w:pPr>
              <w:ind w:right="-24"/>
              <w:jc w:val="right"/>
              <w:rPr>
                <w:rFonts w:ascii="Arial Narrow" w:hAnsi="Arial Narrow"/>
                <w:sz w:val="18"/>
              </w:rPr>
            </w:pPr>
          </w:p>
        </w:tc>
        <w:tc>
          <w:tcPr>
            <w:tcW w:w="1418" w:type="dxa"/>
            <w:tcBorders>
              <w:top w:val="single" w:sz="4" w:space="0" w:color="auto"/>
              <w:left w:val="nil"/>
              <w:bottom w:val="nil"/>
              <w:right w:val="nil"/>
            </w:tcBorders>
            <w:shd w:val="clear" w:color="auto" w:fill="auto"/>
          </w:tcPr>
          <w:p w:rsidR="003257AE" w:rsidRPr="00282265" w:rsidRDefault="003257AE" w:rsidP="00EA53DD">
            <w:pPr>
              <w:ind w:right="-24"/>
              <w:jc w:val="right"/>
              <w:rPr>
                <w:rFonts w:ascii="Arial Narrow" w:hAnsi="Arial Narrow"/>
                <w:noProof/>
                <w:sz w:val="10"/>
              </w:rPr>
            </w:pPr>
          </w:p>
        </w:tc>
        <w:tc>
          <w:tcPr>
            <w:tcW w:w="1418" w:type="dxa"/>
            <w:vMerge/>
            <w:tcBorders>
              <w:top w:val="nil"/>
              <w:left w:val="nil"/>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rPr>
            </w:pPr>
          </w:p>
        </w:tc>
        <w:tc>
          <w:tcPr>
            <w:tcW w:w="1418" w:type="dxa"/>
            <w:vMerge/>
            <w:tcBorders>
              <w:left w:val="single" w:sz="4" w:space="0" w:color="auto"/>
              <w:bottom w:val="single" w:sz="4" w:space="0" w:color="auto"/>
              <w:right w:val="nil"/>
            </w:tcBorders>
            <w:shd w:val="clear" w:color="auto" w:fill="auto"/>
          </w:tcPr>
          <w:p w:rsidR="003257AE" w:rsidRPr="00282265" w:rsidRDefault="003257AE" w:rsidP="00EA53DD">
            <w:pPr>
              <w:ind w:right="-24"/>
              <w:jc w:val="right"/>
              <w:rPr>
                <w:rFonts w:ascii="Arial Narrow" w:hAnsi="Arial Narrow"/>
                <w:sz w:val="18"/>
              </w:rPr>
            </w:pPr>
          </w:p>
        </w:tc>
        <w:tc>
          <w:tcPr>
            <w:tcW w:w="1418"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8"/>
              </w:rPr>
            </w:pPr>
          </w:p>
        </w:tc>
      </w:tr>
      <w:tr w:rsidR="003257AE" w:rsidRPr="00282265" w:rsidTr="00EA53DD">
        <w:trPr>
          <w:trHeight w:val="56"/>
          <w:jc w:val="center"/>
        </w:trPr>
        <w:tc>
          <w:tcPr>
            <w:tcW w:w="425" w:type="dxa"/>
            <w:vMerge w:val="restart"/>
            <w:tcBorders>
              <w:top w:val="nil"/>
              <w:left w:val="nil"/>
              <w:right w:val="nil"/>
            </w:tcBorders>
            <w:shd w:val="clear" w:color="auto" w:fill="auto"/>
          </w:tcPr>
          <w:p w:rsidR="003257AE" w:rsidRPr="00282265" w:rsidRDefault="003257AE" w:rsidP="00EA53DD">
            <w:pPr>
              <w:ind w:right="-24"/>
              <w:jc w:val="right"/>
              <w:rPr>
                <w:rFonts w:ascii="Arial Narrow" w:hAnsi="Arial Narrow"/>
                <w:sz w:val="16"/>
              </w:rPr>
            </w:pPr>
          </w:p>
        </w:tc>
        <w:tc>
          <w:tcPr>
            <w:tcW w:w="1418" w:type="dxa"/>
            <w:vMerge w:val="restart"/>
            <w:tcBorders>
              <w:top w:val="single" w:sz="4" w:space="0" w:color="auto"/>
              <w:left w:val="nil"/>
              <w:right w:val="single" w:sz="4" w:space="0" w:color="auto"/>
            </w:tcBorders>
            <w:shd w:val="clear" w:color="auto" w:fill="auto"/>
          </w:tcPr>
          <w:p w:rsidR="003257AE" w:rsidRPr="00282265" w:rsidRDefault="003257AE" w:rsidP="00EA53DD">
            <w:pPr>
              <w:ind w:right="-24"/>
              <w:jc w:val="right"/>
              <w:rPr>
                <w:rFonts w:ascii="Arial Narrow" w:hAnsi="Arial Narrow"/>
                <w:sz w:val="10"/>
              </w:rPr>
            </w:pPr>
          </w:p>
        </w:tc>
        <w:tc>
          <w:tcPr>
            <w:tcW w:w="1418" w:type="dxa"/>
            <w:tcBorders>
              <w:top w:val="nil"/>
              <w:left w:val="single" w:sz="4" w:space="0" w:color="auto"/>
              <w:bottom w:val="single" w:sz="4" w:space="0" w:color="auto"/>
              <w:right w:val="nil"/>
            </w:tcBorders>
            <w:shd w:val="clear" w:color="auto" w:fill="auto"/>
          </w:tcPr>
          <w:p w:rsidR="003257AE" w:rsidRPr="00282265" w:rsidRDefault="003257AE" w:rsidP="00EA53DD">
            <w:pPr>
              <w:ind w:right="-24"/>
              <w:jc w:val="right"/>
              <w:rPr>
                <w:rFonts w:ascii="Arial Narrow" w:hAnsi="Arial Narrow"/>
                <w:sz w:val="10"/>
              </w:rPr>
            </w:pPr>
          </w:p>
        </w:tc>
        <w:tc>
          <w:tcPr>
            <w:tcW w:w="1418" w:type="dxa"/>
            <w:vMerge w:val="restart"/>
            <w:tcBorders>
              <w:top w:val="nil"/>
              <w:left w:val="nil"/>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8"/>
              </w:rPr>
            </w:pPr>
          </w:p>
        </w:tc>
        <w:tc>
          <w:tcPr>
            <w:tcW w:w="1418" w:type="dxa"/>
            <w:vMerge w:val="restart"/>
            <w:tcBorders>
              <w:top w:val="single" w:sz="4" w:space="0" w:color="auto"/>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rPr>
            </w:pPr>
          </w:p>
        </w:tc>
        <w:tc>
          <w:tcPr>
            <w:tcW w:w="1418" w:type="dxa"/>
            <w:vMerge w:val="restart"/>
            <w:tcBorders>
              <w:top w:val="nil"/>
              <w:left w:val="single" w:sz="4" w:space="0" w:color="auto"/>
              <w:right w:val="nil"/>
            </w:tcBorders>
            <w:shd w:val="clear" w:color="auto" w:fill="auto"/>
          </w:tcPr>
          <w:p w:rsidR="003257AE" w:rsidRPr="00282265" w:rsidRDefault="003257AE" w:rsidP="00EA53DD">
            <w:pPr>
              <w:ind w:right="-24"/>
              <w:jc w:val="right"/>
              <w:rPr>
                <w:rFonts w:ascii="Arial Narrow" w:hAnsi="Arial Narrow"/>
                <w:sz w:val="18"/>
              </w:rPr>
            </w:pPr>
            <w:r w:rsidRPr="00282265">
              <w:rPr>
                <w:rFonts w:ascii="Arial Narrow" w:hAnsi="Arial Narrow"/>
                <w:sz w:val="18"/>
              </w:rPr>
              <w:t xml:space="preserve"> Бронзовая</w:t>
            </w:r>
          </w:p>
        </w:tc>
      </w:tr>
      <w:tr w:rsidR="003257AE" w:rsidRPr="00282265" w:rsidTr="00EA53DD">
        <w:trPr>
          <w:trHeight w:val="55"/>
          <w:jc w:val="center"/>
        </w:trPr>
        <w:tc>
          <w:tcPr>
            <w:tcW w:w="425" w:type="dxa"/>
            <w:vMerge/>
            <w:tcBorders>
              <w:left w:val="nil"/>
              <w:bottom w:val="nil"/>
              <w:right w:val="nil"/>
            </w:tcBorders>
            <w:shd w:val="clear" w:color="auto" w:fill="auto"/>
          </w:tcPr>
          <w:p w:rsidR="003257AE" w:rsidRPr="00282265" w:rsidRDefault="003257AE" w:rsidP="00EA53DD">
            <w:pPr>
              <w:ind w:right="-24"/>
              <w:jc w:val="right"/>
              <w:rPr>
                <w:rFonts w:ascii="Arial Narrow" w:hAnsi="Arial Narrow"/>
                <w:sz w:val="16"/>
              </w:rPr>
            </w:pPr>
          </w:p>
        </w:tc>
        <w:tc>
          <w:tcPr>
            <w:tcW w:w="1418" w:type="dxa"/>
            <w:vMerge/>
            <w:tcBorders>
              <w:left w:val="nil"/>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8"/>
              </w:rPr>
            </w:pPr>
          </w:p>
        </w:tc>
        <w:tc>
          <w:tcPr>
            <w:tcW w:w="1418" w:type="dxa"/>
            <w:tcBorders>
              <w:top w:val="single" w:sz="4" w:space="0" w:color="auto"/>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8"/>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18"/>
              </w:rPr>
            </w:pPr>
          </w:p>
        </w:tc>
        <w:tc>
          <w:tcPr>
            <w:tcW w:w="1418" w:type="dxa"/>
            <w:vMerge/>
            <w:tcBorders>
              <w:left w:val="single" w:sz="4" w:space="0" w:color="auto"/>
              <w:bottom w:val="nil"/>
              <w:right w:val="single" w:sz="4" w:space="0" w:color="auto"/>
            </w:tcBorders>
            <w:shd w:val="clear" w:color="auto" w:fill="auto"/>
          </w:tcPr>
          <w:p w:rsidR="003257AE" w:rsidRPr="00282265" w:rsidRDefault="003257AE" w:rsidP="00EA53DD">
            <w:pPr>
              <w:ind w:right="-24"/>
              <w:jc w:val="right"/>
              <w:rPr>
                <w:rFonts w:ascii="Arial Narrow" w:hAnsi="Arial Narrow"/>
                <w:sz w:val="18"/>
              </w:rPr>
            </w:pPr>
          </w:p>
        </w:tc>
        <w:tc>
          <w:tcPr>
            <w:tcW w:w="1418" w:type="dxa"/>
            <w:vMerge/>
            <w:tcBorders>
              <w:left w:val="single" w:sz="4" w:space="0" w:color="auto"/>
              <w:bottom w:val="single" w:sz="4" w:space="0" w:color="auto"/>
              <w:right w:val="nil"/>
            </w:tcBorders>
            <w:shd w:val="clear" w:color="auto" w:fill="auto"/>
          </w:tcPr>
          <w:p w:rsidR="003257AE" w:rsidRPr="00282265" w:rsidRDefault="003257AE" w:rsidP="00EA53DD">
            <w:pPr>
              <w:ind w:right="-24"/>
              <w:jc w:val="right"/>
              <w:rPr>
                <w:rFonts w:ascii="Arial Narrow" w:hAnsi="Arial Narrow"/>
                <w:sz w:val="18"/>
              </w:rPr>
            </w:pPr>
          </w:p>
        </w:tc>
      </w:tr>
      <w:tr w:rsidR="003257AE" w:rsidRPr="00282265" w:rsidTr="00EA53DD">
        <w:trPr>
          <w:jc w:val="center"/>
        </w:trPr>
        <w:tc>
          <w:tcPr>
            <w:tcW w:w="425"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6"/>
              </w:rPr>
            </w:pPr>
          </w:p>
        </w:tc>
        <w:tc>
          <w:tcPr>
            <w:tcW w:w="1418" w:type="dxa"/>
            <w:tcBorders>
              <w:top w:val="single" w:sz="4" w:space="0" w:color="auto"/>
              <w:left w:val="nil"/>
              <w:bottom w:val="nil"/>
              <w:right w:val="nil"/>
            </w:tcBorders>
            <w:shd w:val="clear" w:color="auto" w:fill="auto"/>
          </w:tcPr>
          <w:p w:rsidR="003257AE" w:rsidRPr="00282265" w:rsidRDefault="003257AE" w:rsidP="00EA53DD">
            <w:pPr>
              <w:ind w:right="-24"/>
              <w:jc w:val="right"/>
              <w:rPr>
                <w:rFonts w:ascii="Arial Narrow" w:hAnsi="Arial Narrow"/>
                <w:sz w:val="18"/>
              </w:rPr>
            </w:pPr>
          </w:p>
        </w:tc>
        <w:tc>
          <w:tcPr>
            <w:tcW w:w="1418" w:type="dxa"/>
            <w:tcBorders>
              <w:top w:val="nil"/>
              <w:left w:val="nil"/>
              <w:bottom w:val="single" w:sz="4" w:space="0" w:color="auto"/>
              <w:right w:val="single" w:sz="4" w:space="0" w:color="auto"/>
            </w:tcBorders>
            <w:shd w:val="clear" w:color="auto" w:fill="auto"/>
          </w:tcPr>
          <w:p w:rsidR="003257AE" w:rsidRPr="00282265" w:rsidRDefault="003257AE" w:rsidP="00EA53DD">
            <w:pPr>
              <w:ind w:right="-24"/>
              <w:jc w:val="right"/>
              <w:rPr>
                <w:rFonts w:ascii="Arial Narrow" w:hAnsi="Arial Narrow"/>
                <w:sz w:val="8"/>
              </w:rPr>
            </w:pPr>
          </w:p>
        </w:tc>
        <w:tc>
          <w:tcPr>
            <w:tcW w:w="1418" w:type="dxa"/>
            <w:tcBorders>
              <w:top w:val="single" w:sz="4" w:space="0" w:color="auto"/>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rPr>
            </w:pPr>
          </w:p>
        </w:tc>
        <w:tc>
          <w:tcPr>
            <w:tcW w:w="1418" w:type="dxa"/>
            <w:tcBorders>
              <w:top w:val="nil"/>
              <w:left w:val="nil"/>
              <w:bottom w:val="single" w:sz="4" w:space="0" w:color="auto"/>
              <w:right w:val="single" w:sz="4" w:space="0" w:color="auto"/>
            </w:tcBorders>
            <w:shd w:val="clear" w:color="auto" w:fill="auto"/>
          </w:tcPr>
          <w:p w:rsidR="003257AE" w:rsidRPr="00282265" w:rsidRDefault="003257AE" w:rsidP="00EA53DD">
            <w:pPr>
              <w:ind w:left="-36" w:right="-24"/>
              <w:jc w:val="right"/>
              <w:rPr>
                <w:rFonts w:ascii="Arial Narrow" w:hAnsi="Arial Narrow"/>
                <w:sz w:val="18"/>
              </w:rPr>
            </w:pPr>
            <w:r w:rsidRPr="00282265">
              <w:rPr>
                <w:rFonts w:ascii="Arial Narrow" w:hAnsi="Arial Narrow"/>
                <w:sz w:val="16"/>
              </w:rPr>
              <w:t>Проигравший схв.39</w:t>
            </w:r>
          </w:p>
        </w:tc>
        <w:tc>
          <w:tcPr>
            <w:tcW w:w="1418" w:type="dxa"/>
            <w:tcBorders>
              <w:top w:val="single" w:sz="4" w:space="0" w:color="auto"/>
              <w:left w:val="single" w:sz="4" w:space="0" w:color="auto"/>
              <w:bottom w:val="nil"/>
              <w:right w:val="nil"/>
            </w:tcBorders>
            <w:shd w:val="clear" w:color="auto" w:fill="auto"/>
          </w:tcPr>
          <w:p w:rsidR="003257AE" w:rsidRPr="00282265" w:rsidRDefault="003257AE" w:rsidP="00EA53DD">
            <w:pPr>
              <w:ind w:right="-24"/>
              <w:jc w:val="right"/>
              <w:rPr>
                <w:rFonts w:ascii="Arial Narrow" w:hAnsi="Arial Narrow"/>
                <w:sz w:val="18"/>
              </w:rPr>
            </w:pPr>
            <w:r w:rsidRPr="00282265">
              <w:rPr>
                <w:rFonts w:ascii="Arial Narrow" w:hAnsi="Arial Narrow"/>
                <w:sz w:val="18"/>
              </w:rPr>
              <w:t>медаль</w:t>
            </w:r>
          </w:p>
        </w:tc>
      </w:tr>
      <w:tr w:rsidR="003257AE" w:rsidRPr="00282265" w:rsidTr="00EA53DD">
        <w:trPr>
          <w:jc w:val="center"/>
        </w:trPr>
        <w:tc>
          <w:tcPr>
            <w:tcW w:w="425"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6"/>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rPr>
            </w:pPr>
          </w:p>
        </w:tc>
        <w:tc>
          <w:tcPr>
            <w:tcW w:w="1418" w:type="dxa"/>
            <w:tcBorders>
              <w:top w:val="single" w:sz="4" w:space="0" w:color="auto"/>
              <w:left w:val="nil"/>
              <w:bottom w:val="nil"/>
              <w:right w:val="nil"/>
            </w:tcBorders>
            <w:shd w:val="clear" w:color="auto" w:fill="auto"/>
          </w:tcPr>
          <w:p w:rsidR="003257AE" w:rsidRPr="00282265" w:rsidRDefault="003257AE" w:rsidP="00EA53DD">
            <w:pPr>
              <w:ind w:right="-24"/>
              <w:jc w:val="right"/>
              <w:rPr>
                <w:rFonts w:ascii="Arial Narrow" w:hAnsi="Arial Narrow"/>
                <w:sz w:val="18"/>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rPr>
            </w:pPr>
          </w:p>
        </w:tc>
        <w:tc>
          <w:tcPr>
            <w:tcW w:w="1418" w:type="dxa"/>
            <w:tcBorders>
              <w:top w:val="single" w:sz="4" w:space="0" w:color="auto"/>
              <w:left w:val="nil"/>
              <w:bottom w:val="nil"/>
              <w:right w:val="nil"/>
            </w:tcBorders>
            <w:shd w:val="clear" w:color="auto" w:fill="auto"/>
          </w:tcPr>
          <w:p w:rsidR="003257AE" w:rsidRPr="00282265" w:rsidRDefault="003257AE" w:rsidP="00EA53DD">
            <w:pPr>
              <w:ind w:right="-24"/>
              <w:jc w:val="right"/>
              <w:rPr>
                <w:rFonts w:ascii="Arial Narrow" w:hAnsi="Arial Narrow"/>
                <w:sz w:val="18"/>
              </w:rPr>
            </w:pPr>
          </w:p>
        </w:tc>
        <w:tc>
          <w:tcPr>
            <w:tcW w:w="1418" w:type="dxa"/>
            <w:tcBorders>
              <w:top w:val="nil"/>
              <w:left w:val="nil"/>
              <w:bottom w:val="nil"/>
              <w:right w:val="nil"/>
            </w:tcBorders>
            <w:shd w:val="clear" w:color="auto" w:fill="auto"/>
          </w:tcPr>
          <w:p w:rsidR="003257AE" w:rsidRPr="00282265" w:rsidRDefault="003257AE" w:rsidP="00EA53DD">
            <w:pPr>
              <w:ind w:right="-24"/>
              <w:jc w:val="right"/>
              <w:rPr>
                <w:rFonts w:ascii="Arial Narrow" w:hAnsi="Arial Narrow"/>
                <w:sz w:val="18"/>
              </w:rPr>
            </w:pPr>
          </w:p>
        </w:tc>
      </w:tr>
    </w:tbl>
    <w:p w:rsidR="003257AE" w:rsidRPr="00E7323F" w:rsidRDefault="003257AE" w:rsidP="003257AE">
      <w:pPr>
        <w:spacing w:line="360" w:lineRule="auto"/>
        <w:ind w:left="1701"/>
        <w:jc w:val="both"/>
        <w:outlineLvl w:val="0"/>
        <w:rPr>
          <w:rFonts w:ascii="Arial Narrow" w:hAnsi="Arial Narrow"/>
          <w:sz w:val="22"/>
        </w:rPr>
      </w:pPr>
      <w:r w:rsidRPr="00E7323F">
        <w:rPr>
          <w:rFonts w:ascii="Arial Narrow" w:hAnsi="Arial Narrow"/>
          <w:sz w:val="22"/>
        </w:rPr>
        <w:t>Главный судья _____________________   /___________________________/</w:t>
      </w:r>
    </w:p>
    <w:p w:rsidR="003257AE" w:rsidRDefault="003257AE" w:rsidP="003257AE">
      <w:pPr>
        <w:ind w:left="1701" w:right="-24"/>
        <w:outlineLvl w:val="0"/>
        <w:rPr>
          <w:rFonts w:ascii="Arial Narrow" w:hAnsi="Arial Narrow"/>
          <w:sz w:val="28"/>
          <w:szCs w:val="28"/>
        </w:rPr>
      </w:pPr>
      <w:r w:rsidRPr="00E7323F">
        <w:rPr>
          <w:rFonts w:ascii="Arial Narrow" w:hAnsi="Arial Narrow"/>
          <w:sz w:val="22"/>
        </w:rPr>
        <w:t xml:space="preserve">Секретарь        </w:t>
      </w:r>
      <w:r>
        <w:rPr>
          <w:rFonts w:ascii="Arial Narrow" w:hAnsi="Arial Narrow"/>
          <w:sz w:val="22"/>
        </w:rPr>
        <w:t xml:space="preserve"> </w:t>
      </w:r>
      <w:r w:rsidRPr="00E7323F">
        <w:rPr>
          <w:rFonts w:ascii="Arial Narrow" w:hAnsi="Arial Narrow"/>
          <w:sz w:val="22"/>
        </w:rPr>
        <w:t>_____________________</w:t>
      </w:r>
      <w:r>
        <w:rPr>
          <w:rFonts w:ascii="Arial Narrow" w:hAnsi="Arial Narrow"/>
          <w:sz w:val="22"/>
        </w:rPr>
        <w:t>_</w:t>
      </w:r>
      <w:r w:rsidRPr="00E7323F">
        <w:rPr>
          <w:rFonts w:ascii="Arial Narrow" w:hAnsi="Arial Narrow"/>
          <w:sz w:val="22"/>
        </w:rPr>
        <w:t xml:space="preserve">   /___________________________</w:t>
      </w:r>
      <w:r>
        <w:rPr>
          <w:rFonts w:ascii="Arial Narrow" w:hAnsi="Arial Narrow"/>
          <w:sz w:val="22"/>
        </w:rPr>
        <w:t>_</w:t>
      </w:r>
      <w:r w:rsidRPr="00E7323F">
        <w:rPr>
          <w:rFonts w:ascii="Arial Narrow" w:hAnsi="Arial Narrow"/>
          <w:sz w:val="22"/>
        </w:rPr>
        <w:t>/</w:t>
      </w:r>
    </w:p>
    <w:p w:rsidR="003257AE" w:rsidRPr="00302B74" w:rsidRDefault="003257AE" w:rsidP="003257AE">
      <w:pPr>
        <w:ind w:right="-24"/>
        <w:jc w:val="right"/>
        <w:outlineLvl w:val="0"/>
        <w:rPr>
          <w:rFonts w:ascii="Arial Narrow" w:hAnsi="Arial Narrow"/>
          <w:sz w:val="28"/>
          <w:szCs w:val="28"/>
        </w:rPr>
      </w:pPr>
      <w:r w:rsidRPr="00302B74">
        <w:rPr>
          <w:rFonts w:ascii="Arial Narrow" w:hAnsi="Arial Narrow"/>
          <w:sz w:val="28"/>
          <w:szCs w:val="28"/>
        </w:rPr>
        <w:t xml:space="preserve">Приложение </w:t>
      </w:r>
      <w:r>
        <w:rPr>
          <w:rFonts w:ascii="Arial Narrow" w:hAnsi="Arial Narrow"/>
          <w:sz w:val="28"/>
          <w:szCs w:val="28"/>
        </w:rPr>
        <w:t>4</w:t>
      </w:r>
    </w:p>
    <w:p w:rsidR="003257AE" w:rsidRPr="00302B74" w:rsidRDefault="003257AE" w:rsidP="003257AE">
      <w:pPr>
        <w:ind w:right="-24"/>
        <w:jc w:val="right"/>
        <w:outlineLvl w:val="0"/>
        <w:rPr>
          <w:rFonts w:ascii="Arial Narrow" w:hAnsi="Arial Narrow"/>
          <w:sz w:val="28"/>
          <w:szCs w:val="28"/>
        </w:rPr>
      </w:pPr>
    </w:p>
    <w:p w:rsidR="003257AE" w:rsidRPr="00302B74" w:rsidRDefault="003257AE" w:rsidP="003257AE">
      <w:pPr>
        <w:spacing w:line="360" w:lineRule="auto"/>
        <w:ind w:right="-24" w:firstLine="708"/>
        <w:jc w:val="center"/>
        <w:outlineLvl w:val="0"/>
        <w:rPr>
          <w:rFonts w:ascii="Arial Narrow" w:hAnsi="Arial Narrow"/>
          <w:b/>
          <w:sz w:val="28"/>
          <w:szCs w:val="28"/>
        </w:rPr>
      </w:pPr>
      <w:r w:rsidRPr="00302B74">
        <w:rPr>
          <w:rFonts w:ascii="Arial Narrow" w:hAnsi="Arial Narrow"/>
          <w:b/>
          <w:sz w:val="28"/>
          <w:szCs w:val="28"/>
        </w:rPr>
        <w:t>СПОСОБЫ ПРОВЕДЕНИЯ ФИНАЛЬНОЙ ЧАСТИ СОРЕВНОВАНИЙ</w:t>
      </w:r>
    </w:p>
    <w:p w:rsidR="003257AE" w:rsidRPr="00EA38D9" w:rsidRDefault="003257AE" w:rsidP="002C268B">
      <w:pPr>
        <w:numPr>
          <w:ilvl w:val="0"/>
          <w:numId w:val="40"/>
        </w:numPr>
        <w:tabs>
          <w:tab w:val="clear" w:pos="720"/>
          <w:tab w:val="num" w:pos="284"/>
        </w:tabs>
        <w:ind w:left="0" w:right="-1" w:firstLine="0"/>
        <w:jc w:val="both"/>
        <w:rPr>
          <w:rFonts w:ascii="Arial Narrow" w:hAnsi="Arial Narrow"/>
        </w:rPr>
      </w:pPr>
      <w:r w:rsidRPr="00EA38D9">
        <w:rPr>
          <w:rFonts w:ascii="Arial Narrow" w:hAnsi="Arial Narrow"/>
        </w:rPr>
        <w:t xml:space="preserve">«Олимпийская» система проведения финальной части для 4-х участников: </w:t>
      </w:r>
    </w:p>
    <w:p w:rsidR="003257AE" w:rsidRPr="00EA38D9" w:rsidRDefault="003257AE" w:rsidP="003257AE">
      <w:pPr>
        <w:ind w:right="-1"/>
        <w:jc w:val="both"/>
        <w:rPr>
          <w:rFonts w:ascii="Arial Narrow" w:hAnsi="Arial Narrow"/>
        </w:rPr>
      </w:pPr>
      <w:r w:rsidRPr="00EA38D9">
        <w:rPr>
          <w:rFonts w:ascii="Arial Narrow" w:hAnsi="Arial Narrow"/>
        </w:rPr>
        <w:t xml:space="preserve">в финал выходят </w:t>
      </w:r>
      <w:r>
        <w:rPr>
          <w:rFonts w:ascii="Arial Narrow" w:hAnsi="Arial Narrow"/>
        </w:rPr>
        <w:t>спортсмены</w:t>
      </w:r>
      <w:r w:rsidRPr="00EA38D9">
        <w:rPr>
          <w:rFonts w:ascii="Arial Narrow" w:hAnsi="Arial Narrow"/>
        </w:rPr>
        <w:t>, занявшие 1-е и 2-е места в группах</w:t>
      </w:r>
      <w:proofErr w:type="gramStart"/>
      <w:r w:rsidRPr="00EA38D9">
        <w:rPr>
          <w:rFonts w:ascii="Arial Narrow" w:hAnsi="Arial Narrow"/>
        </w:rPr>
        <w:t xml:space="preserve"> А</w:t>
      </w:r>
      <w:proofErr w:type="gramEnd"/>
      <w:r w:rsidRPr="00EA38D9">
        <w:rPr>
          <w:rFonts w:ascii="Arial Narrow" w:hAnsi="Arial Narrow"/>
        </w:rPr>
        <w:t xml:space="preserve"> и В: А1, А2 и В1, В2.</w:t>
      </w:r>
    </w:p>
    <w:p w:rsidR="003257AE" w:rsidRPr="00EA38D9" w:rsidRDefault="003257AE" w:rsidP="003257AE">
      <w:pPr>
        <w:ind w:right="-1"/>
        <w:jc w:val="both"/>
        <w:rPr>
          <w:rFonts w:ascii="Arial Narrow" w:hAnsi="Arial Narrow"/>
        </w:rPr>
      </w:pPr>
      <w:r w:rsidRPr="00EA38D9">
        <w:rPr>
          <w:rFonts w:ascii="Arial Narrow" w:hAnsi="Arial Narrow"/>
        </w:rPr>
        <w:t>Они составляют полуфинальные пары по следующей схеме:</w:t>
      </w:r>
    </w:p>
    <w:p w:rsidR="003257AE" w:rsidRPr="00EA38D9" w:rsidRDefault="003257AE" w:rsidP="003257AE">
      <w:pPr>
        <w:ind w:right="-1"/>
        <w:jc w:val="both"/>
        <w:rPr>
          <w:rFonts w:ascii="Arial Narrow" w:hAnsi="Arial Narrow"/>
        </w:rPr>
      </w:pPr>
      <w:r w:rsidRPr="00EA38D9">
        <w:rPr>
          <w:rFonts w:ascii="Arial Narrow" w:hAnsi="Arial Narrow"/>
        </w:rPr>
        <w:t>Победители полуфинальных пар выходят в финал.</w:t>
      </w:r>
    </w:p>
    <w:p w:rsidR="003257AE" w:rsidRPr="00EA38D9" w:rsidRDefault="003257AE" w:rsidP="003257AE">
      <w:pPr>
        <w:ind w:right="-1"/>
        <w:jc w:val="both"/>
        <w:rPr>
          <w:rFonts w:ascii="Arial Narrow" w:hAnsi="Arial Narrow"/>
        </w:rPr>
      </w:pPr>
      <w:r w:rsidRPr="00EA38D9">
        <w:rPr>
          <w:rFonts w:ascii="Arial Narrow" w:hAnsi="Arial Narrow"/>
        </w:rPr>
        <w:t>Победитель в финальной встрече занимает 1-е место, проигравший – 2-е место. Проигравшие в полуфиналах занимают два 3-х места.</w:t>
      </w:r>
    </w:p>
    <w:p w:rsidR="003257AE" w:rsidRDefault="003257AE" w:rsidP="003257AE">
      <w:pPr>
        <w:ind w:right="-1"/>
        <w:jc w:val="both"/>
        <w:rPr>
          <w:rFonts w:ascii="Arial Narrow" w:hAnsi="Arial Narrow"/>
        </w:rPr>
      </w:pPr>
      <w:r w:rsidRPr="00EA38D9">
        <w:rPr>
          <w:rFonts w:ascii="Arial Narrow" w:hAnsi="Arial Narrow"/>
        </w:rPr>
        <w:t>Третье и четвертое места могут быть разыграны, если это оговорено в Положении.</w:t>
      </w:r>
    </w:p>
    <w:p w:rsidR="003257AE" w:rsidRDefault="004C7AA8" w:rsidP="003257AE">
      <w:pPr>
        <w:ind w:right="-1"/>
        <w:jc w:val="both"/>
        <w:rPr>
          <w:rFonts w:ascii="Arial Narrow" w:hAnsi="Arial Narrow"/>
        </w:rPr>
      </w:pPr>
      <w:r>
        <w:rPr>
          <w:noProof/>
        </w:rPr>
        <w:pict>
          <v:group id="Группа 31" o:spid="_x0000_s1340" style="position:absolute;left:0;text-align:left;margin-left:52.5pt;margin-top:13.25pt;width:175.2pt;height:87.75pt;z-index:251656704" coordorigin="2354,2606" coordsize="3504,1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" o:allowincell="f">
            <v:shapetype id="_x0000_t202" coordsize="21600,21600" o:spt="202" path="m,l,21600r21600,l21600,xe">
              <v:stroke joinstyle="miter"/>
              <v:path gradientshapeok="t" o:connecttype="rect"/>
            </v:shapetype>
            <v:shape id="Text Box 405" o:spid="_x0000_s1341" type="#_x0000_t202" style="position:absolute;left:2354;top:2606;width:768;height:1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qc8cMA&#10;AADbAAAADwAAAGRycy9kb3ducmV2LnhtbESP3YrCMBSE74V9h3AWvJE1Xf+62zWKCoq3/jzAaXNs&#10;yzYnpYm2vr0RBC+HmfmGmS87U4kbNa60rOB7GIEgzqwuOVdwPm2/fkA4j6yxskwK7uRgufjozTHR&#10;tuUD3Y4+FwHCLkEFhfd1IqXLCjLohrYmDt7FNgZ9kE0udYNtgJtKjqJoJg2WHBYKrGlTUPZ/vBoF&#10;l307mP626c6f48NktsYyTu1dqf5nt/oD4anz7/CrvdcKxiN4fg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qc8cMAAADbAAAADwAAAAAAAAAAAAAAAACYAgAAZHJzL2Rv&#10;d25yZXYueG1sUEsFBgAAAAAEAAQA9QAAAIgDAAAAAA==&#10;" stroked="f">
              <v:textbox>
                <w:txbxContent>
                  <w:p w:rsidR="004C7AA8" w:rsidRPr="007E5DD7" w:rsidRDefault="004C7AA8" w:rsidP="003257AE">
                    <w:pPr>
                      <w:jc w:val="center"/>
                      <w:rPr>
                        <w:rFonts w:ascii="Arial Narrow" w:hAnsi="Arial Narrow"/>
                      </w:rPr>
                    </w:pPr>
                    <w:r w:rsidRPr="007E5DD7">
                      <w:rPr>
                        <w:rFonts w:ascii="Arial Narrow" w:hAnsi="Arial Narrow"/>
                      </w:rPr>
                      <w:t>А</w:t>
                    </w:r>
                    <w:proofErr w:type="gramStart"/>
                    <w:r w:rsidRPr="007E5DD7">
                      <w:rPr>
                        <w:rFonts w:ascii="Arial Narrow" w:hAnsi="Arial Narrow"/>
                      </w:rPr>
                      <w:t>1</w:t>
                    </w:r>
                    <w:proofErr w:type="gramEnd"/>
                  </w:p>
                  <w:p w:rsidR="004C7AA8" w:rsidRPr="007E5DD7" w:rsidRDefault="004C7AA8" w:rsidP="003257AE">
                    <w:pPr>
                      <w:jc w:val="center"/>
                      <w:rPr>
                        <w:rFonts w:ascii="Arial Narrow" w:hAnsi="Arial Narrow"/>
                        <w:sz w:val="8"/>
                      </w:rPr>
                    </w:pPr>
                  </w:p>
                  <w:p w:rsidR="004C7AA8" w:rsidRPr="007E5DD7" w:rsidRDefault="004C7AA8" w:rsidP="003257AE">
                    <w:pPr>
                      <w:spacing w:line="360" w:lineRule="auto"/>
                      <w:jc w:val="center"/>
                      <w:rPr>
                        <w:rFonts w:ascii="Arial Narrow" w:hAnsi="Arial Narrow"/>
                      </w:rPr>
                    </w:pPr>
                    <w:r w:rsidRPr="007E5DD7">
                      <w:rPr>
                        <w:rFonts w:ascii="Arial Narrow" w:hAnsi="Arial Narrow"/>
                      </w:rPr>
                      <w:t>В</w:t>
                    </w:r>
                    <w:proofErr w:type="gramStart"/>
                    <w:r w:rsidRPr="007E5DD7">
                      <w:rPr>
                        <w:rFonts w:ascii="Arial Narrow" w:hAnsi="Arial Narrow"/>
                      </w:rPr>
                      <w:t>2</w:t>
                    </w:r>
                    <w:proofErr w:type="gramEnd"/>
                  </w:p>
                  <w:p w:rsidR="004C7AA8" w:rsidRPr="007E5DD7" w:rsidRDefault="004C7AA8" w:rsidP="003257AE">
                    <w:pPr>
                      <w:jc w:val="center"/>
                      <w:rPr>
                        <w:rFonts w:ascii="Arial Narrow" w:hAnsi="Arial Narrow"/>
                      </w:rPr>
                    </w:pPr>
                    <w:r w:rsidRPr="007E5DD7">
                      <w:rPr>
                        <w:rFonts w:ascii="Arial Narrow" w:hAnsi="Arial Narrow"/>
                      </w:rPr>
                      <w:t>В</w:t>
                    </w:r>
                    <w:proofErr w:type="gramStart"/>
                    <w:r w:rsidRPr="007E5DD7">
                      <w:rPr>
                        <w:rFonts w:ascii="Arial Narrow" w:hAnsi="Arial Narrow"/>
                      </w:rPr>
                      <w:t>1</w:t>
                    </w:r>
                    <w:proofErr w:type="gramEnd"/>
                  </w:p>
                  <w:p w:rsidR="004C7AA8" w:rsidRPr="007E5DD7" w:rsidRDefault="004C7AA8" w:rsidP="003257AE">
                    <w:pPr>
                      <w:jc w:val="center"/>
                      <w:rPr>
                        <w:rFonts w:ascii="Arial Narrow" w:hAnsi="Arial Narrow"/>
                        <w:sz w:val="12"/>
                      </w:rPr>
                    </w:pPr>
                  </w:p>
                  <w:p w:rsidR="004C7AA8" w:rsidRPr="007E5DD7" w:rsidRDefault="004C7AA8" w:rsidP="003257AE">
                    <w:pPr>
                      <w:jc w:val="center"/>
                      <w:rPr>
                        <w:rFonts w:ascii="Arial Narrow" w:hAnsi="Arial Narrow"/>
                      </w:rPr>
                    </w:pPr>
                    <w:r w:rsidRPr="007E5DD7">
                      <w:rPr>
                        <w:rFonts w:ascii="Arial Narrow" w:hAnsi="Arial Narrow"/>
                      </w:rPr>
                      <w:t>А</w:t>
                    </w:r>
                    <w:proofErr w:type="gramStart"/>
                    <w:r w:rsidRPr="007E5DD7">
                      <w:rPr>
                        <w:rFonts w:ascii="Arial Narrow" w:hAnsi="Arial Narrow"/>
                      </w:rPr>
                      <w:t>2</w:t>
                    </w:r>
                    <w:proofErr w:type="gramEnd"/>
                  </w:p>
                </w:txbxContent>
              </v:textbox>
            </v:shape>
            <v:group id="Group 406" o:spid="_x0000_s1342" style="position:absolute;left:2978;top:2736;width:1416;height:455" coordorigin="2978,2736" coordsize="1416,4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line id="Line 407" o:spid="_x0000_s1343" style="position:absolute;visibility:visible" from="2978,2736" to="437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line id="Line 408" o:spid="_x0000_s1344" style="position:absolute;visibility:visible" from="2978,3191" to="4370,3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Line 409" o:spid="_x0000_s1345" style="position:absolute;visibility:visible" from="4394,2736" to="4394,3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group>
            <v:group id="Group 410" o:spid="_x0000_s1346" style="position:absolute;left:3002;top:3581;width:1416;height:455" coordorigin="2978,2736" coordsize="1416,4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line id="Line 411" o:spid="_x0000_s1347" style="position:absolute;visibility:visible" from="2978,2736" to="437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Jb7sIAAADbAAAADwAAAGRycy9kb3ducmV2LnhtbERPy2rCQBTdF/oPwy10VydWCBIdRSwF&#10;7ULqA3R5zVyTaOZOmJkm8e87C8Hl4byn897UoiXnK8sKhoMEBHFudcWFgsP++2MMwgdkjbVlUnAn&#10;D/PZ68sUM2073lK7C4WIIewzVFCG0GRS+rwkg35gG+LIXawzGCJ0hdQOuxhuavmZJKk0WHFsKLGh&#10;ZUn5bfdnFGxGv2m7WP+s+uM6Pedf2/Pp2jml3t/6xQREoD48xQ/3SisYxbH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Jb7sIAAADbAAAADwAAAAAAAAAAAAAA&#10;AAChAgAAZHJzL2Rvd25yZXYueG1sUEsFBgAAAAAEAAQA+QAAAJADAAAAAA==&#10;"/>
              <v:line id="Line 412" o:spid="_x0000_s1348" style="position:absolute;visibility:visible" from="2978,3191" to="4370,3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7+dcYAAADbAAAADwAAAGRycy9kb3ducmV2LnhtbESPT2vCQBTE74LfYXlCb7qxQqipq4il&#10;oD2U+gfa4zP7mkSzb8PuNkm/fbcgeBxm5jfMYtWbWrTkfGVZwXSSgCDOra64UHA6vo6fQPiArLG2&#10;TAp+ycNqORwsMNO24z21h1CICGGfoYIyhCaT0uclGfQT2xBH79s6gyFKV0jtsItwU8vHJEmlwYrj&#10;QokNbUrKr4cfo+B99pG2693btv/cpef8ZX/+unROqYdRv34GEagP9/CtvdUKZn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u/nXGAAAA2wAAAA8AAAAAAAAA&#10;AAAAAAAAoQIAAGRycy9kb3ducmV2LnhtbFBLBQYAAAAABAAEAPkAAACUAwAAAAA=&#10;"/>
              <v:line id="Line 413" o:spid="_x0000_s1349" style="position:absolute;visibility:visible" from="4394,2736" to="4394,3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group>
            <v:line id="Line 414" o:spid="_x0000_s1350" style="position:absolute;visibility:visible" from="4394,2931" to="5090,2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line id="Line 415" o:spid="_x0000_s1351" style="position:absolute;visibility:visible" from="4418,3776" to="5114,3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line id="Line 416" o:spid="_x0000_s1352" style="position:absolute;flip:x;visibility:visible" from="5114,2931" to="5138,2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KTCcUAAADbAAAADwAAAGRycy9kb3ducmV2LnhtbESPQWsCMRSE74L/IbxCL6VmrVJ0NYoU&#10;Ch68VGXF23Pzull287JNUt3++6ZQ8DjMzDfMct3bVlzJh9qxgvEoA0FcOl1zpeB4eH+egQgRWWPr&#10;mBT8UID1ajhYYq7djT/ouo+VSBAOOSowMXa5lKE0ZDGMXEecvE/nLcYkfSW1x1uC21a+ZNmrtFhz&#10;WjDY0Zuhstl/WwVytnv68pvLtCma02luirLozjulHh/6zQJEpD7ew//trVYwncDfl/QD5O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CKTCcUAAADbAAAADwAAAAAAAAAA&#10;AAAAAAChAgAAZHJzL2Rvd25yZXYueG1sUEsFBgAAAAAEAAQA+QAAAJMDAAAAAA==&#10;"/>
            <v:line id="Line 417" o:spid="_x0000_s1353" style="position:absolute;visibility:visible" from="5138,2931" to="5138,37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418" o:spid="_x0000_s1354" style="position:absolute;visibility:visible" from="5138,3321" to="5858,33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group>
        </w:pict>
      </w:r>
    </w:p>
    <w:p w:rsidR="003257AE" w:rsidRDefault="003257AE" w:rsidP="003257AE">
      <w:pPr>
        <w:ind w:right="-1"/>
        <w:jc w:val="both"/>
        <w:rPr>
          <w:rFonts w:ascii="Arial Narrow" w:hAnsi="Arial Narrow"/>
        </w:rPr>
      </w:pPr>
    </w:p>
    <w:p w:rsidR="003257AE" w:rsidRDefault="003257AE" w:rsidP="003257AE">
      <w:pPr>
        <w:ind w:right="-1"/>
        <w:jc w:val="both"/>
        <w:rPr>
          <w:rFonts w:ascii="Arial Narrow" w:hAnsi="Arial Narrow"/>
        </w:rPr>
      </w:pPr>
    </w:p>
    <w:p w:rsidR="003257AE" w:rsidRDefault="003257AE" w:rsidP="003257AE">
      <w:pPr>
        <w:ind w:right="-1"/>
        <w:jc w:val="both"/>
        <w:rPr>
          <w:rFonts w:ascii="Arial Narrow" w:hAnsi="Arial Narrow"/>
        </w:rPr>
      </w:pPr>
    </w:p>
    <w:p w:rsidR="003257AE" w:rsidRDefault="003257AE" w:rsidP="003257AE">
      <w:pPr>
        <w:ind w:right="-1"/>
        <w:jc w:val="both"/>
        <w:rPr>
          <w:rFonts w:ascii="Arial Narrow" w:hAnsi="Arial Narrow"/>
        </w:rPr>
      </w:pPr>
    </w:p>
    <w:p w:rsidR="003257AE" w:rsidRDefault="003257AE" w:rsidP="003257AE">
      <w:pPr>
        <w:ind w:right="-1"/>
        <w:jc w:val="both"/>
        <w:rPr>
          <w:rFonts w:ascii="Arial Narrow" w:hAnsi="Arial Narrow"/>
        </w:rPr>
      </w:pPr>
    </w:p>
    <w:p w:rsidR="003257AE" w:rsidRPr="00EA38D9" w:rsidRDefault="003257AE" w:rsidP="003257AE">
      <w:pPr>
        <w:ind w:right="-1"/>
        <w:jc w:val="both"/>
        <w:rPr>
          <w:rFonts w:ascii="Arial Narrow" w:hAnsi="Arial Narrow"/>
        </w:rPr>
      </w:pPr>
    </w:p>
    <w:p w:rsidR="003257AE" w:rsidRPr="00EA38D9" w:rsidRDefault="001B5311" w:rsidP="002C268B">
      <w:pPr>
        <w:numPr>
          <w:ilvl w:val="0"/>
          <w:numId w:val="40"/>
        </w:numPr>
        <w:tabs>
          <w:tab w:val="clear" w:pos="720"/>
          <w:tab w:val="num" w:pos="284"/>
        </w:tabs>
        <w:ind w:left="0" w:right="-1" w:firstLine="0"/>
        <w:jc w:val="both"/>
        <w:rPr>
          <w:rFonts w:ascii="Arial Narrow" w:hAnsi="Arial Narrow"/>
        </w:rPr>
      </w:pPr>
      <w:r>
        <w:rPr>
          <w:rFonts w:ascii="Arial Narrow" w:hAnsi="Arial Narrow"/>
        </w:rPr>
        <w:t>«Олимпий</w:t>
      </w:r>
      <w:r w:rsidR="003257AE" w:rsidRPr="00EA38D9">
        <w:rPr>
          <w:rFonts w:ascii="Arial Narrow" w:hAnsi="Arial Narrow"/>
        </w:rPr>
        <w:t xml:space="preserve">ская» система проведения финальной части для 8 участников: в финал выходят </w:t>
      </w:r>
      <w:r w:rsidR="003257AE">
        <w:rPr>
          <w:rFonts w:ascii="Arial Narrow" w:hAnsi="Arial Narrow"/>
        </w:rPr>
        <w:t>спортсмены</w:t>
      </w:r>
      <w:r w:rsidR="003257AE" w:rsidRPr="00EA38D9">
        <w:rPr>
          <w:rFonts w:ascii="Arial Narrow" w:hAnsi="Arial Narrow"/>
        </w:rPr>
        <w:t>, занявшие 1-е и 2-е места в группах</w:t>
      </w:r>
      <w:proofErr w:type="gramStart"/>
      <w:r w:rsidR="003257AE" w:rsidRPr="00EA38D9">
        <w:rPr>
          <w:rFonts w:ascii="Arial Narrow" w:hAnsi="Arial Narrow"/>
        </w:rPr>
        <w:t xml:space="preserve"> А</w:t>
      </w:r>
      <w:proofErr w:type="gramEnd"/>
      <w:r w:rsidR="003257AE" w:rsidRPr="00EA38D9">
        <w:rPr>
          <w:rFonts w:ascii="Arial Narrow" w:hAnsi="Arial Narrow"/>
        </w:rPr>
        <w:t xml:space="preserve">, В, С и </w:t>
      </w:r>
      <w:r w:rsidR="003257AE" w:rsidRPr="00EA38D9">
        <w:rPr>
          <w:rFonts w:ascii="Arial Narrow" w:hAnsi="Arial Narrow"/>
          <w:lang w:val="en-US"/>
        </w:rPr>
        <w:t>D</w:t>
      </w:r>
      <w:r w:rsidR="003257AE" w:rsidRPr="00EA38D9">
        <w:rPr>
          <w:rFonts w:ascii="Arial Narrow" w:hAnsi="Arial Narrow"/>
        </w:rPr>
        <w:t>:</w:t>
      </w:r>
    </w:p>
    <w:p w:rsidR="003257AE" w:rsidRPr="00EA38D9" w:rsidRDefault="003257AE" w:rsidP="003257AE">
      <w:pPr>
        <w:ind w:right="-1"/>
        <w:outlineLvl w:val="0"/>
        <w:rPr>
          <w:rFonts w:ascii="Arial Narrow" w:hAnsi="Arial Narrow"/>
        </w:rPr>
      </w:pPr>
      <w:r w:rsidRPr="00EA38D9">
        <w:rPr>
          <w:rFonts w:ascii="Arial Narrow" w:hAnsi="Arial Narrow"/>
        </w:rPr>
        <w:t>А</w:t>
      </w:r>
      <w:proofErr w:type="gramStart"/>
      <w:r w:rsidRPr="00EA38D9">
        <w:rPr>
          <w:rFonts w:ascii="Arial Narrow" w:hAnsi="Arial Narrow"/>
        </w:rPr>
        <w:t>1</w:t>
      </w:r>
      <w:proofErr w:type="gramEnd"/>
      <w:r w:rsidRPr="00EA38D9">
        <w:rPr>
          <w:rFonts w:ascii="Arial Narrow" w:hAnsi="Arial Narrow"/>
        </w:rPr>
        <w:t xml:space="preserve">, А2 и В1, В2 и С1, С2 и </w:t>
      </w:r>
      <w:r w:rsidRPr="00EA38D9">
        <w:rPr>
          <w:rFonts w:ascii="Arial Narrow" w:hAnsi="Arial Narrow"/>
          <w:lang w:val="en-US"/>
        </w:rPr>
        <w:t>D</w:t>
      </w:r>
      <w:r w:rsidRPr="00EA38D9">
        <w:rPr>
          <w:rFonts w:ascii="Arial Narrow" w:hAnsi="Arial Narrow"/>
        </w:rPr>
        <w:t xml:space="preserve">1, </w:t>
      </w:r>
      <w:r w:rsidRPr="00EA38D9">
        <w:rPr>
          <w:rFonts w:ascii="Arial Narrow" w:hAnsi="Arial Narrow"/>
          <w:lang w:val="en-US"/>
        </w:rPr>
        <w:t>D</w:t>
      </w:r>
      <w:r w:rsidRPr="00EA38D9">
        <w:rPr>
          <w:rFonts w:ascii="Arial Narrow" w:hAnsi="Arial Narrow"/>
        </w:rPr>
        <w:t>2.</w:t>
      </w:r>
    </w:p>
    <w:p w:rsidR="003257AE" w:rsidRPr="00EA38D9" w:rsidRDefault="003257AE" w:rsidP="003257AE">
      <w:pPr>
        <w:ind w:right="-1"/>
        <w:jc w:val="both"/>
        <w:rPr>
          <w:rFonts w:ascii="Arial Narrow" w:hAnsi="Arial Narrow"/>
        </w:rPr>
      </w:pPr>
      <w:r w:rsidRPr="00EA38D9">
        <w:rPr>
          <w:rFonts w:ascii="Arial Narrow" w:hAnsi="Arial Narrow"/>
        </w:rPr>
        <w:t>Они составляют четвертьфинальные пары по следующей схеме:</w:t>
      </w:r>
    </w:p>
    <w:p w:rsidR="003257AE" w:rsidRPr="00EA38D9" w:rsidRDefault="004C7AA8" w:rsidP="003257AE">
      <w:pPr>
        <w:ind w:right="-1"/>
        <w:jc w:val="both"/>
        <w:rPr>
          <w:rFonts w:ascii="Arial Narrow" w:hAnsi="Arial Narrow"/>
        </w:rPr>
      </w:pPr>
      <w:r>
        <w:rPr>
          <w:noProof/>
        </w:rPr>
        <w:pict>
          <v:group id="Группа 2" o:spid="_x0000_s1311" style="position:absolute;left:0;text-align:left;margin-left:54pt;margin-top:7.75pt;width:295.2pt;height:87.75pt;z-index:251657728" coordorigin="2426,5401" coordsize="5904,1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">
            <v:shape id="Text Box 420" o:spid="_x0000_s1312" type="#_x0000_t202" style="position:absolute;left:7562;top:5401;width:768;height:1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w:txbxContent>
                  <w:p w:rsidR="004C7AA8" w:rsidRPr="007E5DD7" w:rsidRDefault="004C7AA8" w:rsidP="003257AE">
                    <w:pPr>
                      <w:jc w:val="center"/>
                      <w:rPr>
                        <w:rFonts w:ascii="Arial Narrow" w:hAnsi="Arial Narrow"/>
                        <w:sz w:val="20"/>
                        <w:lang w:val="en-US"/>
                      </w:rPr>
                    </w:pPr>
                    <w:r w:rsidRPr="007E5DD7">
                      <w:rPr>
                        <w:rFonts w:ascii="Arial Narrow" w:hAnsi="Arial Narrow"/>
                        <w:sz w:val="20"/>
                        <w:lang w:val="en-US"/>
                      </w:rPr>
                      <w:t>C1</w:t>
                    </w:r>
                  </w:p>
                  <w:p w:rsidR="004C7AA8" w:rsidRPr="007E5DD7" w:rsidRDefault="004C7AA8" w:rsidP="003257AE">
                    <w:pPr>
                      <w:jc w:val="center"/>
                      <w:rPr>
                        <w:rFonts w:ascii="Arial Narrow" w:hAnsi="Arial Narrow"/>
                        <w:sz w:val="20"/>
                        <w:lang w:val="en-US"/>
                      </w:rPr>
                    </w:pPr>
                  </w:p>
                  <w:p w:rsidR="004C7AA8" w:rsidRPr="007E5DD7" w:rsidRDefault="004C7AA8" w:rsidP="003257AE">
                    <w:pPr>
                      <w:spacing w:line="360" w:lineRule="auto"/>
                      <w:jc w:val="center"/>
                      <w:rPr>
                        <w:rFonts w:ascii="Arial Narrow" w:hAnsi="Arial Narrow"/>
                        <w:sz w:val="20"/>
                        <w:lang w:val="en-US"/>
                      </w:rPr>
                    </w:pPr>
                    <w:r w:rsidRPr="007E5DD7">
                      <w:rPr>
                        <w:rFonts w:ascii="Arial Narrow" w:hAnsi="Arial Narrow"/>
                        <w:sz w:val="20"/>
                        <w:lang w:val="en-US"/>
                      </w:rPr>
                      <w:t>A2</w:t>
                    </w:r>
                  </w:p>
                  <w:p w:rsidR="004C7AA8" w:rsidRPr="007E5DD7" w:rsidRDefault="004C7AA8" w:rsidP="003257AE">
                    <w:pPr>
                      <w:jc w:val="center"/>
                      <w:rPr>
                        <w:rFonts w:ascii="Arial Narrow" w:hAnsi="Arial Narrow"/>
                        <w:sz w:val="20"/>
                        <w:lang w:val="en-US"/>
                      </w:rPr>
                    </w:pPr>
                    <w:r w:rsidRPr="007E5DD7">
                      <w:rPr>
                        <w:rFonts w:ascii="Arial Narrow" w:hAnsi="Arial Narrow"/>
                        <w:sz w:val="20"/>
                        <w:lang w:val="en-US"/>
                      </w:rPr>
                      <w:t>D1</w:t>
                    </w:r>
                  </w:p>
                  <w:p w:rsidR="004C7AA8" w:rsidRPr="007E5DD7" w:rsidRDefault="004C7AA8" w:rsidP="003257AE">
                    <w:pPr>
                      <w:jc w:val="center"/>
                      <w:rPr>
                        <w:rFonts w:ascii="Arial Narrow" w:hAnsi="Arial Narrow"/>
                        <w:sz w:val="20"/>
                        <w:lang w:val="en-US"/>
                      </w:rPr>
                    </w:pPr>
                  </w:p>
                  <w:p w:rsidR="004C7AA8" w:rsidRPr="007E5DD7" w:rsidRDefault="004C7AA8" w:rsidP="003257AE">
                    <w:pPr>
                      <w:jc w:val="center"/>
                      <w:rPr>
                        <w:rFonts w:ascii="Arial Narrow" w:hAnsi="Arial Narrow"/>
                        <w:sz w:val="20"/>
                        <w:lang w:val="en-US"/>
                      </w:rPr>
                    </w:pPr>
                    <w:r w:rsidRPr="007E5DD7">
                      <w:rPr>
                        <w:rFonts w:ascii="Arial Narrow" w:hAnsi="Arial Narrow"/>
                        <w:sz w:val="20"/>
                        <w:lang w:val="en-US"/>
                      </w:rPr>
                      <w:t>B2</w:t>
                    </w:r>
                  </w:p>
                </w:txbxContent>
              </v:textbox>
            </v:shape>
            <v:shape id="Text Box 421" o:spid="_x0000_s1313" type="#_x0000_t202" style="position:absolute;left:2426;top:5401;width:768;height:17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4C7AA8" w:rsidRPr="007E5DD7" w:rsidRDefault="004C7AA8" w:rsidP="003257AE">
                    <w:pPr>
                      <w:jc w:val="center"/>
                      <w:rPr>
                        <w:rFonts w:ascii="Arial Narrow" w:hAnsi="Arial Narrow"/>
                        <w:sz w:val="20"/>
                      </w:rPr>
                    </w:pPr>
                    <w:r w:rsidRPr="007E5DD7">
                      <w:rPr>
                        <w:rFonts w:ascii="Arial Narrow" w:hAnsi="Arial Narrow"/>
                        <w:sz w:val="20"/>
                      </w:rPr>
                      <w:t>А</w:t>
                    </w:r>
                    <w:proofErr w:type="gramStart"/>
                    <w:r w:rsidRPr="007E5DD7">
                      <w:rPr>
                        <w:rFonts w:ascii="Arial Narrow" w:hAnsi="Arial Narrow"/>
                        <w:sz w:val="20"/>
                      </w:rPr>
                      <w:t>1</w:t>
                    </w:r>
                    <w:proofErr w:type="gramEnd"/>
                  </w:p>
                  <w:p w:rsidR="004C7AA8" w:rsidRPr="007E5DD7" w:rsidRDefault="004C7AA8" w:rsidP="003257AE">
                    <w:pPr>
                      <w:jc w:val="center"/>
                      <w:rPr>
                        <w:rFonts w:ascii="Arial Narrow" w:hAnsi="Arial Narrow"/>
                        <w:sz w:val="20"/>
                      </w:rPr>
                    </w:pPr>
                  </w:p>
                  <w:p w:rsidR="004C7AA8" w:rsidRPr="007E5DD7" w:rsidRDefault="004C7AA8" w:rsidP="003257AE">
                    <w:pPr>
                      <w:spacing w:line="360" w:lineRule="auto"/>
                      <w:jc w:val="center"/>
                      <w:rPr>
                        <w:rFonts w:ascii="Arial Narrow" w:hAnsi="Arial Narrow"/>
                        <w:sz w:val="20"/>
                      </w:rPr>
                    </w:pPr>
                    <w:r w:rsidRPr="007E5DD7">
                      <w:rPr>
                        <w:rFonts w:ascii="Arial Narrow" w:hAnsi="Arial Narrow"/>
                        <w:sz w:val="20"/>
                      </w:rPr>
                      <w:t>С</w:t>
                    </w:r>
                    <w:proofErr w:type="gramStart"/>
                    <w:r w:rsidRPr="007E5DD7">
                      <w:rPr>
                        <w:rFonts w:ascii="Arial Narrow" w:hAnsi="Arial Narrow"/>
                        <w:sz w:val="20"/>
                      </w:rPr>
                      <w:t>2</w:t>
                    </w:r>
                    <w:proofErr w:type="gramEnd"/>
                  </w:p>
                  <w:p w:rsidR="004C7AA8" w:rsidRPr="007E5DD7" w:rsidRDefault="004C7AA8" w:rsidP="003257AE">
                    <w:pPr>
                      <w:jc w:val="center"/>
                      <w:rPr>
                        <w:rFonts w:ascii="Arial Narrow" w:hAnsi="Arial Narrow"/>
                        <w:sz w:val="20"/>
                      </w:rPr>
                    </w:pPr>
                    <w:r w:rsidRPr="007E5DD7">
                      <w:rPr>
                        <w:rFonts w:ascii="Arial Narrow" w:hAnsi="Arial Narrow"/>
                        <w:sz w:val="20"/>
                      </w:rPr>
                      <w:t>В</w:t>
                    </w:r>
                    <w:proofErr w:type="gramStart"/>
                    <w:r w:rsidRPr="007E5DD7">
                      <w:rPr>
                        <w:rFonts w:ascii="Arial Narrow" w:hAnsi="Arial Narrow"/>
                        <w:sz w:val="20"/>
                      </w:rPr>
                      <w:t>1</w:t>
                    </w:r>
                    <w:proofErr w:type="gramEnd"/>
                  </w:p>
                  <w:p w:rsidR="004C7AA8" w:rsidRPr="007E5DD7" w:rsidRDefault="004C7AA8" w:rsidP="003257AE">
                    <w:pPr>
                      <w:jc w:val="center"/>
                      <w:rPr>
                        <w:rFonts w:ascii="Arial Narrow" w:hAnsi="Arial Narrow"/>
                        <w:sz w:val="20"/>
                      </w:rPr>
                    </w:pPr>
                  </w:p>
                  <w:p w:rsidR="004C7AA8" w:rsidRPr="007E5DD7" w:rsidRDefault="004C7AA8" w:rsidP="003257AE">
                    <w:pPr>
                      <w:jc w:val="center"/>
                      <w:rPr>
                        <w:rFonts w:ascii="Arial Narrow" w:hAnsi="Arial Narrow"/>
                        <w:sz w:val="20"/>
                      </w:rPr>
                    </w:pPr>
                    <w:r w:rsidRPr="007E5DD7">
                      <w:rPr>
                        <w:rFonts w:ascii="Arial Narrow" w:hAnsi="Arial Narrow"/>
                        <w:sz w:val="20"/>
                        <w:lang w:val="en-US"/>
                      </w:rPr>
                      <w:t>D</w:t>
                    </w:r>
                    <w:r w:rsidRPr="007E5DD7">
                      <w:rPr>
                        <w:rFonts w:ascii="Arial Narrow" w:hAnsi="Arial Narrow"/>
                        <w:sz w:val="20"/>
                      </w:rPr>
                      <w:t>2</w:t>
                    </w:r>
                  </w:p>
                </w:txbxContent>
              </v:textbox>
            </v:shape>
            <v:group id="Group 422" o:spid="_x0000_s1314" style="position:absolute;left:3026;top:5596;width:2328;height:1300" coordorigin="3026,5596" coordsize="2328,1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423" o:spid="_x0000_s1315" style="position:absolute;left:3026;top:5596;width:1416;height:455" coordorigin="2978,2736" coordsize="1416,4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Line 424" o:spid="_x0000_s1316" style="position:absolute;visibility:visible" from="2978,2736" to="437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line id="Line 425" o:spid="_x0000_s1317" style="position:absolute;visibility:visible" from="2978,3191" to="4370,3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line id="Line 426" o:spid="_x0000_s1318" style="position:absolute;visibility:visible" from="4394,2736" to="4394,3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group>
              <v:group id="Group 427" o:spid="_x0000_s1319" style="position:absolute;left:3050;top:6441;width:1416;height:455" coordorigin="2978,2736" coordsize="1416,4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line id="Line 428" o:spid="_x0000_s1320" style="position:absolute;visibility:visible" from="2978,2736" to="437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429" o:spid="_x0000_s1321" style="position:absolute;visibility:visible" from="2978,3191" to="4370,3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430" o:spid="_x0000_s1322" style="position:absolute;visibility:visible" from="4394,2736" to="4394,3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group>
              <v:line id="Line 431" o:spid="_x0000_s1323" style="position:absolute;visibility:visible" from="4442,5791" to="4874,5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432" o:spid="_x0000_s1324" style="position:absolute;visibility:visible" from="4466,6636" to="4874,6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433" o:spid="_x0000_s1325" style="position:absolute;visibility:visible" from="4874,5791" to="4874,6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434" o:spid="_x0000_s1326" style="position:absolute;visibility:visible" from="4874,6181" to="5354,6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iT/MQAAADbAAAADwAAAGRycy9kb3ducmV2LnhtbERPS2vCQBC+F/oflhF6qxtbSCW6irQU&#10;1EOpD9DjmB2T2Oxs2F2T9N+7QqG3+fieM533phYtOV9ZVjAaJiCIc6srLhTsd5/PYxA+IGusLZOC&#10;X/Iwnz0+TDHTtuMNtdtQiBjCPkMFZQhNJqXPSzLoh7YhjtzZOoMhQldI7bCL4aaWL0mSSoMVx4YS&#10;G3ovKf/ZXo2Cr9fvtF2s1sv+sEpP+cfmdLx0TqmnQb+YgAjUh3/xn3up4/w3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yJP8xAAAANsAAAAPAAAAAAAAAAAA&#10;AAAAAKECAABkcnMvZG93bnJldi54bWxQSwUGAAAAAAQABAD5AAAAkgMAAAAA&#10;"/>
            </v:group>
            <v:group id="Group 435" o:spid="_x0000_s1327" style="position:absolute;left:5426;top:5596;width:2328;height:1300;flip:x" coordorigin="3026,5596" coordsize="2328,1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GcqjbCAAAA2wAAAA8A&#10;AAAAAAAAAAAAAAAAqgIAAGRycy9kb3ducmV2LnhtbFBLBQYAAAAABAAEAPoAAACZAwAAAAA=&#10;">
              <v:group id="Group 436" o:spid="_x0000_s1328" style="position:absolute;left:3026;top:5596;width:1416;height:455" coordorigin="2978,2736" coordsize="1416,4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line id="Line 437" o:spid="_x0000_s1329" style="position:absolute;visibility:visible" from="2978,2736" to="437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438" o:spid="_x0000_s1330" style="position:absolute;visibility:visible" from="2978,3191" to="4370,3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439" o:spid="_x0000_s1331" style="position:absolute;visibility:visible" from="4394,2736" to="4394,3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group>
              <v:group id="Group 440" o:spid="_x0000_s1332" style="position:absolute;left:3050;top:6441;width:1416;height:455" coordorigin="2978,2736" coordsize="1416,4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line id="Line 441" o:spid="_x0000_s1333" style="position:absolute;visibility:visible" from="2978,2736" to="4370,2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line id="Line 442" o:spid="_x0000_s1334" style="position:absolute;visibility:visible" from="2978,3191" to="4370,3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pircYAAADbAAAADwAAAGRycy9kb3ducmV2LnhtbESPQWvCQBSE7wX/w/IEb3VTp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U6Yq3GAAAA2wAAAA8AAAAAAAAA&#10;AAAAAAAAoQIAAGRycy9kb3ducmV2LnhtbFBLBQYAAAAABAAEAPkAAACUAwAAAAA=&#10;"/>
                <v:line id="Line 443" o:spid="_x0000_s1335" style="position:absolute;visibility:visible" from="4394,2736" to="4394,3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group>
              <v:line id="Line 444" o:spid="_x0000_s1336" style="position:absolute;visibility:visible" from="4442,5791" to="4874,5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445" o:spid="_x0000_s1337" style="position:absolute;visibility:visible" from="4466,6636" to="4874,6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vNM8IAAADbAAAADwAAAGRycy9kb3ducmV2LnhtbERPy2rCQBTdF/oPwy24qxMVQomOIpaC&#10;uij1Abq8Zq5JNHMnzIxJ+vedRcHl4bxni97UoiXnK8sKRsMEBHFudcWFguPh6/0DhA/IGmvLpOCX&#10;PCzmry8zzLTteEftPhQihrDPUEEZQpNJ6fOSDPqhbYgjd7XOYIjQFVI77GK4qeU4SVJpsOLYUGJD&#10;q5Ly+/5hFHxPftJ2udmu+9MmveSfu8v51jmlBm/9cgoiUB+e4n/3WisYx7H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vNM8IAAADbAAAADwAAAAAAAAAAAAAA&#10;AAChAgAAZHJzL2Rvd25yZXYueG1sUEsFBgAAAAAEAAQA+QAAAJADAAAAAA==&#10;"/>
              <v:line id="Line 446" o:spid="_x0000_s1338" style="position:absolute;visibility:visible" from="4874,5791" to="4874,66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doqMYAAADbAAAADwAAAGRycy9kb3ducmV2LnhtbESPQWvCQBSE7wX/w/IEb3VThdBGVxFL&#10;QT2Uagt6fGafSWr2bdhdk/TfdwtCj8PMfMPMl72pRUvOV5YVPI0TEMS51RUXCr4+3x6fQfiArLG2&#10;TAp+yMNyMXiYY6Ztx3tqD6EQEcI+QwVlCE0mpc9LMujHtiGO3sU6gyFKV0jtsItwU8tJkqTSYMVx&#10;ocSG1iXl18PNKHiffqTtarvb9Mdtes5f9+fTd+eUGg371QxEoD78h+/tjVYweY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R3aKjGAAAA2wAAAA8AAAAAAAAA&#10;AAAAAAAAoQIAAGRycy9kb3ducmV2LnhtbFBLBQYAAAAABAAEAPkAAACUAwAAAAA=&#10;"/>
              <v:line id="Line 447" o:spid="_x0000_s1339" style="position:absolute;visibility:visible" from="4874,6181" to="5354,6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RX6MIAAADbAAAADwAAAGRycy9kb3ducmV2LnhtbERPy2rCQBTdF/oPwy10VydWCBIdRSwF&#10;7ULqA3R5zVyTaOZOmJkm8e87C8Hl4byn897UoiXnK8sKhoMEBHFudcWFgsP++2MMwgdkjbVlUnAn&#10;D/PZ68sUM2073lK7C4WIIewzVFCG0GRS+rwkg35gG+LIXawzGCJ0hdQOuxhuavmZJKk0WHFsKLGh&#10;ZUn5bfdnFGxGv2m7WP+s+uM6Pedf2/Pp2jml3t/6xQREoD48xQ/3SisYxfXxS/wBcv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JRX6MIAAADbAAAADwAAAAAAAAAAAAAA&#10;AAChAgAAZHJzL2Rvd25yZXYueG1sUEsFBgAAAAAEAAQA+QAAAJADAAAAAA==&#10;"/>
            </v:group>
          </v:group>
        </w:pict>
      </w:r>
    </w:p>
    <w:p w:rsidR="003257AE" w:rsidRPr="00EA38D9" w:rsidRDefault="003257AE" w:rsidP="003257AE">
      <w:pPr>
        <w:ind w:right="-1"/>
        <w:jc w:val="both"/>
        <w:rPr>
          <w:rFonts w:ascii="Arial Narrow" w:hAnsi="Arial Narrow"/>
        </w:rPr>
      </w:pPr>
    </w:p>
    <w:p w:rsidR="003257AE" w:rsidRPr="00EA38D9" w:rsidRDefault="003257AE" w:rsidP="003257AE">
      <w:pPr>
        <w:ind w:right="-1"/>
        <w:jc w:val="both"/>
        <w:rPr>
          <w:rFonts w:ascii="Arial Narrow" w:hAnsi="Arial Narrow"/>
        </w:rPr>
      </w:pPr>
    </w:p>
    <w:p w:rsidR="003257AE" w:rsidRPr="00EA38D9" w:rsidRDefault="003257AE" w:rsidP="003257AE">
      <w:pPr>
        <w:ind w:right="-1"/>
        <w:jc w:val="both"/>
        <w:rPr>
          <w:rFonts w:ascii="Arial Narrow" w:hAnsi="Arial Narrow"/>
        </w:rPr>
      </w:pPr>
    </w:p>
    <w:p w:rsidR="003257AE" w:rsidRPr="00EA38D9" w:rsidRDefault="003257AE" w:rsidP="003257AE">
      <w:pPr>
        <w:ind w:right="-1"/>
        <w:jc w:val="both"/>
        <w:rPr>
          <w:rFonts w:ascii="Arial Narrow" w:hAnsi="Arial Narrow"/>
        </w:rPr>
      </w:pPr>
    </w:p>
    <w:p w:rsidR="003257AE" w:rsidRDefault="003257AE" w:rsidP="003257AE">
      <w:pPr>
        <w:ind w:right="-1"/>
        <w:jc w:val="both"/>
        <w:rPr>
          <w:rFonts w:ascii="Arial Narrow" w:hAnsi="Arial Narrow"/>
        </w:rPr>
      </w:pPr>
    </w:p>
    <w:p w:rsidR="003257AE" w:rsidRDefault="003257AE" w:rsidP="003257AE">
      <w:pPr>
        <w:ind w:right="-1"/>
        <w:jc w:val="both"/>
        <w:rPr>
          <w:rFonts w:ascii="Arial Narrow" w:hAnsi="Arial Narrow"/>
        </w:rPr>
      </w:pPr>
    </w:p>
    <w:p w:rsidR="003257AE" w:rsidRPr="00EA38D9" w:rsidRDefault="003257AE" w:rsidP="003257AE">
      <w:pPr>
        <w:ind w:right="-1"/>
        <w:jc w:val="both"/>
        <w:rPr>
          <w:rFonts w:ascii="Arial Narrow" w:hAnsi="Arial Narrow"/>
        </w:rPr>
      </w:pPr>
      <w:r w:rsidRPr="00EA38D9">
        <w:rPr>
          <w:rFonts w:ascii="Arial Narrow" w:hAnsi="Arial Narrow"/>
        </w:rPr>
        <w:t xml:space="preserve">Победители четвертьфинальных пар выходят в полуфинал. </w:t>
      </w:r>
    </w:p>
    <w:p w:rsidR="003257AE" w:rsidRPr="00EA38D9" w:rsidRDefault="003257AE" w:rsidP="003257AE">
      <w:pPr>
        <w:ind w:right="-1"/>
        <w:jc w:val="both"/>
        <w:rPr>
          <w:rFonts w:ascii="Arial Narrow" w:hAnsi="Arial Narrow"/>
        </w:rPr>
      </w:pPr>
      <w:r w:rsidRPr="00EA38D9">
        <w:rPr>
          <w:rFonts w:ascii="Arial Narrow" w:hAnsi="Arial Narrow"/>
        </w:rPr>
        <w:t>Победители полуфинальных пар выходят в финал.</w:t>
      </w:r>
    </w:p>
    <w:p w:rsidR="003257AE" w:rsidRPr="00EA38D9" w:rsidRDefault="003257AE" w:rsidP="003257AE">
      <w:pPr>
        <w:ind w:right="-1"/>
        <w:jc w:val="both"/>
        <w:rPr>
          <w:rFonts w:ascii="Arial Narrow" w:hAnsi="Arial Narrow"/>
        </w:rPr>
      </w:pPr>
      <w:r w:rsidRPr="00EA38D9">
        <w:rPr>
          <w:rFonts w:ascii="Arial Narrow" w:hAnsi="Arial Narrow"/>
        </w:rPr>
        <w:t>Победитель в финальной встрече занимает 1-е место, проигравший – 2-е место, проигравшие в полуфиналах занимают два 3-х места.</w:t>
      </w:r>
    </w:p>
    <w:p w:rsidR="003257AE" w:rsidRPr="00EA38D9" w:rsidRDefault="003257AE" w:rsidP="003257AE">
      <w:pPr>
        <w:ind w:right="-1"/>
        <w:jc w:val="both"/>
        <w:rPr>
          <w:rFonts w:ascii="Arial Narrow" w:hAnsi="Arial Narrow"/>
        </w:rPr>
      </w:pPr>
      <w:r w:rsidRPr="00EA38D9">
        <w:rPr>
          <w:rFonts w:ascii="Arial Narrow" w:hAnsi="Arial Narrow"/>
        </w:rPr>
        <w:t>Третье и четвертое места могут быть разыграны, если это оговорено в Положении.</w:t>
      </w:r>
    </w:p>
    <w:p w:rsidR="003257AE" w:rsidRPr="00EA38D9" w:rsidRDefault="003257AE" w:rsidP="003257AE">
      <w:pPr>
        <w:ind w:right="-1"/>
        <w:jc w:val="both"/>
        <w:rPr>
          <w:rFonts w:ascii="Arial Narrow" w:hAnsi="Arial Narrow"/>
        </w:rPr>
      </w:pPr>
    </w:p>
    <w:p w:rsidR="003257AE" w:rsidRPr="00EA38D9" w:rsidRDefault="003257AE" w:rsidP="002C268B">
      <w:pPr>
        <w:numPr>
          <w:ilvl w:val="0"/>
          <w:numId w:val="40"/>
        </w:numPr>
        <w:tabs>
          <w:tab w:val="clear" w:pos="720"/>
          <w:tab w:val="num" w:pos="284"/>
        </w:tabs>
        <w:ind w:left="0" w:right="-1" w:firstLine="0"/>
        <w:jc w:val="both"/>
        <w:rPr>
          <w:rFonts w:ascii="Arial Narrow" w:hAnsi="Arial Narrow"/>
        </w:rPr>
      </w:pPr>
      <w:r w:rsidRPr="00EA38D9">
        <w:rPr>
          <w:rFonts w:ascii="Arial Narrow" w:hAnsi="Arial Narrow"/>
        </w:rPr>
        <w:t xml:space="preserve">Стыковой способ проведения финальной части для 6 участников. В финал выходят </w:t>
      </w:r>
      <w:r>
        <w:rPr>
          <w:rFonts w:ascii="Arial Narrow" w:hAnsi="Arial Narrow"/>
        </w:rPr>
        <w:t>спортсмены</w:t>
      </w:r>
      <w:r w:rsidRPr="00EA38D9">
        <w:rPr>
          <w:rFonts w:ascii="Arial Narrow" w:hAnsi="Arial Narrow"/>
        </w:rPr>
        <w:t>, занявшие 1-3 места в группах</w:t>
      </w:r>
      <w:proofErr w:type="gramStart"/>
      <w:r w:rsidRPr="00EA38D9">
        <w:rPr>
          <w:rFonts w:ascii="Arial Narrow" w:hAnsi="Arial Narrow"/>
        </w:rPr>
        <w:t xml:space="preserve"> А</w:t>
      </w:r>
      <w:proofErr w:type="gramEnd"/>
      <w:r w:rsidRPr="00EA38D9">
        <w:rPr>
          <w:rFonts w:ascii="Arial Narrow" w:hAnsi="Arial Narrow"/>
        </w:rPr>
        <w:t xml:space="preserve"> и В: А1, А2, А3 и В1, В2, В3.</w:t>
      </w:r>
    </w:p>
    <w:p w:rsidR="003257AE" w:rsidRPr="00EA38D9" w:rsidRDefault="003257AE" w:rsidP="003257AE">
      <w:pPr>
        <w:ind w:right="-1"/>
        <w:jc w:val="both"/>
        <w:rPr>
          <w:rFonts w:ascii="Arial Narrow" w:hAnsi="Arial Narrow"/>
        </w:rPr>
      </w:pPr>
      <w:r w:rsidRPr="00EA38D9">
        <w:rPr>
          <w:rFonts w:ascii="Arial Narrow" w:hAnsi="Arial Narrow"/>
        </w:rPr>
        <w:t xml:space="preserve"> Они составляют финальные пары по следующей схеме:</w:t>
      </w:r>
    </w:p>
    <w:p w:rsidR="003257AE" w:rsidRPr="00EA38D9" w:rsidRDefault="003257AE" w:rsidP="003257AE">
      <w:pPr>
        <w:ind w:right="-1"/>
        <w:jc w:val="center"/>
        <w:rPr>
          <w:rFonts w:ascii="Arial Narrow" w:hAnsi="Arial Narrow"/>
        </w:rPr>
      </w:pPr>
      <w:r w:rsidRPr="00EA38D9">
        <w:rPr>
          <w:rFonts w:ascii="Arial Narrow" w:hAnsi="Arial Narrow"/>
        </w:rPr>
        <w:t>А</w:t>
      </w:r>
      <w:proofErr w:type="gramStart"/>
      <w:r w:rsidRPr="00EA38D9">
        <w:rPr>
          <w:rFonts w:ascii="Arial Narrow" w:hAnsi="Arial Narrow"/>
        </w:rPr>
        <w:t>1</w:t>
      </w:r>
      <w:proofErr w:type="gramEnd"/>
      <w:r w:rsidRPr="00EA38D9">
        <w:rPr>
          <w:rFonts w:ascii="Arial Narrow" w:hAnsi="Arial Narrow"/>
        </w:rPr>
        <w:t xml:space="preserve"> – В1 за 1-е место,</w:t>
      </w:r>
    </w:p>
    <w:p w:rsidR="003257AE" w:rsidRPr="00EA38D9" w:rsidRDefault="003257AE" w:rsidP="003257AE">
      <w:pPr>
        <w:ind w:right="-1"/>
        <w:jc w:val="center"/>
        <w:rPr>
          <w:rFonts w:ascii="Arial Narrow" w:hAnsi="Arial Narrow"/>
        </w:rPr>
      </w:pPr>
      <w:r w:rsidRPr="00EA38D9">
        <w:rPr>
          <w:rFonts w:ascii="Arial Narrow" w:hAnsi="Arial Narrow"/>
        </w:rPr>
        <w:t>А</w:t>
      </w:r>
      <w:proofErr w:type="gramStart"/>
      <w:r w:rsidRPr="00EA38D9">
        <w:rPr>
          <w:rFonts w:ascii="Arial Narrow" w:hAnsi="Arial Narrow"/>
        </w:rPr>
        <w:t>2</w:t>
      </w:r>
      <w:proofErr w:type="gramEnd"/>
      <w:r w:rsidRPr="00EA38D9">
        <w:rPr>
          <w:rFonts w:ascii="Arial Narrow" w:hAnsi="Arial Narrow"/>
        </w:rPr>
        <w:t xml:space="preserve"> – В2 за 3-е место,</w:t>
      </w:r>
    </w:p>
    <w:p w:rsidR="003257AE" w:rsidRPr="00EA38D9" w:rsidRDefault="003257AE" w:rsidP="003257AE">
      <w:pPr>
        <w:ind w:right="-1"/>
        <w:jc w:val="center"/>
        <w:rPr>
          <w:rFonts w:ascii="Arial Narrow" w:hAnsi="Arial Narrow"/>
        </w:rPr>
      </w:pPr>
      <w:r w:rsidRPr="00EA38D9">
        <w:rPr>
          <w:rFonts w:ascii="Arial Narrow" w:hAnsi="Arial Narrow"/>
        </w:rPr>
        <w:t>А3 – В3 за 5-е место.</w:t>
      </w:r>
    </w:p>
    <w:p w:rsidR="003257AE" w:rsidRPr="00EA38D9" w:rsidRDefault="003257AE" w:rsidP="003257AE">
      <w:pPr>
        <w:ind w:right="-1"/>
        <w:jc w:val="center"/>
        <w:rPr>
          <w:rFonts w:ascii="Arial Narrow" w:hAnsi="Arial Narrow"/>
        </w:rPr>
      </w:pPr>
    </w:p>
    <w:p w:rsidR="003257AE" w:rsidRPr="00EA38D9" w:rsidRDefault="003257AE" w:rsidP="003257AE">
      <w:pPr>
        <w:ind w:right="-1"/>
        <w:jc w:val="both"/>
        <w:rPr>
          <w:rFonts w:ascii="Arial Narrow" w:hAnsi="Arial Narrow"/>
        </w:rPr>
      </w:pPr>
      <w:r w:rsidRPr="00EA38D9">
        <w:rPr>
          <w:rFonts w:ascii="Arial Narrow" w:hAnsi="Arial Narrow"/>
        </w:rPr>
        <w:t>Победители финальных пар занимают, соответственно, 1-е, 3-е и 5-е места, а проигравшие – 2-е, 4-е и 6-е места.</w:t>
      </w:r>
    </w:p>
    <w:p w:rsidR="003257AE" w:rsidRPr="00EA38D9" w:rsidRDefault="003257AE" w:rsidP="003257AE">
      <w:pPr>
        <w:ind w:right="-1"/>
        <w:jc w:val="both"/>
        <w:rPr>
          <w:rFonts w:ascii="Arial Narrow" w:hAnsi="Arial Narrow"/>
        </w:rPr>
      </w:pPr>
    </w:p>
    <w:p w:rsidR="003257AE" w:rsidRPr="00EA38D9" w:rsidRDefault="003257AE" w:rsidP="002C268B">
      <w:pPr>
        <w:numPr>
          <w:ilvl w:val="0"/>
          <w:numId w:val="40"/>
        </w:numPr>
        <w:tabs>
          <w:tab w:val="clear" w:pos="720"/>
          <w:tab w:val="num" w:pos="284"/>
        </w:tabs>
        <w:ind w:left="0" w:right="-1" w:firstLine="0"/>
        <w:jc w:val="both"/>
        <w:rPr>
          <w:rFonts w:ascii="Arial Narrow" w:hAnsi="Arial Narrow"/>
        </w:rPr>
      </w:pPr>
      <w:r w:rsidRPr="00EA38D9">
        <w:rPr>
          <w:rFonts w:ascii="Arial Narrow" w:hAnsi="Arial Narrow"/>
        </w:rPr>
        <w:t xml:space="preserve">Перекрестно-стыковой способ проведения финала для 6 участников. В финал выходят </w:t>
      </w:r>
      <w:r>
        <w:rPr>
          <w:rFonts w:ascii="Arial Narrow" w:hAnsi="Arial Narrow"/>
        </w:rPr>
        <w:t>спортсмены</w:t>
      </w:r>
      <w:r w:rsidRPr="00EA38D9">
        <w:rPr>
          <w:rFonts w:ascii="Arial Narrow" w:hAnsi="Arial Narrow"/>
        </w:rPr>
        <w:t>, занявшие 1-3-е месте в группах</w:t>
      </w:r>
      <w:proofErr w:type="gramStart"/>
      <w:r w:rsidRPr="00EA38D9">
        <w:rPr>
          <w:rFonts w:ascii="Arial Narrow" w:hAnsi="Arial Narrow"/>
        </w:rPr>
        <w:t xml:space="preserve"> А</w:t>
      </w:r>
      <w:proofErr w:type="gramEnd"/>
      <w:r w:rsidRPr="00EA38D9">
        <w:rPr>
          <w:rFonts w:ascii="Arial Narrow" w:hAnsi="Arial Narrow"/>
        </w:rPr>
        <w:t xml:space="preserve"> и В: А1, А2, А3 и В1, В2, В3.</w:t>
      </w:r>
    </w:p>
    <w:p w:rsidR="003257AE" w:rsidRPr="00EA38D9" w:rsidRDefault="003257AE" w:rsidP="003257AE">
      <w:pPr>
        <w:ind w:right="-1"/>
        <w:jc w:val="both"/>
        <w:rPr>
          <w:rFonts w:ascii="Arial Narrow" w:hAnsi="Arial Narrow"/>
        </w:rPr>
      </w:pPr>
      <w:r w:rsidRPr="00EA38D9">
        <w:rPr>
          <w:rFonts w:ascii="Arial Narrow" w:hAnsi="Arial Narrow"/>
        </w:rPr>
        <w:t>Они составляют финальные пары по следующей схеме:</w:t>
      </w:r>
    </w:p>
    <w:p w:rsidR="003257AE" w:rsidRPr="00EA38D9" w:rsidRDefault="003257AE" w:rsidP="003257AE">
      <w:pPr>
        <w:ind w:right="-1"/>
        <w:jc w:val="center"/>
        <w:rPr>
          <w:rFonts w:ascii="Arial Narrow" w:hAnsi="Arial Narrow"/>
        </w:rPr>
      </w:pPr>
      <w:r w:rsidRPr="00EA38D9">
        <w:rPr>
          <w:rFonts w:ascii="Arial Narrow" w:hAnsi="Arial Narrow"/>
        </w:rPr>
        <w:t>А</w:t>
      </w:r>
      <w:proofErr w:type="gramStart"/>
      <w:r w:rsidRPr="00EA38D9">
        <w:rPr>
          <w:rFonts w:ascii="Arial Narrow" w:hAnsi="Arial Narrow"/>
        </w:rPr>
        <w:t>1</w:t>
      </w:r>
      <w:proofErr w:type="gramEnd"/>
      <w:r w:rsidRPr="00EA38D9">
        <w:rPr>
          <w:rFonts w:ascii="Arial Narrow" w:hAnsi="Arial Narrow"/>
        </w:rPr>
        <w:t xml:space="preserve"> – В1 за 1-е место,</w:t>
      </w:r>
    </w:p>
    <w:p w:rsidR="003257AE" w:rsidRPr="00EA38D9" w:rsidRDefault="003257AE" w:rsidP="003257AE">
      <w:pPr>
        <w:ind w:right="-1"/>
        <w:jc w:val="center"/>
        <w:rPr>
          <w:rFonts w:ascii="Arial Narrow" w:hAnsi="Arial Narrow"/>
        </w:rPr>
      </w:pPr>
      <w:r w:rsidRPr="00EA38D9">
        <w:rPr>
          <w:rFonts w:ascii="Arial Narrow" w:hAnsi="Arial Narrow"/>
        </w:rPr>
        <w:t>А</w:t>
      </w:r>
      <w:proofErr w:type="gramStart"/>
      <w:r w:rsidRPr="00EA38D9">
        <w:rPr>
          <w:rFonts w:ascii="Arial Narrow" w:hAnsi="Arial Narrow"/>
        </w:rPr>
        <w:t>2</w:t>
      </w:r>
      <w:proofErr w:type="gramEnd"/>
      <w:r w:rsidRPr="00EA38D9">
        <w:rPr>
          <w:rFonts w:ascii="Arial Narrow" w:hAnsi="Arial Narrow"/>
        </w:rPr>
        <w:t xml:space="preserve"> – В3 за 3-е место,</w:t>
      </w:r>
    </w:p>
    <w:p w:rsidR="003257AE" w:rsidRPr="00EA38D9" w:rsidRDefault="003257AE" w:rsidP="003257AE">
      <w:pPr>
        <w:ind w:right="-1"/>
        <w:jc w:val="center"/>
        <w:rPr>
          <w:rFonts w:ascii="Arial Narrow" w:hAnsi="Arial Narrow"/>
        </w:rPr>
      </w:pPr>
      <w:r w:rsidRPr="00EA38D9">
        <w:rPr>
          <w:rFonts w:ascii="Arial Narrow" w:hAnsi="Arial Narrow"/>
        </w:rPr>
        <w:t>А3 – В</w:t>
      </w:r>
      <w:proofErr w:type="gramStart"/>
      <w:r w:rsidRPr="00EA38D9">
        <w:rPr>
          <w:rFonts w:ascii="Arial Narrow" w:hAnsi="Arial Narrow"/>
        </w:rPr>
        <w:t>2</w:t>
      </w:r>
      <w:proofErr w:type="gramEnd"/>
      <w:r w:rsidRPr="00EA38D9">
        <w:rPr>
          <w:rFonts w:ascii="Arial Narrow" w:hAnsi="Arial Narrow"/>
        </w:rPr>
        <w:t xml:space="preserve"> за 3-е место.</w:t>
      </w:r>
    </w:p>
    <w:p w:rsidR="003257AE" w:rsidRPr="00EA38D9" w:rsidRDefault="003257AE" w:rsidP="003257AE">
      <w:pPr>
        <w:ind w:right="-1"/>
        <w:jc w:val="both"/>
        <w:rPr>
          <w:rFonts w:ascii="Arial Narrow" w:hAnsi="Arial Narrow"/>
        </w:rPr>
      </w:pPr>
      <w:r w:rsidRPr="00EA38D9">
        <w:rPr>
          <w:rFonts w:ascii="Arial Narrow" w:hAnsi="Arial Narrow"/>
        </w:rPr>
        <w:t>Победители финальных пар занимают, соответственно, 1-е и два 3-х места, а проигравшие  2-е и два 5-х места.</w:t>
      </w:r>
    </w:p>
    <w:p w:rsidR="003257AE" w:rsidRPr="00EA38D9" w:rsidRDefault="003257AE" w:rsidP="003257AE">
      <w:pPr>
        <w:ind w:right="-1"/>
        <w:jc w:val="both"/>
        <w:rPr>
          <w:rFonts w:ascii="Arial Narrow" w:hAnsi="Arial Narrow"/>
        </w:rPr>
      </w:pPr>
      <w:r w:rsidRPr="00EA38D9">
        <w:rPr>
          <w:rFonts w:ascii="Arial Narrow" w:hAnsi="Arial Narrow"/>
        </w:rPr>
        <w:t>Третье и четвертое места могут быть разыграны, если это оговорено в Положении.</w:t>
      </w:r>
    </w:p>
    <w:p w:rsidR="003257AE" w:rsidRDefault="003257AE" w:rsidP="003257AE">
      <w:pPr>
        <w:ind w:right="-1"/>
        <w:jc w:val="right"/>
        <w:outlineLvl w:val="0"/>
        <w:rPr>
          <w:rFonts w:ascii="Arial Narrow" w:hAnsi="Arial Narrow"/>
          <w:sz w:val="28"/>
          <w:szCs w:val="28"/>
        </w:rPr>
      </w:pPr>
    </w:p>
    <w:p w:rsidR="003257AE" w:rsidRDefault="003257AE" w:rsidP="003257AE">
      <w:pPr>
        <w:ind w:right="-1"/>
        <w:jc w:val="right"/>
        <w:outlineLvl w:val="0"/>
        <w:rPr>
          <w:rFonts w:ascii="Arial Narrow" w:hAnsi="Arial Narrow"/>
          <w:sz w:val="28"/>
          <w:szCs w:val="28"/>
        </w:rPr>
      </w:pPr>
    </w:p>
    <w:p w:rsidR="00745128" w:rsidRPr="00745128" w:rsidRDefault="00AF2865" w:rsidP="00745128">
      <w:pPr>
        <w:jc w:val="right"/>
        <w:rPr>
          <w:rFonts w:ascii="Arial Narrow" w:hAnsi="Arial Narrow"/>
          <w:sz w:val="28"/>
          <w:szCs w:val="28"/>
        </w:rPr>
      </w:pPr>
      <w:r w:rsidRPr="00AF2865">
        <w:rPr>
          <w:rFonts w:ascii="Arial Narrow" w:hAnsi="Arial Narrow"/>
          <w:sz w:val="28"/>
          <w:szCs w:val="28"/>
        </w:rPr>
        <w:t>Приложение 5</w:t>
      </w:r>
      <w:r>
        <w:rPr>
          <w:rFonts w:ascii="Arial Narrow" w:hAnsi="Arial Narrow"/>
          <w:sz w:val="28"/>
          <w:szCs w:val="28"/>
        </w:rPr>
        <w:t>.1</w:t>
      </w:r>
    </w:p>
    <w:p w:rsidR="00745128" w:rsidRPr="00745128" w:rsidRDefault="00745128" w:rsidP="00745128">
      <w:pPr>
        <w:spacing w:line="360" w:lineRule="auto"/>
        <w:ind w:left="708" w:firstLine="708"/>
        <w:outlineLvl w:val="0"/>
        <w:rPr>
          <w:b/>
          <w:sz w:val="28"/>
          <w:szCs w:val="28"/>
        </w:rPr>
      </w:pPr>
    </w:p>
    <w:p w:rsidR="00745128" w:rsidRPr="00745128" w:rsidRDefault="00745128" w:rsidP="00745128">
      <w:pPr>
        <w:ind w:left="708" w:firstLine="708"/>
        <w:jc w:val="center"/>
        <w:outlineLvl w:val="0"/>
        <w:rPr>
          <w:rFonts w:ascii="Arial Narrow" w:hAnsi="Arial Narrow"/>
          <w:b/>
          <w:sz w:val="28"/>
          <w:szCs w:val="28"/>
        </w:rPr>
      </w:pPr>
      <w:r w:rsidRPr="00745128">
        <w:rPr>
          <w:rFonts w:ascii="Arial Narrow" w:hAnsi="Arial Narrow"/>
          <w:b/>
          <w:sz w:val="28"/>
          <w:szCs w:val="28"/>
        </w:rPr>
        <w:t>СИСТЕМА  С  ВЫБЫВАНИЕМ ПОСЛЕ НАБОРА ОПРЕДЕЛЕННОГО КОЛИЧЕСТВА ШТРАФНЫХ ОЧКОВ</w:t>
      </w:r>
      <w:r>
        <w:rPr>
          <w:rFonts w:ascii="Arial Narrow" w:hAnsi="Arial Narrow"/>
          <w:b/>
          <w:sz w:val="28"/>
          <w:szCs w:val="28"/>
        </w:rPr>
        <w:t xml:space="preserve"> </w:t>
      </w:r>
      <w:r w:rsidRPr="00745128">
        <w:rPr>
          <w:rFonts w:ascii="Arial Narrow" w:hAnsi="Arial Narrow"/>
          <w:b/>
          <w:sz w:val="28"/>
          <w:szCs w:val="28"/>
        </w:rPr>
        <w:t>И  С  РАСПРЕДЕЛЕНИЕМ  НА  ПОДГРУППЫ</w:t>
      </w:r>
    </w:p>
    <w:p w:rsidR="00745128" w:rsidRPr="00745128" w:rsidRDefault="00745128" w:rsidP="00745128">
      <w:pPr>
        <w:ind w:left="708" w:firstLine="708"/>
        <w:jc w:val="center"/>
        <w:outlineLvl w:val="0"/>
        <w:rPr>
          <w:rFonts w:ascii="Arial Narrow" w:hAnsi="Arial Narrow"/>
          <w:b/>
          <w:sz w:val="28"/>
          <w:szCs w:val="28"/>
        </w:rPr>
      </w:pPr>
    </w:p>
    <w:p w:rsidR="00745128" w:rsidRPr="00745128" w:rsidRDefault="00745128" w:rsidP="00745128">
      <w:pPr>
        <w:ind w:left="708" w:firstLine="708"/>
        <w:outlineLvl w:val="0"/>
        <w:rPr>
          <w:rFonts w:ascii="Arial Narrow" w:hAnsi="Arial Narrow"/>
          <w:b/>
          <w:i/>
        </w:rPr>
      </w:pPr>
      <w:r w:rsidRPr="00745128">
        <w:rPr>
          <w:rFonts w:ascii="Arial Narrow" w:hAnsi="Arial Narrow"/>
          <w:b/>
          <w:i/>
        </w:rPr>
        <w:t xml:space="preserve">В связи  с тем, что данная система проведения соревнований предусматривает выбывание спортсменов из соревнования после набора определенного количества штрафных очков, то необходимо учитывать занесение результата встреч, в соответствии с таблицей данного приложения. </w:t>
      </w:r>
    </w:p>
    <w:p w:rsidR="00745128" w:rsidRPr="00745128" w:rsidRDefault="00745128" w:rsidP="00745128">
      <w:pPr>
        <w:ind w:left="708" w:firstLine="708"/>
        <w:outlineLvl w:val="0"/>
        <w:rPr>
          <w:rFonts w:ascii="Arial Narrow" w:hAnsi="Arial Narrow"/>
          <w:b/>
          <w:i/>
        </w:rPr>
      </w:pPr>
    </w:p>
    <w:p w:rsidR="00745128" w:rsidRPr="00745128" w:rsidRDefault="00745128" w:rsidP="002C268B">
      <w:pPr>
        <w:numPr>
          <w:ilvl w:val="1"/>
          <w:numId w:val="38"/>
        </w:numPr>
        <w:spacing w:line="360" w:lineRule="auto"/>
        <w:jc w:val="both"/>
        <w:outlineLvl w:val="0"/>
        <w:rPr>
          <w:rFonts w:ascii="Arial Narrow" w:hAnsi="Arial Narrow"/>
          <w:b/>
          <w:sz w:val="28"/>
          <w:szCs w:val="28"/>
        </w:rPr>
      </w:pPr>
      <w:r w:rsidRPr="00745128">
        <w:rPr>
          <w:rFonts w:ascii="Arial Narrow" w:hAnsi="Arial Narrow"/>
          <w:b/>
          <w:sz w:val="28"/>
          <w:szCs w:val="28"/>
        </w:rPr>
        <w:t>Порядок проведения соревнований</w:t>
      </w:r>
    </w:p>
    <w:p w:rsidR="00745128" w:rsidRPr="00745128" w:rsidRDefault="00745128" w:rsidP="002C268B">
      <w:pPr>
        <w:numPr>
          <w:ilvl w:val="0"/>
          <w:numId w:val="53"/>
        </w:numPr>
        <w:jc w:val="both"/>
        <w:rPr>
          <w:rFonts w:ascii="Arial Narrow" w:hAnsi="Arial Narrow"/>
        </w:rPr>
      </w:pPr>
      <w:r w:rsidRPr="00745128">
        <w:rPr>
          <w:rFonts w:ascii="Arial Narrow" w:hAnsi="Arial Narrow"/>
        </w:rPr>
        <w:t>Все участники при жеребьевке разбиваются на две подгруппы: верхнюю и нижнюю. Порядковый номер каждого борца определяется по жребию непосредственно на взвешивании или после его окончания и сохраняется за ним на все время соревнований. Сильнейшие рассеиваются. При нечетном количестве участников в верхней подгруппе на одного участника больше.</w:t>
      </w:r>
    </w:p>
    <w:p w:rsidR="00745128" w:rsidRPr="00647895" w:rsidRDefault="00745128" w:rsidP="00647895">
      <w:pPr>
        <w:ind w:left="720"/>
        <w:jc w:val="both"/>
        <w:rPr>
          <w:rFonts w:ascii="Arial Narrow" w:hAnsi="Arial Narrow"/>
          <w:b/>
          <w:u w:val="single"/>
        </w:rPr>
      </w:pPr>
      <w:r w:rsidRPr="00745128">
        <w:rPr>
          <w:rFonts w:ascii="Arial Narrow" w:hAnsi="Arial Narrow"/>
        </w:rPr>
        <w:t xml:space="preserve">Участник, получивший установленное положением количество штрафных очков (6,7,8), заканчивает соревнования. Исключение составляет случай, когда борец набирает установленное положением количество штрафных очков (6,7,8) или больше, выиграв в </w:t>
      </w:r>
      <w:proofErr w:type="gramStart"/>
      <w:r w:rsidRPr="00745128">
        <w:rPr>
          <w:rFonts w:ascii="Arial Narrow" w:hAnsi="Arial Narrow"/>
        </w:rPr>
        <w:t>очередном</w:t>
      </w:r>
      <w:proofErr w:type="gramEnd"/>
      <w:r w:rsidRPr="00745128">
        <w:rPr>
          <w:rFonts w:ascii="Arial Narrow" w:hAnsi="Arial Narrow"/>
        </w:rPr>
        <w:t xml:space="preserve"> и последующих кругах схватку с результатом не хуже заранее заданного. Порядковый номер круга, с которого начинает действовать это правило, и необходимое качество выигрыша оговариваются в положении о данных соревнованиях. </w:t>
      </w:r>
      <w:r w:rsidR="00647895" w:rsidRPr="00647895">
        <w:rPr>
          <w:rFonts w:ascii="Arial Narrow" w:hAnsi="Arial Narrow"/>
          <w:b/>
          <w:u w:val="single"/>
        </w:rPr>
        <w:t>В противном случае это правило начинает действовать с третьего круга, а выигрыш может быть любым, кроме выигрыша с минимальным преимуществом (2,5</w:t>
      </w:r>
      <w:proofErr w:type="gramStart"/>
      <w:r w:rsidR="00647895" w:rsidRPr="00647895">
        <w:rPr>
          <w:rFonts w:ascii="Arial Narrow" w:hAnsi="Arial Narrow"/>
          <w:b/>
          <w:u w:val="single"/>
        </w:rPr>
        <w:t xml:space="preserve"> :</w:t>
      </w:r>
      <w:proofErr w:type="gramEnd"/>
      <w:r w:rsidR="00647895" w:rsidRPr="00647895">
        <w:rPr>
          <w:rFonts w:ascii="Arial Narrow" w:hAnsi="Arial Narrow"/>
          <w:b/>
          <w:u w:val="single"/>
        </w:rPr>
        <w:t xml:space="preserve"> 3).</w:t>
      </w:r>
    </w:p>
    <w:p w:rsidR="00647895" w:rsidRPr="00647895" w:rsidRDefault="00745128" w:rsidP="002C268B">
      <w:pPr>
        <w:numPr>
          <w:ilvl w:val="0"/>
          <w:numId w:val="53"/>
        </w:numPr>
        <w:jc w:val="both"/>
        <w:rPr>
          <w:rFonts w:ascii="Arial Narrow" w:hAnsi="Arial Narrow"/>
          <w:b/>
        </w:rPr>
      </w:pPr>
      <w:r w:rsidRPr="00745128">
        <w:rPr>
          <w:rFonts w:ascii="Arial Narrow" w:hAnsi="Arial Narrow"/>
        </w:rPr>
        <w:t xml:space="preserve">Соревнования  в подгруппах проводятся до тех </w:t>
      </w:r>
      <w:proofErr w:type="gramStart"/>
      <w:r w:rsidRPr="00745128">
        <w:rPr>
          <w:rFonts w:ascii="Arial Narrow" w:hAnsi="Arial Narrow"/>
        </w:rPr>
        <w:t>пор</w:t>
      </w:r>
      <w:proofErr w:type="gramEnd"/>
      <w:r w:rsidRPr="00745128">
        <w:rPr>
          <w:rFonts w:ascii="Arial Narrow" w:hAnsi="Arial Narrow"/>
        </w:rPr>
        <w:t xml:space="preserve"> пока в каждой не останется по два не выбывших участника (за исключением случая предусмотренного п. 7 раздел </w:t>
      </w:r>
      <w:r w:rsidRPr="00745128">
        <w:rPr>
          <w:rFonts w:ascii="Arial Narrow" w:hAnsi="Arial Narrow"/>
          <w:lang w:val="en-US"/>
        </w:rPr>
        <w:t>II</w:t>
      </w:r>
      <w:r w:rsidRPr="00745128">
        <w:rPr>
          <w:rFonts w:ascii="Arial Narrow" w:hAnsi="Arial Narrow"/>
        </w:rPr>
        <w:t xml:space="preserve">). Если два оставшихся в подгруппе борца встречались между собой, </w:t>
      </w:r>
      <w:proofErr w:type="gramStart"/>
      <w:r w:rsidRPr="00745128">
        <w:rPr>
          <w:rFonts w:ascii="Arial Narrow" w:hAnsi="Arial Narrow"/>
        </w:rPr>
        <w:t>лучший</w:t>
      </w:r>
      <w:proofErr w:type="gramEnd"/>
      <w:r w:rsidRPr="00745128">
        <w:rPr>
          <w:rFonts w:ascii="Arial Narrow" w:hAnsi="Arial Narrow"/>
        </w:rPr>
        <w:t xml:space="preserve"> определяется по взаимной встрече. </w:t>
      </w:r>
      <w:r w:rsidRPr="00647895">
        <w:rPr>
          <w:rFonts w:ascii="Arial Narrow" w:hAnsi="Arial Narrow"/>
          <w:b/>
        </w:rPr>
        <w:t xml:space="preserve">Если два оставшихся в подгруппе борца не встречались  между собой, </w:t>
      </w:r>
      <w:r w:rsidR="00647895" w:rsidRPr="00647895">
        <w:rPr>
          <w:rFonts w:ascii="Arial Narrow" w:hAnsi="Arial Narrow"/>
          <w:b/>
        </w:rPr>
        <w:t>лучшим становится тот спортсмен:</w:t>
      </w:r>
    </w:p>
    <w:p w:rsidR="002957E7" w:rsidRDefault="002957E7" w:rsidP="00647895">
      <w:pPr>
        <w:ind w:left="900"/>
        <w:jc w:val="both"/>
        <w:rPr>
          <w:rFonts w:ascii="Arial Narrow" w:hAnsi="Arial Narrow"/>
          <w:b/>
        </w:rPr>
      </w:pPr>
      <w:r w:rsidRPr="002957E7">
        <w:rPr>
          <w:rFonts w:ascii="Arial Narrow" w:hAnsi="Arial Narrow"/>
          <w:b/>
        </w:rPr>
        <w:t xml:space="preserve">- </w:t>
      </w:r>
      <w:proofErr w:type="gramStart"/>
      <w:r w:rsidRPr="002957E7">
        <w:rPr>
          <w:rFonts w:ascii="Arial Narrow" w:hAnsi="Arial Narrow"/>
          <w:b/>
        </w:rPr>
        <w:t>имеющий</w:t>
      </w:r>
      <w:proofErr w:type="gramEnd"/>
      <w:r w:rsidRPr="002957E7">
        <w:rPr>
          <w:rFonts w:ascii="Arial Narrow" w:hAnsi="Arial Narrow"/>
          <w:b/>
        </w:rPr>
        <w:t xml:space="preserve"> большее число побед во всех встречах</w:t>
      </w:r>
    </w:p>
    <w:p w:rsidR="009178E3" w:rsidRPr="002957E7" w:rsidRDefault="009178E3" w:rsidP="009178E3">
      <w:pPr>
        <w:ind w:left="900"/>
        <w:jc w:val="both"/>
        <w:rPr>
          <w:rFonts w:ascii="Arial Narrow" w:hAnsi="Arial Narrow"/>
          <w:b/>
        </w:rPr>
      </w:pPr>
      <w:r w:rsidRPr="002957E7">
        <w:rPr>
          <w:rFonts w:ascii="Arial Narrow" w:hAnsi="Arial Narrow"/>
          <w:b/>
        </w:rPr>
        <w:t xml:space="preserve">- </w:t>
      </w:r>
      <w:proofErr w:type="gramStart"/>
      <w:r w:rsidRPr="002957E7">
        <w:rPr>
          <w:rFonts w:ascii="Arial Narrow" w:hAnsi="Arial Narrow"/>
          <w:b/>
        </w:rPr>
        <w:t>имеющий</w:t>
      </w:r>
      <w:proofErr w:type="gramEnd"/>
      <w:r w:rsidRPr="002957E7">
        <w:rPr>
          <w:rFonts w:ascii="Arial Narrow" w:hAnsi="Arial Narrow"/>
          <w:b/>
        </w:rPr>
        <w:t xml:space="preserve"> меньшую сумму штрафных очков</w:t>
      </w:r>
    </w:p>
    <w:p w:rsidR="002957E7" w:rsidRPr="002957E7" w:rsidRDefault="002957E7" w:rsidP="00647895">
      <w:pPr>
        <w:ind w:left="900"/>
        <w:jc w:val="both"/>
        <w:rPr>
          <w:rFonts w:ascii="Arial Narrow" w:hAnsi="Arial Narrow"/>
          <w:b/>
        </w:rPr>
      </w:pPr>
      <w:r w:rsidRPr="002957E7">
        <w:rPr>
          <w:rFonts w:ascii="Arial Narrow" w:hAnsi="Arial Narrow"/>
          <w:b/>
        </w:rPr>
        <w:t xml:space="preserve">- </w:t>
      </w:r>
      <w:proofErr w:type="gramStart"/>
      <w:r w:rsidRPr="002957E7">
        <w:rPr>
          <w:rFonts w:ascii="Arial Narrow" w:hAnsi="Arial Narrow"/>
          <w:b/>
        </w:rPr>
        <w:t>имеющий</w:t>
      </w:r>
      <w:proofErr w:type="gramEnd"/>
      <w:r w:rsidRPr="002957E7">
        <w:rPr>
          <w:rFonts w:ascii="Arial Narrow" w:hAnsi="Arial Narrow"/>
          <w:b/>
        </w:rPr>
        <w:t xml:space="preserve"> лучшее качество побед</w:t>
      </w:r>
    </w:p>
    <w:p w:rsidR="002957E7" w:rsidRPr="002957E7" w:rsidRDefault="002957E7" w:rsidP="00647895">
      <w:pPr>
        <w:ind w:left="900"/>
        <w:jc w:val="both"/>
        <w:rPr>
          <w:rFonts w:ascii="Arial Narrow" w:hAnsi="Arial Narrow"/>
          <w:b/>
        </w:rPr>
      </w:pPr>
      <w:r w:rsidRPr="002957E7">
        <w:rPr>
          <w:rFonts w:ascii="Arial Narrow" w:hAnsi="Arial Narrow"/>
          <w:b/>
        </w:rPr>
        <w:t xml:space="preserve">- </w:t>
      </w:r>
      <w:proofErr w:type="gramStart"/>
      <w:r w:rsidRPr="002957E7">
        <w:rPr>
          <w:rFonts w:ascii="Arial Narrow" w:hAnsi="Arial Narrow"/>
          <w:b/>
        </w:rPr>
        <w:t>затративший</w:t>
      </w:r>
      <w:proofErr w:type="gramEnd"/>
      <w:r w:rsidRPr="002957E7">
        <w:rPr>
          <w:rFonts w:ascii="Arial Narrow" w:hAnsi="Arial Narrow"/>
          <w:b/>
        </w:rPr>
        <w:t xml:space="preserve"> меньшее время на досрочные победы</w:t>
      </w:r>
    </w:p>
    <w:p w:rsidR="002957E7" w:rsidRPr="002957E7" w:rsidRDefault="002957E7" w:rsidP="00647895">
      <w:pPr>
        <w:ind w:left="900"/>
        <w:jc w:val="both"/>
        <w:rPr>
          <w:rFonts w:ascii="Arial Narrow" w:hAnsi="Arial Narrow"/>
          <w:b/>
        </w:rPr>
      </w:pPr>
      <w:r w:rsidRPr="002957E7">
        <w:rPr>
          <w:rFonts w:ascii="Arial Narrow" w:hAnsi="Arial Narrow"/>
          <w:b/>
        </w:rPr>
        <w:t>- в случае равенства всех показателей проводится личная встреча</w:t>
      </w:r>
    </w:p>
    <w:p w:rsidR="00745128" w:rsidRPr="00745128" w:rsidRDefault="00745128" w:rsidP="00745128">
      <w:pPr>
        <w:ind w:left="900"/>
        <w:jc w:val="both"/>
        <w:rPr>
          <w:rFonts w:ascii="Arial Narrow" w:hAnsi="Arial Narrow"/>
        </w:rPr>
      </w:pPr>
      <w:r w:rsidRPr="00745128">
        <w:rPr>
          <w:rFonts w:ascii="Arial Narrow" w:hAnsi="Arial Narrow"/>
        </w:rPr>
        <w:t xml:space="preserve">Если не выбывшим оказался только один участник, то он и считается лучшим в подгруппе. Второе место занимает лучший из борцов, выбывших в последнем круге. </w:t>
      </w:r>
    </w:p>
    <w:p w:rsidR="00745128" w:rsidRPr="00745128" w:rsidRDefault="00745128" w:rsidP="00745128">
      <w:pPr>
        <w:ind w:left="900"/>
        <w:jc w:val="both"/>
        <w:rPr>
          <w:rFonts w:ascii="Arial Narrow" w:hAnsi="Arial Narrow"/>
        </w:rPr>
      </w:pPr>
      <w:r w:rsidRPr="00745128">
        <w:rPr>
          <w:rFonts w:ascii="Arial Narrow" w:hAnsi="Arial Narrow"/>
        </w:rPr>
        <w:t>Если в последнем круге выбывшими оказались два борца, то лучший определяется по взаимной встрече, но если они не встречались, то лучший определяется в соо</w:t>
      </w:r>
      <w:r w:rsidR="00AA6FD3">
        <w:rPr>
          <w:rFonts w:ascii="Arial Narrow" w:hAnsi="Arial Narrow"/>
        </w:rPr>
        <w:t>тветствии с данным разделом (п.2</w:t>
      </w:r>
      <w:r w:rsidRPr="00745128">
        <w:rPr>
          <w:rFonts w:ascii="Arial Narrow" w:hAnsi="Arial Narrow"/>
        </w:rPr>
        <w:t xml:space="preserve"> (</w:t>
      </w:r>
      <w:proofErr w:type="spellStart"/>
      <w:r w:rsidRPr="00745128">
        <w:rPr>
          <w:rFonts w:ascii="Arial Narrow" w:hAnsi="Arial Narrow"/>
        </w:rPr>
        <w:t>а</w:t>
      </w:r>
      <w:proofErr w:type="gramStart"/>
      <w:r w:rsidRPr="00745128">
        <w:rPr>
          <w:rFonts w:ascii="Arial Narrow" w:hAnsi="Arial Narrow"/>
        </w:rPr>
        <w:t>,б</w:t>
      </w:r>
      <w:proofErr w:type="gramEnd"/>
      <w:r w:rsidRPr="00745128">
        <w:rPr>
          <w:rFonts w:ascii="Arial Narrow" w:hAnsi="Arial Narrow"/>
        </w:rPr>
        <w:t>,в,г</w:t>
      </w:r>
      <w:proofErr w:type="spellEnd"/>
      <w:r w:rsidRPr="00745128">
        <w:rPr>
          <w:rFonts w:ascii="Arial Narrow" w:hAnsi="Arial Narrow"/>
        </w:rPr>
        <w:t xml:space="preserve">).  Если в последнем круге выбывшими оказались все борцы подгруппы, то среди них определяются два лучших борца в </w:t>
      </w:r>
      <w:r w:rsidR="009178E3">
        <w:rPr>
          <w:rFonts w:ascii="Arial Narrow" w:hAnsi="Arial Narrow"/>
        </w:rPr>
        <w:t xml:space="preserve">соответствии с данным разделом </w:t>
      </w:r>
      <w:r w:rsidRPr="00745128">
        <w:rPr>
          <w:rFonts w:ascii="Arial Narrow" w:hAnsi="Arial Narrow"/>
        </w:rPr>
        <w:t xml:space="preserve">п. </w:t>
      </w:r>
      <w:r w:rsidR="009178E3">
        <w:rPr>
          <w:rFonts w:ascii="Arial Narrow" w:hAnsi="Arial Narrow"/>
        </w:rPr>
        <w:t>2</w:t>
      </w:r>
      <w:r w:rsidRPr="00745128">
        <w:rPr>
          <w:rFonts w:ascii="Arial Narrow" w:hAnsi="Arial Narrow"/>
        </w:rPr>
        <w:t xml:space="preserve"> ( </w:t>
      </w:r>
      <w:proofErr w:type="spellStart"/>
      <w:r w:rsidRPr="00745128">
        <w:rPr>
          <w:rFonts w:ascii="Arial Narrow" w:hAnsi="Arial Narrow"/>
        </w:rPr>
        <w:t>а</w:t>
      </w:r>
      <w:proofErr w:type="gramStart"/>
      <w:r w:rsidRPr="00745128">
        <w:rPr>
          <w:rFonts w:ascii="Arial Narrow" w:hAnsi="Arial Narrow"/>
        </w:rPr>
        <w:t>,б</w:t>
      </w:r>
      <w:proofErr w:type="gramEnd"/>
      <w:r w:rsidRPr="00745128">
        <w:rPr>
          <w:rFonts w:ascii="Arial Narrow" w:hAnsi="Arial Narrow"/>
        </w:rPr>
        <w:t>,в,г,д</w:t>
      </w:r>
      <w:proofErr w:type="spellEnd"/>
      <w:r w:rsidRPr="00745128">
        <w:rPr>
          <w:rFonts w:ascii="Arial Narrow" w:hAnsi="Arial Narrow"/>
        </w:rPr>
        <w:t xml:space="preserve">), а лучший из этих двоих определяется по взаимной встрече, если они не боролись, то в </w:t>
      </w:r>
      <w:r w:rsidR="009178E3">
        <w:rPr>
          <w:rFonts w:ascii="Arial Narrow" w:hAnsi="Arial Narrow"/>
        </w:rPr>
        <w:t xml:space="preserve">соответствии с данным разделом </w:t>
      </w:r>
      <w:r w:rsidRPr="00745128">
        <w:rPr>
          <w:rFonts w:ascii="Arial Narrow" w:hAnsi="Arial Narrow"/>
        </w:rPr>
        <w:t xml:space="preserve">п. </w:t>
      </w:r>
      <w:r w:rsidR="009178E3">
        <w:rPr>
          <w:rFonts w:ascii="Arial Narrow" w:hAnsi="Arial Narrow"/>
        </w:rPr>
        <w:t>2</w:t>
      </w:r>
      <w:r w:rsidRPr="00745128">
        <w:rPr>
          <w:rFonts w:ascii="Arial Narrow" w:hAnsi="Arial Narrow"/>
        </w:rPr>
        <w:t xml:space="preserve"> ( </w:t>
      </w:r>
      <w:proofErr w:type="spellStart"/>
      <w:r w:rsidRPr="00745128">
        <w:rPr>
          <w:rFonts w:ascii="Arial Narrow" w:hAnsi="Arial Narrow"/>
        </w:rPr>
        <w:t>а,б,в,г,д</w:t>
      </w:r>
      <w:proofErr w:type="spellEnd"/>
      <w:r w:rsidRPr="00745128">
        <w:rPr>
          <w:rFonts w:ascii="Arial Narrow" w:hAnsi="Arial Narrow"/>
        </w:rPr>
        <w:t xml:space="preserve">). </w:t>
      </w:r>
    </w:p>
    <w:p w:rsidR="00745128" w:rsidRDefault="00745128" w:rsidP="00745128">
      <w:pPr>
        <w:ind w:left="900"/>
        <w:jc w:val="both"/>
        <w:rPr>
          <w:rFonts w:ascii="Arial Narrow" w:hAnsi="Arial Narrow"/>
        </w:rPr>
      </w:pPr>
      <w:r w:rsidRPr="00745128">
        <w:rPr>
          <w:rFonts w:ascii="Arial Narrow" w:hAnsi="Arial Narrow"/>
        </w:rPr>
        <w:t>Если в подгруппе все участники  встречались между собой и осталось три (и более) не выбывших участника, то  ср</w:t>
      </w:r>
      <w:r w:rsidR="00A60EA6">
        <w:rPr>
          <w:rFonts w:ascii="Arial Narrow" w:hAnsi="Arial Narrow"/>
        </w:rPr>
        <w:t>еди них определяют двух лучших</w:t>
      </w:r>
      <w:r w:rsidR="00402AA2">
        <w:rPr>
          <w:rFonts w:ascii="Arial Narrow" w:hAnsi="Arial Narrow"/>
        </w:rPr>
        <w:t xml:space="preserve"> (</w:t>
      </w:r>
      <w:r w:rsidR="00402AA2" w:rsidRPr="00745128">
        <w:rPr>
          <w:rFonts w:ascii="Arial Narrow" w:hAnsi="Arial Narrow"/>
        </w:rPr>
        <w:t xml:space="preserve">по меньшей сумме штрафных очков </w:t>
      </w:r>
      <w:r w:rsidR="00402AA2">
        <w:rPr>
          <w:rFonts w:ascii="Arial Narrow" w:hAnsi="Arial Narrow"/>
        </w:rPr>
        <w:t xml:space="preserve">набранных </w:t>
      </w:r>
      <w:r w:rsidR="00402AA2" w:rsidRPr="00745128">
        <w:rPr>
          <w:rFonts w:ascii="Arial Narrow" w:hAnsi="Arial Narrow"/>
        </w:rPr>
        <w:t>между этими борцами</w:t>
      </w:r>
      <w:r w:rsidR="00402AA2">
        <w:rPr>
          <w:rFonts w:ascii="Arial Narrow" w:hAnsi="Arial Narrow"/>
        </w:rPr>
        <w:t xml:space="preserve">), если количество штрафных очков одинаковое, то лучший определяется в соответствии сданным разделом </w:t>
      </w:r>
      <w:r w:rsidR="00402AA2" w:rsidRPr="00745128">
        <w:rPr>
          <w:rFonts w:ascii="Arial Narrow" w:hAnsi="Arial Narrow"/>
        </w:rPr>
        <w:t xml:space="preserve">п. </w:t>
      </w:r>
      <w:r w:rsidR="009178E3">
        <w:rPr>
          <w:rFonts w:ascii="Arial Narrow" w:hAnsi="Arial Narrow"/>
        </w:rPr>
        <w:t>2</w:t>
      </w:r>
      <w:r w:rsidR="00402AA2" w:rsidRPr="00745128">
        <w:rPr>
          <w:rFonts w:ascii="Arial Narrow" w:hAnsi="Arial Narrow"/>
        </w:rPr>
        <w:t xml:space="preserve"> ( </w:t>
      </w:r>
      <w:proofErr w:type="spellStart"/>
      <w:r w:rsidR="00402AA2" w:rsidRPr="00745128">
        <w:rPr>
          <w:rFonts w:ascii="Arial Narrow" w:hAnsi="Arial Narrow"/>
        </w:rPr>
        <w:t>а</w:t>
      </w:r>
      <w:proofErr w:type="gramStart"/>
      <w:r w:rsidR="00402AA2" w:rsidRPr="00745128">
        <w:rPr>
          <w:rFonts w:ascii="Arial Narrow" w:hAnsi="Arial Narrow"/>
        </w:rPr>
        <w:t>,б</w:t>
      </w:r>
      <w:proofErr w:type="gramEnd"/>
      <w:r w:rsidR="00402AA2" w:rsidRPr="00745128">
        <w:rPr>
          <w:rFonts w:ascii="Arial Narrow" w:hAnsi="Arial Narrow"/>
        </w:rPr>
        <w:t>,в,г,д</w:t>
      </w:r>
      <w:proofErr w:type="spellEnd"/>
      <w:r w:rsidR="00402AA2">
        <w:rPr>
          <w:rFonts w:ascii="Arial Narrow" w:hAnsi="Arial Narrow"/>
        </w:rPr>
        <w:t>)</w:t>
      </w:r>
    </w:p>
    <w:p w:rsidR="00A60EA6" w:rsidRPr="00745128" w:rsidRDefault="00A60EA6" w:rsidP="00745128">
      <w:pPr>
        <w:ind w:left="900"/>
        <w:jc w:val="both"/>
        <w:rPr>
          <w:rFonts w:ascii="Arial Narrow" w:hAnsi="Arial Narrow"/>
        </w:rPr>
      </w:pPr>
      <w:r>
        <w:rPr>
          <w:rFonts w:ascii="Arial Narrow" w:hAnsi="Arial Narrow"/>
        </w:rPr>
        <w:t>а) по большему числу побед набранных во всех встречах в подгруппе</w:t>
      </w:r>
    </w:p>
    <w:p w:rsidR="00745128" w:rsidRPr="00745128" w:rsidRDefault="00A60EA6" w:rsidP="00745128">
      <w:pPr>
        <w:ind w:left="900"/>
        <w:jc w:val="both"/>
        <w:rPr>
          <w:rFonts w:ascii="Arial Narrow" w:hAnsi="Arial Narrow"/>
        </w:rPr>
      </w:pPr>
      <w:r>
        <w:rPr>
          <w:rFonts w:ascii="Arial Narrow" w:hAnsi="Arial Narrow"/>
        </w:rPr>
        <w:t>б</w:t>
      </w:r>
      <w:r w:rsidR="00745128" w:rsidRPr="00745128">
        <w:rPr>
          <w:rFonts w:ascii="Arial Narrow" w:hAnsi="Arial Narrow"/>
        </w:rPr>
        <w:t xml:space="preserve">) по меньшей сумме штрафных очков </w:t>
      </w:r>
      <w:r w:rsidR="00402AA2">
        <w:rPr>
          <w:rFonts w:ascii="Arial Narrow" w:hAnsi="Arial Narrow"/>
        </w:rPr>
        <w:t>набранных</w:t>
      </w:r>
      <w:r w:rsidR="00745128" w:rsidRPr="00745128">
        <w:rPr>
          <w:rFonts w:ascii="Arial Narrow" w:hAnsi="Arial Narrow"/>
        </w:rPr>
        <w:t xml:space="preserve"> этими борцами</w:t>
      </w:r>
      <w:r w:rsidR="00402AA2">
        <w:rPr>
          <w:rFonts w:ascii="Arial Narrow" w:hAnsi="Arial Narrow"/>
        </w:rPr>
        <w:t xml:space="preserve"> во всех встречах</w:t>
      </w:r>
      <w:r w:rsidR="00745128" w:rsidRPr="00745128">
        <w:rPr>
          <w:rFonts w:ascii="Arial Narrow" w:hAnsi="Arial Narrow"/>
        </w:rPr>
        <w:t xml:space="preserve">; </w:t>
      </w:r>
    </w:p>
    <w:p w:rsidR="00745128" w:rsidRPr="00745128" w:rsidRDefault="00A60EA6" w:rsidP="00745128">
      <w:pPr>
        <w:ind w:left="900"/>
        <w:jc w:val="both"/>
        <w:rPr>
          <w:rFonts w:ascii="Arial Narrow" w:hAnsi="Arial Narrow"/>
        </w:rPr>
      </w:pPr>
      <w:r>
        <w:rPr>
          <w:rFonts w:ascii="Arial Narrow" w:hAnsi="Arial Narrow"/>
        </w:rPr>
        <w:t>в</w:t>
      </w:r>
      <w:r w:rsidR="00745128" w:rsidRPr="00745128">
        <w:rPr>
          <w:rFonts w:ascii="Arial Narrow" w:hAnsi="Arial Narrow"/>
        </w:rPr>
        <w:t xml:space="preserve">) по качеству побед во всех встречах между ними, при этом предпочтение последовательно отдается участнику имеющему: </w:t>
      </w:r>
    </w:p>
    <w:p w:rsidR="00745128" w:rsidRPr="00745128" w:rsidRDefault="00745128" w:rsidP="002C268B">
      <w:pPr>
        <w:numPr>
          <w:ilvl w:val="0"/>
          <w:numId w:val="61"/>
        </w:numPr>
        <w:ind w:left="900" w:firstLine="0"/>
        <w:jc w:val="both"/>
        <w:rPr>
          <w:rFonts w:ascii="Arial Narrow" w:hAnsi="Arial Narrow"/>
        </w:rPr>
      </w:pPr>
      <w:r w:rsidRPr="00745128">
        <w:rPr>
          <w:rFonts w:ascii="Arial Narrow" w:hAnsi="Arial Narrow"/>
        </w:rPr>
        <w:t>большее число побед с результатом 0:4</w:t>
      </w:r>
      <w:proofErr w:type="gramStart"/>
      <w:r w:rsidRPr="00745128">
        <w:rPr>
          <w:rFonts w:ascii="Arial Narrow" w:hAnsi="Arial Narrow"/>
        </w:rPr>
        <w:t xml:space="preserve"> ;</w:t>
      </w:r>
      <w:proofErr w:type="gramEnd"/>
    </w:p>
    <w:p w:rsidR="00745128" w:rsidRPr="00745128" w:rsidRDefault="00745128" w:rsidP="002C268B">
      <w:pPr>
        <w:numPr>
          <w:ilvl w:val="0"/>
          <w:numId w:val="61"/>
        </w:numPr>
        <w:ind w:left="900" w:firstLine="0"/>
        <w:jc w:val="both"/>
        <w:rPr>
          <w:rFonts w:ascii="Arial Narrow" w:hAnsi="Arial Narrow"/>
        </w:rPr>
      </w:pPr>
      <w:r w:rsidRPr="00745128">
        <w:rPr>
          <w:rFonts w:ascii="Arial Narrow" w:hAnsi="Arial Narrow"/>
        </w:rPr>
        <w:t xml:space="preserve">меньшее </w:t>
      </w:r>
      <w:proofErr w:type="gramStart"/>
      <w:r w:rsidRPr="00745128">
        <w:rPr>
          <w:rFonts w:ascii="Arial Narrow" w:hAnsi="Arial Narrow"/>
        </w:rPr>
        <w:t>время</w:t>
      </w:r>
      <w:proofErr w:type="gramEnd"/>
      <w:r w:rsidRPr="00745128">
        <w:rPr>
          <w:rFonts w:ascii="Arial Narrow" w:hAnsi="Arial Narrow"/>
        </w:rPr>
        <w:t xml:space="preserve"> затраченное на эти победы;</w:t>
      </w:r>
    </w:p>
    <w:p w:rsidR="00745128" w:rsidRPr="00745128" w:rsidRDefault="00745128" w:rsidP="002C268B">
      <w:pPr>
        <w:numPr>
          <w:ilvl w:val="0"/>
          <w:numId w:val="61"/>
        </w:numPr>
        <w:ind w:left="900" w:firstLine="0"/>
        <w:jc w:val="both"/>
        <w:rPr>
          <w:rFonts w:ascii="Arial Narrow" w:hAnsi="Arial Narrow"/>
        </w:rPr>
      </w:pPr>
      <w:r w:rsidRPr="00745128">
        <w:rPr>
          <w:rFonts w:ascii="Arial Narrow" w:hAnsi="Arial Narrow"/>
        </w:rPr>
        <w:t>большее число побед с результатом 1:3</w:t>
      </w:r>
      <w:proofErr w:type="gramStart"/>
      <w:r w:rsidRPr="00745128">
        <w:rPr>
          <w:rFonts w:ascii="Arial Narrow" w:hAnsi="Arial Narrow"/>
        </w:rPr>
        <w:t xml:space="preserve"> ;</w:t>
      </w:r>
      <w:proofErr w:type="gramEnd"/>
    </w:p>
    <w:p w:rsidR="00745128" w:rsidRPr="00745128" w:rsidRDefault="00745128" w:rsidP="002C268B">
      <w:pPr>
        <w:numPr>
          <w:ilvl w:val="0"/>
          <w:numId w:val="61"/>
        </w:numPr>
        <w:ind w:left="900" w:firstLine="0"/>
        <w:jc w:val="both"/>
        <w:rPr>
          <w:rFonts w:ascii="Arial Narrow" w:hAnsi="Arial Narrow"/>
        </w:rPr>
      </w:pPr>
      <w:r w:rsidRPr="00745128">
        <w:rPr>
          <w:rFonts w:ascii="Arial Narrow" w:hAnsi="Arial Narrow"/>
        </w:rPr>
        <w:t>большее число побед с результатом 2:3</w:t>
      </w:r>
      <w:proofErr w:type="gramStart"/>
      <w:r w:rsidRPr="00745128">
        <w:rPr>
          <w:rFonts w:ascii="Arial Narrow" w:hAnsi="Arial Narrow"/>
        </w:rPr>
        <w:t xml:space="preserve"> ;</w:t>
      </w:r>
      <w:proofErr w:type="gramEnd"/>
    </w:p>
    <w:p w:rsidR="00745128" w:rsidRPr="00745128" w:rsidRDefault="00745128" w:rsidP="002C268B">
      <w:pPr>
        <w:numPr>
          <w:ilvl w:val="0"/>
          <w:numId w:val="61"/>
        </w:numPr>
        <w:ind w:left="900" w:firstLine="0"/>
        <w:jc w:val="both"/>
        <w:rPr>
          <w:rFonts w:ascii="Arial Narrow" w:hAnsi="Arial Narrow"/>
        </w:rPr>
      </w:pPr>
      <w:r w:rsidRPr="00745128">
        <w:rPr>
          <w:rFonts w:ascii="Arial Narrow" w:hAnsi="Arial Narrow"/>
        </w:rPr>
        <w:t>большее число побед с результатом 2,5:3</w:t>
      </w:r>
      <w:proofErr w:type="gramStart"/>
      <w:r w:rsidRPr="00745128">
        <w:rPr>
          <w:rFonts w:ascii="Arial Narrow" w:hAnsi="Arial Narrow"/>
        </w:rPr>
        <w:t xml:space="preserve"> ;</w:t>
      </w:r>
      <w:proofErr w:type="gramEnd"/>
    </w:p>
    <w:p w:rsidR="00745128" w:rsidRPr="00745128" w:rsidRDefault="00745128" w:rsidP="002C268B">
      <w:pPr>
        <w:numPr>
          <w:ilvl w:val="0"/>
          <w:numId w:val="61"/>
        </w:numPr>
        <w:ind w:left="900" w:firstLine="0"/>
        <w:jc w:val="both"/>
        <w:rPr>
          <w:rFonts w:ascii="Arial Narrow" w:hAnsi="Arial Narrow"/>
        </w:rPr>
      </w:pPr>
      <w:r w:rsidRPr="00745128">
        <w:rPr>
          <w:rFonts w:ascii="Arial Narrow" w:hAnsi="Arial Narrow"/>
        </w:rPr>
        <w:t>меньшее число проигрышей с результатом 0:4;</w:t>
      </w:r>
    </w:p>
    <w:p w:rsidR="00745128" w:rsidRPr="00745128" w:rsidRDefault="00745128" w:rsidP="002C268B">
      <w:pPr>
        <w:numPr>
          <w:ilvl w:val="0"/>
          <w:numId w:val="61"/>
        </w:numPr>
        <w:ind w:left="900" w:firstLine="0"/>
        <w:jc w:val="both"/>
        <w:rPr>
          <w:rFonts w:ascii="Arial Narrow" w:hAnsi="Arial Narrow"/>
        </w:rPr>
      </w:pPr>
      <w:r w:rsidRPr="00745128">
        <w:rPr>
          <w:rFonts w:ascii="Arial Narrow" w:hAnsi="Arial Narrow"/>
        </w:rPr>
        <w:t>большее время борьбы в этих схватках;</w:t>
      </w:r>
    </w:p>
    <w:p w:rsidR="00745128" w:rsidRPr="00745128" w:rsidRDefault="00745128" w:rsidP="002C268B">
      <w:pPr>
        <w:numPr>
          <w:ilvl w:val="0"/>
          <w:numId w:val="61"/>
        </w:numPr>
        <w:ind w:left="900" w:firstLine="0"/>
        <w:jc w:val="both"/>
        <w:rPr>
          <w:rFonts w:ascii="Arial Narrow" w:hAnsi="Arial Narrow"/>
        </w:rPr>
      </w:pPr>
      <w:r w:rsidRPr="00745128">
        <w:rPr>
          <w:rFonts w:ascii="Arial Narrow" w:hAnsi="Arial Narrow"/>
        </w:rPr>
        <w:t>меньшее число проигрышей с результатом 1:3;</w:t>
      </w:r>
    </w:p>
    <w:p w:rsidR="00745128" w:rsidRPr="00745128" w:rsidRDefault="00745128" w:rsidP="002C268B">
      <w:pPr>
        <w:numPr>
          <w:ilvl w:val="0"/>
          <w:numId w:val="61"/>
        </w:numPr>
        <w:ind w:left="900" w:firstLine="0"/>
        <w:jc w:val="both"/>
        <w:rPr>
          <w:rFonts w:ascii="Arial Narrow" w:hAnsi="Arial Narrow"/>
        </w:rPr>
      </w:pPr>
      <w:r w:rsidRPr="00745128">
        <w:rPr>
          <w:rFonts w:ascii="Arial Narrow" w:hAnsi="Arial Narrow"/>
        </w:rPr>
        <w:t>меньшее число проигрышей с результатом 2:3;</w:t>
      </w:r>
    </w:p>
    <w:p w:rsidR="00745128" w:rsidRPr="00745128" w:rsidRDefault="00745128" w:rsidP="002C268B">
      <w:pPr>
        <w:numPr>
          <w:ilvl w:val="0"/>
          <w:numId w:val="61"/>
        </w:numPr>
        <w:ind w:left="900" w:firstLine="0"/>
        <w:jc w:val="both"/>
        <w:rPr>
          <w:rFonts w:ascii="Arial Narrow" w:hAnsi="Arial Narrow"/>
        </w:rPr>
      </w:pPr>
      <w:r w:rsidRPr="00745128">
        <w:rPr>
          <w:rFonts w:ascii="Arial Narrow" w:hAnsi="Arial Narrow"/>
        </w:rPr>
        <w:t>меньшее число проигрышей с результатом 2,5:3.</w:t>
      </w:r>
    </w:p>
    <w:p w:rsidR="00745128" w:rsidRPr="00745128" w:rsidRDefault="00745128" w:rsidP="00745128">
      <w:pPr>
        <w:ind w:left="900"/>
        <w:jc w:val="both"/>
        <w:rPr>
          <w:rFonts w:ascii="Arial Narrow" w:hAnsi="Arial Narrow"/>
        </w:rPr>
      </w:pPr>
      <w:r w:rsidRPr="00745128">
        <w:rPr>
          <w:rFonts w:ascii="Arial Narrow" w:hAnsi="Arial Narrow"/>
        </w:rPr>
        <w:t>в) если  согласно предыдущим  пунктам не удается выявить лучшего, то при необходимости вывести одного или двух участников в следующую ступень, берутся результаты всех встреч проведенных этими  борцами в подгруппе в  соответствии  с пунктами а) и б) этого раздела;</w:t>
      </w:r>
    </w:p>
    <w:p w:rsidR="00745128" w:rsidRPr="00745128" w:rsidRDefault="00745128" w:rsidP="00745128">
      <w:pPr>
        <w:ind w:left="900"/>
        <w:jc w:val="both"/>
        <w:rPr>
          <w:rFonts w:ascii="Arial Narrow" w:hAnsi="Arial Narrow"/>
        </w:rPr>
      </w:pPr>
      <w:r w:rsidRPr="00745128">
        <w:rPr>
          <w:rFonts w:ascii="Arial Narrow" w:hAnsi="Arial Narrow"/>
        </w:rPr>
        <w:t>г) если согласно предыдущим пунктам удалось определить лучшего борца из трех оставшихся, то второй участник определяется по результату взаимной встречи двух оставшихся из тройки;</w:t>
      </w:r>
    </w:p>
    <w:p w:rsidR="00745128" w:rsidRPr="00745128" w:rsidRDefault="00745128" w:rsidP="00745128">
      <w:pPr>
        <w:ind w:left="900"/>
        <w:jc w:val="both"/>
        <w:rPr>
          <w:rFonts w:ascii="Arial Narrow" w:hAnsi="Arial Narrow"/>
        </w:rPr>
      </w:pPr>
      <w:r w:rsidRPr="00745128">
        <w:rPr>
          <w:rFonts w:ascii="Arial Narrow" w:hAnsi="Arial Narrow"/>
        </w:rPr>
        <w:t xml:space="preserve">д) если  согласно предыдущим пунктам удалось определить двух лучших борцов из трех оставшихся, то лучший из них определяется по результату взаимной встречи. </w:t>
      </w:r>
    </w:p>
    <w:p w:rsidR="00745128" w:rsidRPr="00745128" w:rsidRDefault="00745128" w:rsidP="00745128">
      <w:pPr>
        <w:ind w:left="900"/>
        <w:jc w:val="both"/>
        <w:rPr>
          <w:rFonts w:ascii="Arial Narrow" w:hAnsi="Arial Narrow"/>
        </w:rPr>
      </w:pPr>
    </w:p>
    <w:p w:rsidR="00745128" w:rsidRPr="00745128" w:rsidRDefault="00745128" w:rsidP="002C268B">
      <w:pPr>
        <w:numPr>
          <w:ilvl w:val="0"/>
          <w:numId w:val="53"/>
        </w:numPr>
        <w:jc w:val="both"/>
        <w:rPr>
          <w:rFonts w:ascii="Arial Narrow" w:hAnsi="Arial Narrow"/>
        </w:rPr>
      </w:pPr>
      <w:r w:rsidRPr="00745128">
        <w:rPr>
          <w:rFonts w:ascii="Arial Narrow" w:hAnsi="Arial Narrow"/>
        </w:rPr>
        <w:t>Четыре вышедших из подгрупп участника составляют две пары финальной ступени соревнований, которая проводится по «олимпийской» системе. Победители полуфинальных пар встречаются в финальной схватке за 1-е место.</w:t>
      </w:r>
      <w:r w:rsidRPr="00745128">
        <w:rPr>
          <w:rFonts w:ascii="Arial Narrow" w:hAnsi="Arial Narrow"/>
        </w:rPr>
        <w:tab/>
      </w:r>
      <w:r w:rsidRPr="00745128">
        <w:rPr>
          <w:rFonts w:ascii="Arial Narrow" w:hAnsi="Arial Narrow"/>
        </w:rPr>
        <w:tab/>
      </w:r>
      <w:r w:rsidRPr="00745128">
        <w:rPr>
          <w:rFonts w:ascii="Arial Narrow" w:hAnsi="Arial Narrow"/>
        </w:rPr>
        <w:tab/>
      </w:r>
      <w:r w:rsidRPr="00745128">
        <w:rPr>
          <w:rFonts w:ascii="Arial Narrow" w:hAnsi="Arial Narrow"/>
        </w:rPr>
        <w:tab/>
      </w:r>
      <w:r w:rsidRPr="00745128">
        <w:rPr>
          <w:rFonts w:ascii="Arial Narrow" w:hAnsi="Arial Narrow"/>
        </w:rPr>
        <w:tab/>
      </w:r>
      <w:r w:rsidRPr="00745128">
        <w:rPr>
          <w:rFonts w:ascii="Arial Narrow" w:hAnsi="Arial Narrow"/>
        </w:rPr>
        <w:tab/>
      </w:r>
      <w:r w:rsidRPr="00745128">
        <w:rPr>
          <w:rFonts w:ascii="Arial Narrow" w:hAnsi="Arial Narrow"/>
        </w:rPr>
        <w:tab/>
      </w:r>
    </w:p>
    <w:p w:rsidR="00745128" w:rsidRPr="00745128" w:rsidRDefault="00745128" w:rsidP="00745128">
      <w:pPr>
        <w:ind w:left="720"/>
        <w:jc w:val="both"/>
        <w:rPr>
          <w:rFonts w:ascii="Arial Narrow" w:hAnsi="Arial Narrow"/>
        </w:rPr>
      </w:pPr>
      <w:r w:rsidRPr="00745128">
        <w:rPr>
          <w:rFonts w:ascii="Arial Narrow" w:hAnsi="Arial Narrow"/>
          <w:i/>
        </w:rPr>
        <w:t>Примечание:</w:t>
      </w:r>
      <w:r w:rsidRPr="00745128">
        <w:rPr>
          <w:rFonts w:ascii="Arial Narrow" w:hAnsi="Arial Narrow"/>
        </w:rPr>
        <w:t xml:space="preserve"> Результат схватки в подгруппе между борцами, вышедшими в финальную ступень соревнований, в финале не учитывается. Они встречаются повторно.</w:t>
      </w:r>
    </w:p>
    <w:p w:rsidR="00745128" w:rsidRPr="00745128" w:rsidRDefault="00745128" w:rsidP="00745128">
      <w:pPr>
        <w:jc w:val="both"/>
        <w:rPr>
          <w:rFonts w:ascii="Arial Narrow" w:hAnsi="Arial Narrow"/>
        </w:rPr>
      </w:pPr>
    </w:p>
    <w:p w:rsidR="00745128" w:rsidRPr="00745128" w:rsidRDefault="00745128" w:rsidP="00745128">
      <w:pPr>
        <w:spacing w:line="360" w:lineRule="auto"/>
        <w:ind w:firstLine="708"/>
        <w:jc w:val="both"/>
        <w:outlineLvl w:val="0"/>
        <w:rPr>
          <w:rFonts w:ascii="Arial Narrow" w:hAnsi="Arial Narrow"/>
          <w:b/>
          <w:sz w:val="28"/>
          <w:szCs w:val="28"/>
        </w:rPr>
      </w:pPr>
      <w:r w:rsidRPr="00745128">
        <w:rPr>
          <w:rFonts w:ascii="Arial Narrow" w:hAnsi="Arial Narrow"/>
          <w:b/>
          <w:sz w:val="28"/>
          <w:szCs w:val="28"/>
          <w:lang w:val="en-US"/>
        </w:rPr>
        <w:t>II</w:t>
      </w:r>
      <w:r w:rsidRPr="00745128">
        <w:rPr>
          <w:rFonts w:ascii="Arial Narrow" w:hAnsi="Arial Narrow"/>
          <w:b/>
          <w:sz w:val="28"/>
          <w:szCs w:val="28"/>
        </w:rPr>
        <w:t xml:space="preserve">. Порядок составления пар.  </w:t>
      </w:r>
    </w:p>
    <w:p w:rsidR="00745128" w:rsidRPr="00745128" w:rsidRDefault="00745128" w:rsidP="002C268B">
      <w:pPr>
        <w:numPr>
          <w:ilvl w:val="0"/>
          <w:numId w:val="54"/>
        </w:numPr>
        <w:jc w:val="both"/>
        <w:rPr>
          <w:rFonts w:ascii="Arial Narrow" w:hAnsi="Arial Narrow"/>
        </w:rPr>
      </w:pPr>
      <w:r w:rsidRPr="00745128">
        <w:rPr>
          <w:rFonts w:ascii="Arial Narrow" w:hAnsi="Arial Narrow"/>
        </w:rPr>
        <w:t xml:space="preserve">Пары первого круга при четном количестве участников в подгруппе составляются в следующем порядке: 1-2, 3-4, 5-6 и т.д. </w:t>
      </w:r>
      <w:proofErr w:type="gramStart"/>
      <w:r w:rsidRPr="00745128">
        <w:rPr>
          <w:rFonts w:ascii="Arial Narrow" w:hAnsi="Arial Narrow"/>
        </w:rPr>
        <w:t>Пары следующих кругов составляются по тому же правилу: меньший («верхний») номер с ближайшим большим, с которым он еще не боролся.</w:t>
      </w:r>
      <w:proofErr w:type="gramEnd"/>
    </w:p>
    <w:p w:rsidR="00745128" w:rsidRPr="00745128" w:rsidRDefault="00745128" w:rsidP="002C268B">
      <w:pPr>
        <w:numPr>
          <w:ilvl w:val="0"/>
          <w:numId w:val="54"/>
        </w:numPr>
        <w:jc w:val="both"/>
        <w:rPr>
          <w:rFonts w:ascii="Arial Narrow" w:hAnsi="Arial Narrow"/>
        </w:rPr>
      </w:pPr>
      <w:r w:rsidRPr="00745128">
        <w:rPr>
          <w:rFonts w:ascii="Arial Narrow" w:hAnsi="Arial Narrow"/>
        </w:rPr>
        <w:t>При нечетном количестве участников в подгруппе в первом круге участник с наибольшим номером (последний в подгруппе) назначается свободным. В дальнейшем свободным назначается участник с наибольшим номером из тех, кто в предыдущих кругах не был свободен (или был свободен меньшее число раз).</w:t>
      </w:r>
    </w:p>
    <w:p w:rsidR="00745128" w:rsidRPr="00745128" w:rsidRDefault="00745128" w:rsidP="002C268B">
      <w:pPr>
        <w:numPr>
          <w:ilvl w:val="0"/>
          <w:numId w:val="54"/>
        </w:numPr>
        <w:jc w:val="both"/>
        <w:rPr>
          <w:rFonts w:ascii="Arial Narrow" w:hAnsi="Arial Narrow"/>
        </w:rPr>
      </w:pPr>
      <w:r w:rsidRPr="00745128">
        <w:rPr>
          <w:rFonts w:ascii="Arial Narrow" w:hAnsi="Arial Narrow"/>
        </w:rPr>
        <w:t>Если последнюю пару назначить нельзя из-за того, что остаются уже встречавшиеся между собой борцы, то к ним добавляется еще одна предыдущая пара и из этих участников составляются две новые пары в соответствии с п.1 так, чтобы в обеих парах были не встречавшиеся ранее между собой борцы.</w:t>
      </w:r>
    </w:p>
    <w:p w:rsidR="00745128" w:rsidRPr="00745128" w:rsidRDefault="00745128" w:rsidP="002C268B">
      <w:pPr>
        <w:numPr>
          <w:ilvl w:val="0"/>
          <w:numId w:val="54"/>
        </w:numPr>
        <w:jc w:val="both"/>
        <w:rPr>
          <w:rFonts w:ascii="Arial Narrow" w:hAnsi="Arial Narrow"/>
        </w:rPr>
      </w:pPr>
      <w:r w:rsidRPr="00745128">
        <w:rPr>
          <w:rFonts w:ascii="Arial Narrow" w:hAnsi="Arial Narrow"/>
        </w:rPr>
        <w:t xml:space="preserve">Если применения п.3 не дает результата, то добавляется еще одна предыдущая пара и из этих участников составляются </w:t>
      </w:r>
      <w:proofErr w:type="gramStart"/>
      <w:r w:rsidRPr="00745128">
        <w:rPr>
          <w:rFonts w:ascii="Arial Narrow" w:hAnsi="Arial Narrow"/>
        </w:rPr>
        <w:t>три новые пары</w:t>
      </w:r>
      <w:proofErr w:type="gramEnd"/>
      <w:r w:rsidRPr="00745128">
        <w:rPr>
          <w:rFonts w:ascii="Arial Narrow" w:hAnsi="Arial Narrow"/>
        </w:rPr>
        <w:t xml:space="preserve"> в соответствии с п.3 и т.д.</w:t>
      </w:r>
    </w:p>
    <w:p w:rsidR="00745128" w:rsidRPr="00745128" w:rsidRDefault="00745128" w:rsidP="002C268B">
      <w:pPr>
        <w:numPr>
          <w:ilvl w:val="0"/>
          <w:numId w:val="54"/>
        </w:numPr>
        <w:jc w:val="both"/>
        <w:rPr>
          <w:rFonts w:ascii="Arial Narrow" w:hAnsi="Arial Narrow"/>
        </w:rPr>
      </w:pPr>
      <w:r w:rsidRPr="00745128">
        <w:rPr>
          <w:rFonts w:ascii="Arial Narrow" w:hAnsi="Arial Narrow"/>
        </w:rPr>
        <w:t>Если применение предыдущих пунктов не дает результата, то свободным при нечетном числе участников, назначается следующий по очереди борец, и вновь последовательно применяются п.п.1-4 и т.д., пропущенный участник назначается свободным в следующем круге.</w:t>
      </w:r>
    </w:p>
    <w:p w:rsidR="00745128" w:rsidRPr="00745128" w:rsidRDefault="00745128" w:rsidP="002C268B">
      <w:pPr>
        <w:numPr>
          <w:ilvl w:val="0"/>
          <w:numId w:val="54"/>
        </w:numPr>
        <w:jc w:val="both"/>
        <w:rPr>
          <w:rFonts w:ascii="Arial Narrow" w:hAnsi="Arial Narrow"/>
        </w:rPr>
      </w:pPr>
      <w:r w:rsidRPr="00745128">
        <w:rPr>
          <w:rFonts w:ascii="Arial Narrow" w:hAnsi="Arial Narrow"/>
        </w:rPr>
        <w:t>Если участник был включен в пары следующего круга и до схватки снят с соревнований по заключению врача, то считается, что назначенная схватка не состоялась, а противник снятого участника использовал свое право быть свободным в очередной раз.</w:t>
      </w:r>
    </w:p>
    <w:p w:rsidR="00745128" w:rsidRPr="00745128" w:rsidRDefault="00745128" w:rsidP="002C268B">
      <w:pPr>
        <w:numPr>
          <w:ilvl w:val="0"/>
          <w:numId w:val="54"/>
        </w:numPr>
        <w:jc w:val="both"/>
        <w:rPr>
          <w:rFonts w:ascii="Arial Narrow" w:hAnsi="Arial Narrow"/>
        </w:rPr>
      </w:pPr>
      <w:r w:rsidRPr="00745128">
        <w:rPr>
          <w:rFonts w:ascii="Arial Narrow" w:hAnsi="Arial Narrow"/>
        </w:rPr>
        <w:t>При составлении пар в подгруппах в очередной круг не включаются борцы:</w:t>
      </w:r>
    </w:p>
    <w:p w:rsidR="00745128" w:rsidRPr="00745128" w:rsidRDefault="00745128" w:rsidP="00745128">
      <w:pPr>
        <w:ind w:left="720"/>
        <w:jc w:val="both"/>
        <w:rPr>
          <w:rFonts w:ascii="Arial Narrow" w:hAnsi="Arial Narrow"/>
        </w:rPr>
      </w:pPr>
      <w:r w:rsidRPr="00745128">
        <w:rPr>
          <w:rFonts w:ascii="Arial Narrow" w:hAnsi="Arial Narrow"/>
        </w:rPr>
        <w:t>а) закончившие соревнования в соответствии с п.2 раздела 1;</w:t>
      </w:r>
    </w:p>
    <w:p w:rsidR="00745128" w:rsidRPr="00745128" w:rsidRDefault="00745128" w:rsidP="00745128">
      <w:pPr>
        <w:ind w:left="720"/>
        <w:jc w:val="both"/>
        <w:rPr>
          <w:rFonts w:ascii="Arial Narrow" w:hAnsi="Arial Narrow"/>
        </w:rPr>
      </w:pPr>
      <w:r w:rsidRPr="00745128">
        <w:rPr>
          <w:rFonts w:ascii="Arial Narrow" w:hAnsi="Arial Narrow"/>
        </w:rPr>
        <w:t>б) снятые с соревнований решением главного судьи (в том числе по заключению врача).</w:t>
      </w:r>
    </w:p>
    <w:p w:rsidR="00745128" w:rsidRPr="00745128" w:rsidRDefault="00745128" w:rsidP="00745128">
      <w:pPr>
        <w:ind w:left="720"/>
        <w:jc w:val="both"/>
        <w:rPr>
          <w:rFonts w:ascii="Arial Narrow" w:hAnsi="Arial Narrow"/>
        </w:rPr>
      </w:pPr>
      <w:r w:rsidRPr="00745128">
        <w:rPr>
          <w:rFonts w:ascii="Arial Narrow" w:hAnsi="Arial Narrow"/>
        </w:rPr>
        <w:t>Если участник снят по заключению врача, в своей последней схватке в подгруппе, но при этом завоевал право на выход в полуфинал, то он включается в пары полуфинала.</w:t>
      </w:r>
    </w:p>
    <w:p w:rsidR="00745128" w:rsidRPr="00745128" w:rsidRDefault="00745128" w:rsidP="002C268B">
      <w:pPr>
        <w:numPr>
          <w:ilvl w:val="0"/>
          <w:numId w:val="54"/>
        </w:numPr>
        <w:jc w:val="both"/>
        <w:rPr>
          <w:rFonts w:ascii="Arial Narrow" w:hAnsi="Arial Narrow"/>
        </w:rPr>
      </w:pPr>
      <w:r w:rsidRPr="00745128">
        <w:rPr>
          <w:rFonts w:ascii="Arial Narrow" w:hAnsi="Arial Narrow"/>
        </w:rPr>
        <w:t xml:space="preserve">Порядок составления полуфинальных пар: </w:t>
      </w:r>
      <w:proofErr w:type="gramStart"/>
      <w:r w:rsidRPr="00745128">
        <w:rPr>
          <w:rFonts w:ascii="Arial Narrow" w:hAnsi="Arial Narrow"/>
        </w:rPr>
        <w:t>борец</w:t>
      </w:r>
      <w:proofErr w:type="gramEnd"/>
      <w:r w:rsidRPr="00745128">
        <w:rPr>
          <w:rFonts w:ascii="Arial Narrow" w:hAnsi="Arial Narrow"/>
        </w:rPr>
        <w:t xml:space="preserve"> занявший 1-е место в верхней подгруппе встречается с борцом, занявшим 2-е место в нижней подгруппе, борец занявший 1 место в нижней подгруппе встречается с борцом занявшим 2-е место в верхней подгруппе.</w:t>
      </w:r>
    </w:p>
    <w:p w:rsidR="00745128" w:rsidRPr="00745128" w:rsidRDefault="00745128" w:rsidP="00745128">
      <w:pPr>
        <w:spacing w:line="360" w:lineRule="auto"/>
        <w:jc w:val="center"/>
        <w:rPr>
          <w:rFonts w:ascii="Arial Narrow" w:hAnsi="Arial Narrow"/>
          <w:b/>
        </w:rPr>
      </w:pPr>
    </w:p>
    <w:p w:rsidR="00745128" w:rsidRPr="00745128" w:rsidRDefault="00745128" w:rsidP="00745128">
      <w:pPr>
        <w:spacing w:line="360" w:lineRule="auto"/>
        <w:ind w:left="720"/>
        <w:rPr>
          <w:rFonts w:ascii="Arial Narrow" w:hAnsi="Arial Narrow"/>
          <w:sz w:val="28"/>
          <w:szCs w:val="28"/>
        </w:rPr>
      </w:pPr>
      <w:r w:rsidRPr="00745128">
        <w:rPr>
          <w:rFonts w:ascii="Arial Narrow" w:hAnsi="Arial Narrow"/>
          <w:b/>
          <w:sz w:val="28"/>
          <w:szCs w:val="28"/>
          <w:lang w:val="en-US"/>
        </w:rPr>
        <w:t>III</w:t>
      </w:r>
      <w:r w:rsidRPr="00745128">
        <w:rPr>
          <w:rFonts w:ascii="Arial Narrow" w:hAnsi="Arial Narrow"/>
          <w:b/>
          <w:sz w:val="28"/>
          <w:szCs w:val="28"/>
        </w:rPr>
        <w:t>. Определение мест участников</w:t>
      </w:r>
      <w:r w:rsidRPr="00745128">
        <w:rPr>
          <w:rFonts w:ascii="Arial Narrow" w:hAnsi="Arial Narrow"/>
          <w:sz w:val="28"/>
          <w:szCs w:val="28"/>
        </w:rPr>
        <w:t>.</w:t>
      </w:r>
    </w:p>
    <w:p w:rsidR="00745128" w:rsidRPr="00745128" w:rsidRDefault="00745128" w:rsidP="002C268B">
      <w:pPr>
        <w:numPr>
          <w:ilvl w:val="0"/>
          <w:numId w:val="58"/>
        </w:numPr>
        <w:jc w:val="both"/>
        <w:rPr>
          <w:rFonts w:ascii="Arial Narrow" w:hAnsi="Arial Narrow"/>
        </w:rPr>
      </w:pPr>
      <w:r w:rsidRPr="00745128">
        <w:rPr>
          <w:rFonts w:ascii="Arial Narrow" w:hAnsi="Arial Narrow"/>
        </w:rPr>
        <w:t>Победителем в данной весовой категории считается борец, выигравший финальную схватку, побежденный занимает 2-е место. Двум борцам, проигравшим в полуфинальных встречах, присуждаются 3-е места.</w:t>
      </w:r>
    </w:p>
    <w:p w:rsidR="00745128" w:rsidRPr="00745128" w:rsidRDefault="00745128" w:rsidP="002C268B">
      <w:pPr>
        <w:numPr>
          <w:ilvl w:val="0"/>
          <w:numId w:val="58"/>
        </w:numPr>
        <w:jc w:val="both"/>
        <w:rPr>
          <w:rFonts w:ascii="Arial Narrow" w:hAnsi="Arial Narrow"/>
        </w:rPr>
      </w:pPr>
      <w:r w:rsidRPr="00745128">
        <w:rPr>
          <w:rFonts w:ascii="Arial Narrow" w:hAnsi="Arial Narrow"/>
        </w:rPr>
        <w:t xml:space="preserve">Последующие места распределяются в зависимости от выбывания участников по кругам, причем лучшим считается участник, </w:t>
      </w:r>
      <w:proofErr w:type="spellStart"/>
      <w:r w:rsidRPr="00745128">
        <w:rPr>
          <w:rFonts w:ascii="Arial Narrow" w:hAnsi="Arial Narrow"/>
        </w:rPr>
        <w:t>проборовшийся</w:t>
      </w:r>
      <w:proofErr w:type="spellEnd"/>
      <w:r w:rsidRPr="00745128">
        <w:rPr>
          <w:rFonts w:ascii="Arial Narrow" w:hAnsi="Arial Narrow"/>
        </w:rPr>
        <w:t xml:space="preserve"> большее число кругов. </w:t>
      </w:r>
    </w:p>
    <w:p w:rsidR="00745128" w:rsidRPr="00745128" w:rsidRDefault="00745128" w:rsidP="002C268B">
      <w:pPr>
        <w:numPr>
          <w:ilvl w:val="0"/>
          <w:numId w:val="58"/>
        </w:numPr>
        <w:jc w:val="both"/>
        <w:rPr>
          <w:rFonts w:ascii="Arial Narrow" w:hAnsi="Arial Narrow"/>
        </w:rPr>
      </w:pPr>
      <w:r w:rsidRPr="00745128">
        <w:rPr>
          <w:rFonts w:ascii="Arial Narrow" w:hAnsi="Arial Narrow"/>
        </w:rPr>
        <w:t>При определении места в подгруппе считается личная встреча между борцами (если она состоялась).</w:t>
      </w:r>
    </w:p>
    <w:p w:rsidR="00745128" w:rsidRPr="00745128" w:rsidRDefault="00745128" w:rsidP="00745128">
      <w:pPr>
        <w:ind w:left="4956"/>
        <w:jc w:val="both"/>
        <w:rPr>
          <w:rFonts w:ascii="Arial Narrow" w:hAnsi="Arial Narrow"/>
        </w:rPr>
      </w:pPr>
    </w:p>
    <w:p w:rsidR="00745128" w:rsidRDefault="00745128" w:rsidP="002C268B">
      <w:pPr>
        <w:numPr>
          <w:ilvl w:val="0"/>
          <w:numId w:val="58"/>
        </w:numPr>
        <w:jc w:val="both"/>
        <w:rPr>
          <w:rFonts w:ascii="Arial Narrow" w:hAnsi="Arial Narrow"/>
        </w:rPr>
      </w:pPr>
      <w:r w:rsidRPr="00745128">
        <w:rPr>
          <w:rFonts w:ascii="Arial Narrow" w:hAnsi="Arial Narrow"/>
        </w:rPr>
        <w:t>При определении мест выбывших в подгруппе в одном круге лучшее место занимает борец, имеющий:</w:t>
      </w:r>
    </w:p>
    <w:p w:rsidR="00AA6FD3" w:rsidRDefault="00AA6FD3" w:rsidP="00AA6FD3">
      <w:pPr>
        <w:ind w:left="540"/>
        <w:jc w:val="both"/>
        <w:rPr>
          <w:rFonts w:ascii="Arial Narrow" w:hAnsi="Arial Narrow"/>
        </w:rPr>
      </w:pPr>
      <w:r>
        <w:rPr>
          <w:rFonts w:ascii="Arial Narrow" w:hAnsi="Arial Narrow"/>
        </w:rPr>
        <w:t xml:space="preserve">      а</w:t>
      </w:r>
      <w:r w:rsidRPr="00AA6FD3">
        <w:rPr>
          <w:rFonts w:ascii="Arial Narrow" w:hAnsi="Arial Narrow"/>
        </w:rPr>
        <w:t>)  большее число побед во всех схватках в подгруппе;</w:t>
      </w:r>
    </w:p>
    <w:p w:rsidR="00745128" w:rsidRPr="00745128" w:rsidRDefault="00AA6FD3" w:rsidP="00745128">
      <w:pPr>
        <w:ind w:left="900"/>
        <w:jc w:val="both"/>
        <w:rPr>
          <w:rFonts w:ascii="Arial Narrow" w:hAnsi="Arial Narrow"/>
        </w:rPr>
      </w:pPr>
      <w:r>
        <w:rPr>
          <w:rFonts w:ascii="Arial Narrow" w:hAnsi="Arial Narrow"/>
        </w:rPr>
        <w:t>б</w:t>
      </w:r>
      <w:bookmarkStart w:id="0" w:name="_GoBack"/>
      <w:bookmarkEnd w:id="0"/>
      <w:r w:rsidR="00745128" w:rsidRPr="00745128">
        <w:rPr>
          <w:rFonts w:ascii="Arial Narrow" w:hAnsi="Arial Narrow"/>
        </w:rPr>
        <w:t xml:space="preserve">) меньшую сумму штрафных очков во всех </w:t>
      </w:r>
      <w:proofErr w:type="gramStart"/>
      <w:r w:rsidR="00745128" w:rsidRPr="00745128">
        <w:rPr>
          <w:rFonts w:ascii="Arial Narrow" w:hAnsi="Arial Narrow"/>
        </w:rPr>
        <w:t>схватках</w:t>
      </w:r>
      <w:proofErr w:type="gramEnd"/>
      <w:r w:rsidR="00745128" w:rsidRPr="00745128">
        <w:rPr>
          <w:rFonts w:ascii="Arial Narrow" w:hAnsi="Arial Narrow"/>
        </w:rPr>
        <w:t xml:space="preserve"> проведенных в подгруппе;</w:t>
      </w:r>
    </w:p>
    <w:p w:rsidR="00745128" w:rsidRPr="00745128" w:rsidRDefault="00745128" w:rsidP="00745128">
      <w:pPr>
        <w:ind w:left="900"/>
        <w:jc w:val="both"/>
        <w:rPr>
          <w:rFonts w:ascii="Arial Narrow" w:hAnsi="Arial Narrow"/>
        </w:rPr>
      </w:pPr>
      <w:r w:rsidRPr="00745128">
        <w:rPr>
          <w:rFonts w:ascii="Arial Narrow" w:hAnsi="Arial Narrow"/>
        </w:rPr>
        <w:t xml:space="preserve">в) если несколько борцов имеют равную сумму штрафных очков и равное количество побед, то  лучшее место определяется последовательно по качеству побед и поражений и их времени: </w:t>
      </w:r>
    </w:p>
    <w:p w:rsidR="00745128" w:rsidRPr="00745128" w:rsidRDefault="00745128" w:rsidP="002C268B">
      <w:pPr>
        <w:numPr>
          <w:ilvl w:val="0"/>
          <w:numId w:val="61"/>
        </w:numPr>
        <w:ind w:left="900" w:firstLine="0"/>
        <w:jc w:val="both"/>
        <w:rPr>
          <w:rFonts w:ascii="Arial Narrow" w:hAnsi="Arial Narrow"/>
        </w:rPr>
      </w:pPr>
      <w:r w:rsidRPr="00745128">
        <w:rPr>
          <w:rFonts w:ascii="Arial Narrow" w:hAnsi="Arial Narrow"/>
        </w:rPr>
        <w:t>большее число побед с результатом 0:4</w:t>
      </w:r>
      <w:proofErr w:type="gramStart"/>
      <w:r w:rsidRPr="00745128">
        <w:rPr>
          <w:rFonts w:ascii="Arial Narrow" w:hAnsi="Arial Narrow"/>
        </w:rPr>
        <w:t xml:space="preserve"> ;</w:t>
      </w:r>
      <w:proofErr w:type="gramEnd"/>
    </w:p>
    <w:p w:rsidR="00745128" w:rsidRPr="00745128" w:rsidRDefault="00745128" w:rsidP="002C268B">
      <w:pPr>
        <w:numPr>
          <w:ilvl w:val="0"/>
          <w:numId w:val="61"/>
        </w:numPr>
        <w:ind w:left="900" w:firstLine="0"/>
        <w:jc w:val="both"/>
        <w:rPr>
          <w:rFonts w:ascii="Arial Narrow" w:hAnsi="Arial Narrow"/>
        </w:rPr>
      </w:pPr>
      <w:r w:rsidRPr="00745128">
        <w:rPr>
          <w:rFonts w:ascii="Arial Narrow" w:hAnsi="Arial Narrow"/>
        </w:rPr>
        <w:t xml:space="preserve">меньшее </w:t>
      </w:r>
      <w:proofErr w:type="gramStart"/>
      <w:r w:rsidRPr="00745128">
        <w:rPr>
          <w:rFonts w:ascii="Arial Narrow" w:hAnsi="Arial Narrow"/>
        </w:rPr>
        <w:t>время</w:t>
      </w:r>
      <w:proofErr w:type="gramEnd"/>
      <w:r w:rsidRPr="00745128">
        <w:rPr>
          <w:rFonts w:ascii="Arial Narrow" w:hAnsi="Arial Narrow"/>
        </w:rPr>
        <w:t xml:space="preserve"> затраченное на эти победы;</w:t>
      </w:r>
    </w:p>
    <w:p w:rsidR="00745128" w:rsidRPr="00745128" w:rsidRDefault="00745128" w:rsidP="002C268B">
      <w:pPr>
        <w:numPr>
          <w:ilvl w:val="0"/>
          <w:numId w:val="61"/>
        </w:numPr>
        <w:ind w:left="900" w:firstLine="0"/>
        <w:jc w:val="both"/>
        <w:rPr>
          <w:rFonts w:ascii="Arial Narrow" w:hAnsi="Arial Narrow"/>
        </w:rPr>
      </w:pPr>
      <w:r w:rsidRPr="00745128">
        <w:rPr>
          <w:rFonts w:ascii="Arial Narrow" w:hAnsi="Arial Narrow"/>
        </w:rPr>
        <w:t>большее число побед с результатом 1:3</w:t>
      </w:r>
      <w:proofErr w:type="gramStart"/>
      <w:r w:rsidRPr="00745128">
        <w:rPr>
          <w:rFonts w:ascii="Arial Narrow" w:hAnsi="Arial Narrow"/>
        </w:rPr>
        <w:t xml:space="preserve"> ;</w:t>
      </w:r>
      <w:proofErr w:type="gramEnd"/>
    </w:p>
    <w:p w:rsidR="00745128" w:rsidRPr="00745128" w:rsidRDefault="00745128" w:rsidP="002C268B">
      <w:pPr>
        <w:numPr>
          <w:ilvl w:val="0"/>
          <w:numId w:val="61"/>
        </w:numPr>
        <w:ind w:left="900" w:firstLine="0"/>
        <w:jc w:val="both"/>
        <w:rPr>
          <w:rFonts w:ascii="Arial Narrow" w:hAnsi="Arial Narrow"/>
        </w:rPr>
      </w:pPr>
      <w:r w:rsidRPr="00745128">
        <w:rPr>
          <w:rFonts w:ascii="Arial Narrow" w:hAnsi="Arial Narrow"/>
        </w:rPr>
        <w:t>большее число побед с результатом 2:3</w:t>
      </w:r>
      <w:proofErr w:type="gramStart"/>
      <w:r w:rsidRPr="00745128">
        <w:rPr>
          <w:rFonts w:ascii="Arial Narrow" w:hAnsi="Arial Narrow"/>
        </w:rPr>
        <w:t xml:space="preserve"> ;</w:t>
      </w:r>
      <w:proofErr w:type="gramEnd"/>
    </w:p>
    <w:p w:rsidR="00745128" w:rsidRPr="00745128" w:rsidRDefault="00745128" w:rsidP="002C268B">
      <w:pPr>
        <w:numPr>
          <w:ilvl w:val="0"/>
          <w:numId w:val="61"/>
        </w:numPr>
        <w:ind w:left="900" w:firstLine="0"/>
        <w:jc w:val="both"/>
        <w:rPr>
          <w:rFonts w:ascii="Arial Narrow" w:hAnsi="Arial Narrow"/>
        </w:rPr>
      </w:pPr>
      <w:r w:rsidRPr="00745128">
        <w:rPr>
          <w:rFonts w:ascii="Arial Narrow" w:hAnsi="Arial Narrow"/>
        </w:rPr>
        <w:t>большее число побед с результатом 2,5:3</w:t>
      </w:r>
      <w:proofErr w:type="gramStart"/>
      <w:r w:rsidRPr="00745128">
        <w:rPr>
          <w:rFonts w:ascii="Arial Narrow" w:hAnsi="Arial Narrow"/>
        </w:rPr>
        <w:t xml:space="preserve"> ;</w:t>
      </w:r>
      <w:proofErr w:type="gramEnd"/>
    </w:p>
    <w:p w:rsidR="00745128" w:rsidRPr="00745128" w:rsidRDefault="00745128" w:rsidP="002C268B">
      <w:pPr>
        <w:numPr>
          <w:ilvl w:val="0"/>
          <w:numId w:val="61"/>
        </w:numPr>
        <w:ind w:left="900" w:firstLine="0"/>
        <w:jc w:val="both"/>
        <w:rPr>
          <w:rFonts w:ascii="Arial Narrow" w:hAnsi="Arial Narrow"/>
        </w:rPr>
      </w:pPr>
      <w:r w:rsidRPr="00745128">
        <w:rPr>
          <w:rFonts w:ascii="Arial Narrow" w:hAnsi="Arial Narrow"/>
        </w:rPr>
        <w:t>меньшее число проигрышей с результатом 0:4;</w:t>
      </w:r>
    </w:p>
    <w:p w:rsidR="00745128" w:rsidRPr="00745128" w:rsidRDefault="00745128" w:rsidP="002C268B">
      <w:pPr>
        <w:numPr>
          <w:ilvl w:val="0"/>
          <w:numId w:val="61"/>
        </w:numPr>
        <w:ind w:left="900" w:firstLine="0"/>
        <w:jc w:val="both"/>
        <w:rPr>
          <w:rFonts w:ascii="Arial Narrow" w:hAnsi="Arial Narrow"/>
        </w:rPr>
      </w:pPr>
      <w:r w:rsidRPr="00745128">
        <w:rPr>
          <w:rFonts w:ascii="Arial Narrow" w:hAnsi="Arial Narrow"/>
        </w:rPr>
        <w:t>большее время борьбы в этих схватках;</w:t>
      </w:r>
    </w:p>
    <w:p w:rsidR="00745128" w:rsidRPr="00745128" w:rsidRDefault="00745128" w:rsidP="002C268B">
      <w:pPr>
        <w:numPr>
          <w:ilvl w:val="0"/>
          <w:numId w:val="61"/>
        </w:numPr>
        <w:ind w:left="900" w:firstLine="0"/>
        <w:jc w:val="both"/>
        <w:rPr>
          <w:rFonts w:ascii="Arial Narrow" w:hAnsi="Arial Narrow"/>
        </w:rPr>
      </w:pPr>
      <w:r w:rsidRPr="00745128">
        <w:rPr>
          <w:rFonts w:ascii="Arial Narrow" w:hAnsi="Arial Narrow"/>
        </w:rPr>
        <w:t>меньшее число проигрышей с результатом 1:3;</w:t>
      </w:r>
    </w:p>
    <w:p w:rsidR="00745128" w:rsidRPr="00745128" w:rsidRDefault="00745128" w:rsidP="002C268B">
      <w:pPr>
        <w:numPr>
          <w:ilvl w:val="0"/>
          <w:numId w:val="61"/>
        </w:numPr>
        <w:ind w:left="900" w:firstLine="0"/>
        <w:jc w:val="both"/>
        <w:rPr>
          <w:rFonts w:ascii="Arial Narrow" w:hAnsi="Arial Narrow"/>
        </w:rPr>
      </w:pPr>
      <w:r w:rsidRPr="00745128">
        <w:rPr>
          <w:rFonts w:ascii="Arial Narrow" w:hAnsi="Arial Narrow"/>
        </w:rPr>
        <w:t>меньшее число проигрышей с результатом 2:3;</w:t>
      </w:r>
    </w:p>
    <w:p w:rsidR="00745128" w:rsidRPr="00745128" w:rsidRDefault="00745128" w:rsidP="002C268B">
      <w:pPr>
        <w:numPr>
          <w:ilvl w:val="0"/>
          <w:numId w:val="61"/>
        </w:numPr>
        <w:ind w:left="900" w:firstLine="0"/>
        <w:jc w:val="both"/>
        <w:rPr>
          <w:rFonts w:ascii="Arial Narrow" w:hAnsi="Arial Narrow"/>
        </w:rPr>
      </w:pPr>
      <w:r w:rsidRPr="00745128">
        <w:rPr>
          <w:rFonts w:ascii="Arial Narrow" w:hAnsi="Arial Narrow"/>
        </w:rPr>
        <w:t>меньшее число проигрышей с результатом 2,5:3.</w:t>
      </w:r>
    </w:p>
    <w:p w:rsidR="00745128" w:rsidRPr="00745128" w:rsidRDefault="00745128" w:rsidP="00745128">
      <w:pPr>
        <w:ind w:left="900"/>
        <w:jc w:val="both"/>
        <w:rPr>
          <w:rFonts w:ascii="Arial Narrow" w:hAnsi="Arial Narrow"/>
        </w:rPr>
      </w:pPr>
      <w:r w:rsidRPr="00745128">
        <w:rPr>
          <w:rFonts w:ascii="Arial Narrow" w:hAnsi="Arial Narrow"/>
        </w:rPr>
        <w:t xml:space="preserve">г)  если  среди  борцов  согласно предыдущим пунктам не удается выявить лучшего, то при необходимости вывести одного или двух участников в следующую ступень соревнований пользуются  жребием. В остальных случаях  борцы делят занятые ими места поровну. </w:t>
      </w:r>
    </w:p>
    <w:p w:rsidR="00745128" w:rsidRPr="00745128" w:rsidRDefault="00745128" w:rsidP="002C268B">
      <w:pPr>
        <w:numPr>
          <w:ilvl w:val="0"/>
          <w:numId w:val="58"/>
        </w:numPr>
        <w:jc w:val="both"/>
        <w:rPr>
          <w:rFonts w:ascii="Arial Narrow" w:hAnsi="Arial Narrow"/>
        </w:rPr>
      </w:pPr>
      <w:r w:rsidRPr="00745128">
        <w:rPr>
          <w:rFonts w:ascii="Arial Narrow" w:hAnsi="Arial Narrow"/>
        </w:rPr>
        <w:t>Если участник снят с соревнований в подгруппе по заключению врача, он считается выбывшим в том круге, после которого сделано это заключение, и с той суммой штрафных очков, которую он имел в момент снятия.</w:t>
      </w:r>
    </w:p>
    <w:p w:rsidR="00745128" w:rsidRPr="00745128" w:rsidRDefault="00745128" w:rsidP="00745128">
      <w:pPr>
        <w:ind w:left="720"/>
        <w:jc w:val="both"/>
        <w:rPr>
          <w:rFonts w:ascii="Arial Narrow" w:hAnsi="Arial Narrow"/>
        </w:rPr>
      </w:pPr>
      <w:proofErr w:type="gramStart"/>
      <w:r w:rsidRPr="00745128">
        <w:rPr>
          <w:rFonts w:ascii="Arial Narrow" w:hAnsi="Arial Narrow"/>
        </w:rPr>
        <w:t>Участник</w:t>
      </w:r>
      <w:proofErr w:type="gramEnd"/>
      <w:r w:rsidRPr="00745128">
        <w:rPr>
          <w:rFonts w:ascii="Arial Narrow" w:hAnsi="Arial Narrow"/>
        </w:rPr>
        <w:t xml:space="preserve"> вышедший из подгруппы в полуфинал и снятый с соревнований по заключению врача, считается выбывшим в полуфинальной встрече.</w:t>
      </w:r>
    </w:p>
    <w:p w:rsidR="00745128" w:rsidRPr="00745128" w:rsidRDefault="00745128" w:rsidP="00745128">
      <w:pPr>
        <w:jc w:val="both"/>
        <w:rPr>
          <w:rFonts w:ascii="Arial Narrow" w:hAnsi="Arial Narrow"/>
        </w:rPr>
      </w:pPr>
    </w:p>
    <w:p w:rsidR="00745128" w:rsidRPr="00745128" w:rsidRDefault="00745128" w:rsidP="00745128">
      <w:pPr>
        <w:spacing w:line="360" w:lineRule="auto"/>
        <w:ind w:firstLine="708"/>
        <w:jc w:val="both"/>
        <w:outlineLvl w:val="0"/>
        <w:rPr>
          <w:rFonts w:ascii="Arial Narrow" w:hAnsi="Arial Narrow"/>
          <w:b/>
          <w:sz w:val="28"/>
          <w:szCs w:val="28"/>
        </w:rPr>
      </w:pPr>
      <w:r w:rsidRPr="00745128">
        <w:rPr>
          <w:rFonts w:ascii="Arial Narrow" w:hAnsi="Arial Narrow"/>
          <w:b/>
          <w:sz w:val="28"/>
          <w:szCs w:val="28"/>
          <w:lang w:val="en-US"/>
        </w:rPr>
        <w:t>IV</w:t>
      </w:r>
      <w:r w:rsidRPr="00745128">
        <w:rPr>
          <w:rFonts w:ascii="Arial Narrow" w:hAnsi="Arial Narrow"/>
          <w:b/>
          <w:sz w:val="28"/>
          <w:szCs w:val="28"/>
        </w:rPr>
        <w:t>. Результат и оценка схватки</w:t>
      </w:r>
    </w:p>
    <w:p w:rsidR="00745128" w:rsidRPr="00745128" w:rsidRDefault="00745128" w:rsidP="002C268B">
      <w:pPr>
        <w:numPr>
          <w:ilvl w:val="0"/>
          <w:numId w:val="55"/>
        </w:numPr>
        <w:jc w:val="both"/>
        <w:rPr>
          <w:rFonts w:ascii="Arial Narrow" w:hAnsi="Arial Narrow"/>
        </w:rPr>
      </w:pPr>
      <w:r w:rsidRPr="00745128">
        <w:rPr>
          <w:rFonts w:ascii="Arial Narrow" w:hAnsi="Arial Narrow"/>
        </w:rPr>
        <w:t>Результатом схватки может быть победа одного из борцов и поражение другого, а также поражение обоих борцов.</w:t>
      </w:r>
    </w:p>
    <w:p w:rsidR="00745128" w:rsidRPr="00745128" w:rsidRDefault="00745128" w:rsidP="002C268B">
      <w:pPr>
        <w:numPr>
          <w:ilvl w:val="0"/>
          <w:numId w:val="55"/>
        </w:numPr>
        <w:jc w:val="both"/>
        <w:rPr>
          <w:rFonts w:ascii="Arial Narrow" w:hAnsi="Arial Narrow"/>
        </w:rPr>
      </w:pPr>
      <w:r w:rsidRPr="00745128">
        <w:rPr>
          <w:rFonts w:ascii="Arial Narrow" w:hAnsi="Arial Narrow"/>
        </w:rPr>
        <w:t>Победа может быть (см. таблицу результатов и оценки схватки):</w:t>
      </w:r>
    </w:p>
    <w:p w:rsidR="00745128" w:rsidRPr="00745128" w:rsidRDefault="00745128" w:rsidP="00745128">
      <w:pPr>
        <w:ind w:left="1080"/>
        <w:jc w:val="both"/>
        <w:rPr>
          <w:rFonts w:ascii="Arial Narrow" w:hAnsi="Arial Narrow"/>
        </w:rPr>
      </w:pPr>
      <w:r w:rsidRPr="00745128">
        <w:rPr>
          <w:rFonts w:ascii="Arial Narrow" w:hAnsi="Arial Narrow"/>
        </w:rPr>
        <w:t>а)   чистой;</w:t>
      </w:r>
    </w:p>
    <w:p w:rsidR="00745128" w:rsidRPr="00745128" w:rsidRDefault="00745128" w:rsidP="00745128">
      <w:pPr>
        <w:ind w:left="1080"/>
        <w:jc w:val="both"/>
        <w:rPr>
          <w:rFonts w:ascii="Arial Narrow" w:hAnsi="Arial Narrow"/>
        </w:rPr>
      </w:pPr>
      <w:r w:rsidRPr="00745128">
        <w:rPr>
          <w:rFonts w:ascii="Arial Narrow" w:hAnsi="Arial Narrow"/>
        </w:rPr>
        <w:t>б)</w:t>
      </w:r>
      <w:r w:rsidRPr="00745128">
        <w:rPr>
          <w:rFonts w:ascii="Arial Narrow" w:hAnsi="Arial Narrow"/>
        </w:rPr>
        <w:tab/>
        <w:t>по баллам;</w:t>
      </w:r>
    </w:p>
    <w:p w:rsidR="00745128" w:rsidRPr="00745128" w:rsidRDefault="00745128" w:rsidP="00745128">
      <w:pPr>
        <w:ind w:left="1080"/>
        <w:jc w:val="both"/>
        <w:rPr>
          <w:rFonts w:ascii="Arial Narrow" w:hAnsi="Arial Narrow"/>
        </w:rPr>
      </w:pPr>
      <w:r w:rsidRPr="00745128">
        <w:rPr>
          <w:rFonts w:ascii="Arial Narrow" w:hAnsi="Arial Narrow"/>
        </w:rPr>
        <w:t>в)</w:t>
      </w:r>
      <w:r w:rsidRPr="00745128">
        <w:rPr>
          <w:rFonts w:ascii="Arial Narrow" w:hAnsi="Arial Narrow"/>
        </w:rPr>
        <w:tab/>
        <w:t>с небольшим преимуществом.</w:t>
      </w:r>
    </w:p>
    <w:p w:rsidR="00745128" w:rsidRPr="00745128" w:rsidRDefault="00745128" w:rsidP="00745128">
      <w:pPr>
        <w:ind w:left="1080"/>
        <w:jc w:val="both"/>
        <w:rPr>
          <w:rFonts w:ascii="Arial Narrow" w:hAnsi="Arial Narrow"/>
        </w:rPr>
      </w:pPr>
      <w:r w:rsidRPr="00745128">
        <w:rPr>
          <w:rFonts w:ascii="Arial Narrow" w:hAnsi="Arial Narrow"/>
        </w:rPr>
        <w:t>г)</w:t>
      </w:r>
      <w:r w:rsidRPr="00745128">
        <w:rPr>
          <w:rFonts w:ascii="Arial Narrow" w:hAnsi="Arial Narrow"/>
        </w:rPr>
        <w:tab/>
        <w:t>с минимальным преимуществом.</w:t>
      </w:r>
    </w:p>
    <w:p w:rsidR="00745128" w:rsidRPr="00745128" w:rsidRDefault="00745128" w:rsidP="00745128">
      <w:pPr>
        <w:ind w:left="1080"/>
        <w:jc w:val="both"/>
        <w:rPr>
          <w:rFonts w:ascii="Arial Narrow" w:hAnsi="Arial Narrow"/>
        </w:rPr>
      </w:pPr>
    </w:p>
    <w:tbl>
      <w:tblPr>
        <w:tblW w:w="9744" w:type="dxa"/>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5256"/>
        <w:gridCol w:w="1800"/>
        <w:gridCol w:w="2160"/>
      </w:tblGrid>
      <w:tr w:rsidR="00745128" w:rsidRPr="00745128" w:rsidTr="00AF2865">
        <w:trPr>
          <w:cantSplit/>
        </w:trPr>
        <w:tc>
          <w:tcPr>
            <w:tcW w:w="528" w:type="dxa"/>
            <w:vMerge w:val="restart"/>
            <w:vAlign w:val="center"/>
          </w:tcPr>
          <w:p w:rsidR="00745128" w:rsidRPr="00745128" w:rsidRDefault="00745128" w:rsidP="00745128">
            <w:pPr>
              <w:jc w:val="center"/>
              <w:rPr>
                <w:rFonts w:ascii="Arial Narrow" w:hAnsi="Arial Narrow"/>
                <w:b/>
              </w:rPr>
            </w:pPr>
            <w:r w:rsidRPr="00745128">
              <w:rPr>
                <w:rFonts w:ascii="Arial Narrow" w:hAnsi="Arial Narrow"/>
                <w:b/>
              </w:rPr>
              <w:t xml:space="preserve">№ </w:t>
            </w:r>
            <w:proofErr w:type="gramStart"/>
            <w:r w:rsidRPr="00745128">
              <w:rPr>
                <w:rFonts w:ascii="Arial Narrow" w:hAnsi="Arial Narrow"/>
                <w:b/>
              </w:rPr>
              <w:t>п</w:t>
            </w:r>
            <w:proofErr w:type="gramEnd"/>
            <w:r w:rsidRPr="00745128">
              <w:rPr>
                <w:rFonts w:ascii="Arial Narrow" w:hAnsi="Arial Narrow"/>
                <w:b/>
              </w:rPr>
              <w:t>/п</w:t>
            </w:r>
          </w:p>
        </w:tc>
        <w:tc>
          <w:tcPr>
            <w:tcW w:w="5256" w:type="dxa"/>
            <w:vMerge w:val="restart"/>
            <w:vAlign w:val="center"/>
          </w:tcPr>
          <w:p w:rsidR="00745128" w:rsidRPr="00745128" w:rsidRDefault="00745128" w:rsidP="00745128">
            <w:pPr>
              <w:jc w:val="center"/>
              <w:rPr>
                <w:rFonts w:ascii="Arial Narrow" w:hAnsi="Arial Narrow"/>
                <w:b/>
              </w:rPr>
            </w:pPr>
            <w:r w:rsidRPr="00745128">
              <w:rPr>
                <w:rFonts w:ascii="Arial Narrow" w:hAnsi="Arial Narrow"/>
                <w:b/>
              </w:rPr>
              <w:t>Результат схватки</w:t>
            </w:r>
          </w:p>
        </w:tc>
        <w:tc>
          <w:tcPr>
            <w:tcW w:w="3960" w:type="dxa"/>
            <w:gridSpan w:val="2"/>
            <w:vAlign w:val="center"/>
          </w:tcPr>
          <w:p w:rsidR="00745128" w:rsidRPr="00745128" w:rsidRDefault="00745128" w:rsidP="00745128">
            <w:pPr>
              <w:jc w:val="center"/>
              <w:rPr>
                <w:rFonts w:ascii="Arial Narrow" w:hAnsi="Arial Narrow"/>
                <w:b/>
              </w:rPr>
            </w:pPr>
            <w:r w:rsidRPr="00745128">
              <w:rPr>
                <w:rFonts w:ascii="Arial Narrow" w:hAnsi="Arial Narrow"/>
                <w:b/>
              </w:rPr>
              <w:t>Штрафные   очки</w:t>
            </w:r>
          </w:p>
        </w:tc>
      </w:tr>
      <w:tr w:rsidR="00745128" w:rsidRPr="00745128" w:rsidTr="00AF2865">
        <w:trPr>
          <w:cantSplit/>
        </w:trPr>
        <w:tc>
          <w:tcPr>
            <w:tcW w:w="528" w:type="dxa"/>
            <w:vMerge/>
            <w:vAlign w:val="center"/>
          </w:tcPr>
          <w:p w:rsidR="00745128" w:rsidRPr="00745128" w:rsidRDefault="00745128" w:rsidP="00745128">
            <w:pPr>
              <w:jc w:val="center"/>
              <w:rPr>
                <w:rFonts w:ascii="Arial Narrow" w:hAnsi="Arial Narrow"/>
                <w:b/>
              </w:rPr>
            </w:pPr>
          </w:p>
        </w:tc>
        <w:tc>
          <w:tcPr>
            <w:tcW w:w="5256" w:type="dxa"/>
            <w:vMerge/>
            <w:vAlign w:val="center"/>
          </w:tcPr>
          <w:p w:rsidR="00745128" w:rsidRPr="00745128" w:rsidRDefault="00745128" w:rsidP="00745128">
            <w:pPr>
              <w:jc w:val="center"/>
              <w:rPr>
                <w:rFonts w:ascii="Arial Narrow" w:hAnsi="Arial Narrow"/>
                <w:b/>
              </w:rPr>
            </w:pPr>
          </w:p>
        </w:tc>
        <w:tc>
          <w:tcPr>
            <w:tcW w:w="1800" w:type="dxa"/>
            <w:vAlign w:val="center"/>
          </w:tcPr>
          <w:p w:rsidR="00745128" w:rsidRPr="00745128" w:rsidRDefault="00745128" w:rsidP="00745128">
            <w:pPr>
              <w:jc w:val="center"/>
              <w:rPr>
                <w:rFonts w:ascii="Arial Narrow" w:hAnsi="Arial Narrow"/>
                <w:b/>
              </w:rPr>
            </w:pPr>
            <w:r w:rsidRPr="00745128">
              <w:rPr>
                <w:rFonts w:ascii="Arial Narrow" w:hAnsi="Arial Narrow"/>
                <w:b/>
              </w:rPr>
              <w:t>победителю</w:t>
            </w:r>
          </w:p>
        </w:tc>
        <w:tc>
          <w:tcPr>
            <w:tcW w:w="2160" w:type="dxa"/>
            <w:vAlign w:val="center"/>
          </w:tcPr>
          <w:p w:rsidR="00745128" w:rsidRPr="00745128" w:rsidRDefault="00745128" w:rsidP="00745128">
            <w:pPr>
              <w:jc w:val="center"/>
              <w:rPr>
                <w:rFonts w:ascii="Arial Narrow" w:hAnsi="Arial Narrow"/>
                <w:b/>
              </w:rPr>
            </w:pPr>
            <w:r w:rsidRPr="00745128">
              <w:rPr>
                <w:rFonts w:ascii="Arial Narrow" w:hAnsi="Arial Narrow"/>
                <w:b/>
              </w:rPr>
              <w:t>побежденному</w:t>
            </w:r>
          </w:p>
        </w:tc>
      </w:tr>
      <w:tr w:rsidR="00745128" w:rsidRPr="00745128" w:rsidTr="00AF2865">
        <w:tc>
          <w:tcPr>
            <w:tcW w:w="528" w:type="dxa"/>
          </w:tcPr>
          <w:p w:rsidR="00745128" w:rsidRPr="00745128" w:rsidRDefault="00745128" w:rsidP="00745128">
            <w:pPr>
              <w:jc w:val="center"/>
              <w:rPr>
                <w:rFonts w:ascii="Arial Narrow" w:hAnsi="Arial Narrow"/>
              </w:rPr>
            </w:pPr>
            <w:r w:rsidRPr="00745128">
              <w:rPr>
                <w:rFonts w:ascii="Arial Narrow" w:hAnsi="Arial Narrow"/>
              </w:rPr>
              <w:t>1</w:t>
            </w:r>
          </w:p>
        </w:tc>
        <w:tc>
          <w:tcPr>
            <w:tcW w:w="5256" w:type="dxa"/>
          </w:tcPr>
          <w:p w:rsidR="00745128" w:rsidRPr="00745128" w:rsidRDefault="00745128" w:rsidP="00745128">
            <w:pPr>
              <w:jc w:val="both"/>
              <w:rPr>
                <w:rFonts w:ascii="Arial Narrow" w:hAnsi="Arial Narrow"/>
              </w:rPr>
            </w:pPr>
            <w:r w:rsidRPr="00745128">
              <w:rPr>
                <w:rFonts w:ascii="Arial Narrow" w:hAnsi="Arial Narrow"/>
                <w:b/>
              </w:rPr>
              <w:t xml:space="preserve">Чистая победа </w:t>
            </w:r>
            <w:r w:rsidRPr="00745128">
              <w:rPr>
                <w:rFonts w:ascii="Arial Narrow" w:hAnsi="Arial Narrow"/>
              </w:rPr>
              <w:t>(досрочно):</w:t>
            </w:r>
          </w:p>
          <w:p w:rsidR="00745128" w:rsidRPr="00745128" w:rsidRDefault="00745128" w:rsidP="002C268B">
            <w:pPr>
              <w:numPr>
                <w:ilvl w:val="0"/>
                <w:numId w:val="59"/>
              </w:numPr>
              <w:jc w:val="both"/>
              <w:rPr>
                <w:rFonts w:ascii="Arial Narrow" w:hAnsi="Arial Narrow"/>
              </w:rPr>
            </w:pPr>
            <w:r w:rsidRPr="00745128">
              <w:rPr>
                <w:rFonts w:ascii="Arial Narrow" w:hAnsi="Arial Narrow"/>
              </w:rPr>
              <w:t>чистый бросок;</w:t>
            </w:r>
          </w:p>
          <w:p w:rsidR="00745128" w:rsidRPr="00745128" w:rsidRDefault="00745128" w:rsidP="00745128">
            <w:pPr>
              <w:ind w:left="360"/>
              <w:jc w:val="both"/>
              <w:rPr>
                <w:rFonts w:ascii="Arial Narrow" w:hAnsi="Arial Narrow"/>
              </w:rPr>
            </w:pPr>
            <w:r w:rsidRPr="00745128">
              <w:rPr>
                <w:rFonts w:ascii="Arial Narrow" w:hAnsi="Arial Narrow"/>
              </w:rPr>
              <w:t>б)   болевой прием;</w:t>
            </w:r>
          </w:p>
          <w:p w:rsidR="00745128" w:rsidRPr="00745128" w:rsidRDefault="00745128" w:rsidP="00745128">
            <w:pPr>
              <w:ind w:left="360"/>
              <w:jc w:val="both"/>
              <w:rPr>
                <w:rFonts w:ascii="Arial Narrow" w:hAnsi="Arial Narrow"/>
              </w:rPr>
            </w:pPr>
            <w:r w:rsidRPr="00745128">
              <w:rPr>
                <w:rFonts w:ascii="Arial Narrow" w:hAnsi="Arial Narrow"/>
              </w:rPr>
              <w:t>в)   с явным преимуществом (разница 8 баллов и более);</w:t>
            </w:r>
          </w:p>
          <w:p w:rsidR="00745128" w:rsidRPr="00745128" w:rsidRDefault="00745128" w:rsidP="00745128">
            <w:pPr>
              <w:ind w:left="360"/>
              <w:jc w:val="both"/>
              <w:rPr>
                <w:rFonts w:ascii="Arial Narrow" w:hAnsi="Arial Narrow"/>
              </w:rPr>
            </w:pPr>
            <w:r w:rsidRPr="00745128">
              <w:rPr>
                <w:rFonts w:ascii="Arial Narrow" w:hAnsi="Arial Narrow"/>
              </w:rPr>
              <w:t>г) при невозможности продолжать схватку (отказ, травма,          просрочено время на медицинскую помощь);</w:t>
            </w:r>
          </w:p>
          <w:p w:rsidR="00745128" w:rsidRPr="00745128" w:rsidRDefault="00745128" w:rsidP="00745128">
            <w:pPr>
              <w:ind w:left="360"/>
              <w:jc w:val="both"/>
              <w:rPr>
                <w:rFonts w:ascii="Arial Narrow" w:hAnsi="Arial Narrow"/>
              </w:rPr>
            </w:pPr>
            <w:r w:rsidRPr="00745128">
              <w:rPr>
                <w:rFonts w:ascii="Arial Narrow" w:hAnsi="Arial Narrow"/>
              </w:rPr>
              <w:t>д) снятие противника за пассивность и дисквалификация противника за нарушение Правил.</w:t>
            </w:r>
          </w:p>
        </w:tc>
        <w:tc>
          <w:tcPr>
            <w:tcW w:w="1800" w:type="dxa"/>
          </w:tcPr>
          <w:p w:rsidR="00745128" w:rsidRPr="00745128" w:rsidRDefault="00745128" w:rsidP="00745128">
            <w:pPr>
              <w:jc w:val="center"/>
              <w:rPr>
                <w:rFonts w:ascii="Arial Narrow" w:hAnsi="Arial Narrow"/>
              </w:rPr>
            </w:pPr>
          </w:p>
          <w:p w:rsidR="00745128" w:rsidRPr="00745128" w:rsidRDefault="00745128" w:rsidP="00745128">
            <w:pPr>
              <w:jc w:val="center"/>
              <w:rPr>
                <w:rFonts w:ascii="Arial Narrow" w:hAnsi="Arial Narrow"/>
              </w:rPr>
            </w:pPr>
            <w:r w:rsidRPr="00745128">
              <w:rPr>
                <w:rFonts w:ascii="Arial Narrow" w:hAnsi="Arial Narrow"/>
              </w:rPr>
              <w:t>0</w:t>
            </w:r>
          </w:p>
          <w:p w:rsidR="00745128" w:rsidRPr="00745128" w:rsidRDefault="00745128" w:rsidP="00745128">
            <w:pPr>
              <w:jc w:val="center"/>
              <w:rPr>
                <w:rFonts w:ascii="Arial Narrow" w:hAnsi="Arial Narrow"/>
              </w:rPr>
            </w:pPr>
            <w:r w:rsidRPr="00745128">
              <w:rPr>
                <w:rFonts w:ascii="Arial Narrow" w:hAnsi="Arial Narrow"/>
              </w:rPr>
              <w:t>0</w:t>
            </w:r>
          </w:p>
          <w:p w:rsidR="00745128" w:rsidRPr="00745128" w:rsidRDefault="00745128" w:rsidP="00745128">
            <w:pPr>
              <w:jc w:val="center"/>
              <w:rPr>
                <w:rFonts w:ascii="Arial Narrow" w:hAnsi="Arial Narrow"/>
              </w:rPr>
            </w:pPr>
            <w:r w:rsidRPr="00745128">
              <w:rPr>
                <w:rFonts w:ascii="Arial Narrow" w:hAnsi="Arial Narrow"/>
              </w:rPr>
              <w:t>0</w:t>
            </w:r>
          </w:p>
          <w:p w:rsidR="00745128" w:rsidRPr="00745128" w:rsidRDefault="00745128" w:rsidP="00745128">
            <w:pPr>
              <w:jc w:val="center"/>
              <w:rPr>
                <w:rFonts w:ascii="Arial Narrow" w:hAnsi="Arial Narrow"/>
              </w:rPr>
            </w:pPr>
          </w:p>
          <w:p w:rsidR="00745128" w:rsidRPr="00745128" w:rsidRDefault="00745128" w:rsidP="00745128">
            <w:pPr>
              <w:jc w:val="center"/>
              <w:rPr>
                <w:rFonts w:ascii="Arial Narrow" w:hAnsi="Arial Narrow"/>
              </w:rPr>
            </w:pPr>
            <w:r w:rsidRPr="00745128">
              <w:rPr>
                <w:rFonts w:ascii="Arial Narrow" w:hAnsi="Arial Narrow"/>
              </w:rPr>
              <w:t>0</w:t>
            </w:r>
          </w:p>
          <w:p w:rsidR="00745128" w:rsidRPr="00745128" w:rsidRDefault="00745128" w:rsidP="00745128">
            <w:pPr>
              <w:jc w:val="center"/>
              <w:rPr>
                <w:rFonts w:ascii="Arial Narrow" w:hAnsi="Arial Narrow"/>
              </w:rPr>
            </w:pPr>
          </w:p>
          <w:p w:rsidR="00745128" w:rsidRPr="00745128" w:rsidRDefault="00745128" w:rsidP="00745128">
            <w:pPr>
              <w:jc w:val="center"/>
              <w:rPr>
                <w:rFonts w:ascii="Arial Narrow" w:hAnsi="Arial Narrow"/>
              </w:rPr>
            </w:pPr>
          </w:p>
          <w:p w:rsidR="00745128" w:rsidRPr="00745128" w:rsidRDefault="00745128" w:rsidP="00745128">
            <w:pPr>
              <w:jc w:val="center"/>
              <w:rPr>
                <w:rFonts w:ascii="Arial Narrow" w:hAnsi="Arial Narrow"/>
              </w:rPr>
            </w:pPr>
          </w:p>
          <w:p w:rsidR="00745128" w:rsidRPr="00745128" w:rsidRDefault="00745128" w:rsidP="00745128">
            <w:pPr>
              <w:jc w:val="center"/>
              <w:rPr>
                <w:rFonts w:ascii="Arial Narrow" w:hAnsi="Arial Narrow"/>
              </w:rPr>
            </w:pPr>
            <w:r w:rsidRPr="00745128">
              <w:rPr>
                <w:rFonts w:ascii="Arial Narrow" w:hAnsi="Arial Narrow"/>
              </w:rPr>
              <w:t>0</w:t>
            </w:r>
          </w:p>
        </w:tc>
        <w:tc>
          <w:tcPr>
            <w:tcW w:w="2160" w:type="dxa"/>
          </w:tcPr>
          <w:p w:rsidR="00745128" w:rsidRPr="00745128" w:rsidRDefault="00745128" w:rsidP="00745128">
            <w:pPr>
              <w:jc w:val="center"/>
              <w:rPr>
                <w:rFonts w:ascii="Arial Narrow" w:hAnsi="Arial Narrow"/>
              </w:rPr>
            </w:pPr>
          </w:p>
          <w:p w:rsidR="00745128" w:rsidRPr="00745128" w:rsidRDefault="00745128" w:rsidP="00745128">
            <w:pPr>
              <w:jc w:val="center"/>
              <w:rPr>
                <w:rFonts w:ascii="Arial Narrow" w:hAnsi="Arial Narrow"/>
              </w:rPr>
            </w:pPr>
            <w:r w:rsidRPr="00745128">
              <w:rPr>
                <w:rFonts w:ascii="Arial Narrow" w:hAnsi="Arial Narrow"/>
              </w:rPr>
              <w:t>4</w:t>
            </w:r>
          </w:p>
          <w:p w:rsidR="00745128" w:rsidRPr="00745128" w:rsidRDefault="00745128" w:rsidP="00745128">
            <w:pPr>
              <w:jc w:val="center"/>
              <w:rPr>
                <w:rFonts w:ascii="Arial Narrow" w:hAnsi="Arial Narrow"/>
              </w:rPr>
            </w:pPr>
            <w:r w:rsidRPr="00745128">
              <w:rPr>
                <w:rFonts w:ascii="Arial Narrow" w:hAnsi="Arial Narrow"/>
              </w:rPr>
              <w:t>4</w:t>
            </w:r>
          </w:p>
          <w:p w:rsidR="00745128" w:rsidRPr="00745128" w:rsidRDefault="00745128" w:rsidP="00745128">
            <w:pPr>
              <w:jc w:val="center"/>
              <w:rPr>
                <w:rFonts w:ascii="Arial Narrow" w:hAnsi="Arial Narrow"/>
              </w:rPr>
            </w:pPr>
            <w:r w:rsidRPr="00745128">
              <w:rPr>
                <w:rFonts w:ascii="Arial Narrow" w:hAnsi="Arial Narrow"/>
              </w:rPr>
              <w:t>4</w:t>
            </w:r>
          </w:p>
          <w:p w:rsidR="00745128" w:rsidRPr="00745128" w:rsidRDefault="00745128" w:rsidP="00745128">
            <w:pPr>
              <w:jc w:val="center"/>
              <w:rPr>
                <w:rFonts w:ascii="Arial Narrow" w:hAnsi="Arial Narrow"/>
              </w:rPr>
            </w:pPr>
          </w:p>
          <w:p w:rsidR="00745128" w:rsidRPr="00745128" w:rsidRDefault="00745128" w:rsidP="00745128">
            <w:pPr>
              <w:jc w:val="center"/>
              <w:rPr>
                <w:rFonts w:ascii="Arial Narrow" w:hAnsi="Arial Narrow"/>
              </w:rPr>
            </w:pPr>
            <w:r w:rsidRPr="00745128">
              <w:rPr>
                <w:rFonts w:ascii="Arial Narrow" w:hAnsi="Arial Narrow"/>
              </w:rPr>
              <w:t>4</w:t>
            </w:r>
          </w:p>
          <w:p w:rsidR="00745128" w:rsidRPr="00745128" w:rsidRDefault="00745128" w:rsidP="00745128">
            <w:pPr>
              <w:jc w:val="center"/>
              <w:rPr>
                <w:rFonts w:ascii="Arial Narrow" w:hAnsi="Arial Narrow"/>
              </w:rPr>
            </w:pPr>
          </w:p>
          <w:p w:rsidR="00745128" w:rsidRPr="00745128" w:rsidRDefault="00745128" w:rsidP="00745128">
            <w:pPr>
              <w:jc w:val="center"/>
              <w:rPr>
                <w:rFonts w:ascii="Arial Narrow" w:hAnsi="Arial Narrow"/>
              </w:rPr>
            </w:pPr>
          </w:p>
          <w:p w:rsidR="00745128" w:rsidRPr="00745128" w:rsidRDefault="00745128" w:rsidP="00745128">
            <w:pPr>
              <w:jc w:val="center"/>
              <w:rPr>
                <w:rFonts w:ascii="Arial Narrow" w:hAnsi="Arial Narrow"/>
              </w:rPr>
            </w:pPr>
          </w:p>
          <w:p w:rsidR="00745128" w:rsidRPr="00745128" w:rsidRDefault="00745128" w:rsidP="00745128">
            <w:pPr>
              <w:jc w:val="center"/>
              <w:rPr>
                <w:rFonts w:ascii="Arial Narrow" w:hAnsi="Arial Narrow"/>
              </w:rPr>
            </w:pPr>
            <w:r w:rsidRPr="00745128">
              <w:rPr>
                <w:rFonts w:ascii="Arial Narrow" w:hAnsi="Arial Narrow"/>
              </w:rPr>
              <w:t>4</w:t>
            </w:r>
          </w:p>
        </w:tc>
      </w:tr>
      <w:tr w:rsidR="00745128" w:rsidRPr="00745128" w:rsidTr="00AF2865">
        <w:tc>
          <w:tcPr>
            <w:tcW w:w="528" w:type="dxa"/>
          </w:tcPr>
          <w:p w:rsidR="00745128" w:rsidRPr="00745128" w:rsidRDefault="00745128" w:rsidP="00745128">
            <w:pPr>
              <w:jc w:val="center"/>
              <w:rPr>
                <w:rFonts w:ascii="Arial Narrow" w:hAnsi="Arial Narrow"/>
              </w:rPr>
            </w:pPr>
            <w:r w:rsidRPr="00745128">
              <w:rPr>
                <w:rFonts w:ascii="Arial Narrow" w:hAnsi="Arial Narrow"/>
              </w:rPr>
              <w:t>2</w:t>
            </w:r>
          </w:p>
        </w:tc>
        <w:tc>
          <w:tcPr>
            <w:tcW w:w="5256" w:type="dxa"/>
          </w:tcPr>
          <w:p w:rsidR="00745128" w:rsidRPr="00745128" w:rsidRDefault="00745128" w:rsidP="00745128">
            <w:pPr>
              <w:jc w:val="both"/>
              <w:rPr>
                <w:rFonts w:ascii="Arial Narrow" w:hAnsi="Arial Narrow"/>
              </w:rPr>
            </w:pPr>
            <w:r w:rsidRPr="00745128">
              <w:rPr>
                <w:rFonts w:ascii="Arial Narrow" w:hAnsi="Arial Narrow"/>
                <w:b/>
              </w:rPr>
              <w:t>Победа по баллам (</w:t>
            </w:r>
            <w:r w:rsidRPr="00745128">
              <w:rPr>
                <w:rFonts w:ascii="Arial Narrow" w:hAnsi="Arial Narrow"/>
              </w:rPr>
              <w:t>при преимуществе от 4-х до 8 баллов).</w:t>
            </w:r>
          </w:p>
          <w:p w:rsidR="00745128" w:rsidRPr="00745128" w:rsidRDefault="00745128" w:rsidP="00745128">
            <w:pPr>
              <w:ind w:left="360"/>
              <w:jc w:val="both"/>
              <w:rPr>
                <w:rFonts w:ascii="Arial Narrow" w:hAnsi="Arial Narrow"/>
              </w:rPr>
            </w:pPr>
          </w:p>
        </w:tc>
        <w:tc>
          <w:tcPr>
            <w:tcW w:w="1800" w:type="dxa"/>
          </w:tcPr>
          <w:p w:rsidR="00745128" w:rsidRPr="00745128" w:rsidRDefault="00745128" w:rsidP="00745128">
            <w:pPr>
              <w:jc w:val="center"/>
              <w:rPr>
                <w:rFonts w:ascii="Arial Narrow" w:hAnsi="Arial Narrow"/>
              </w:rPr>
            </w:pPr>
          </w:p>
          <w:p w:rsidR="00745128" w:rsidRPr="00745128" w:rsidRDefault="00745128" w:rsidP="00745128">
            <w:pPr>
              <w:jc w:val="center"/>
              <w:rPr>
                <w:rFonts w:ascii="Arial Narrow" w:hAnsi="Arial Narrow"/>
              </w:rPr>
            </w:pPr>
            <w:r w:rsidRPr="00745128">
              <w:rPr>
                <w:rFonts w:ascii="Arial Narrow" w:hAnsi="Arial Narrow"/>
              </w:rPr>
              <w:t>1</w:t>
            </w:r>
          </w:p>
          <w:p w:rsidR="00745128" w:rsidRPr="00745128" w:rsidRDefault="00745128" w:rsidP="00745128">
            <w:pPr>
              <w:jc w:val="center"/>
              <w:rPr>
                <w:rFonts w:ascii="Arial Narrow" w:hAnsi="Arial Narrow"/>
              </w:rPr>
            </w:pPr>
          </w:p>
        </w:tc>
        <w:tc>
          <w:tcPr>
            <w:tcW w:w="2160" w:type="dxa"/>
          </w:tcPr>
          <w:p w:rsidR="00745128" w:rsidRPr="00745128" w:rsidRDefault="00745128" w:rsidP="00745128">
            <w:pPr>
              <w:jc w:val="center"/>
              <w:rPr>
                <w:rFonts w:ascii="Arial Narrow" w:hAnsi="Arial Narrow"/>
              </w:rPr>
            </w:pPr>
          </w:p>
          <w:p w:rsidR="00745128" w:rsidRPr="00745128" w:rsidRDefault="00745128" w:rsidP="00745128">
            <w:pPr>
              <w:jc w:val="center"/>
              <w:rPr>
                <w:rFonts w:ascii="Arial Narrow" w:hAnsi="Arial Narrow"/>
              </w:rPr>
            </w:pPr>
            <w:r w:rsidRPr="00745128">
              <w:rPr>
                <w:rFonts w:ascii="Arial Narrow" w:hAnsi="Arial Narrow"/>
              </w:rPr>
              <w:t>3</w:t>
            </w:r>
          </w:p>
          <w:p w:rsidR="00745128" w:rsidRPr="00745128" w:rsidRDefault="00745128" w:rsidP="00745128">
            <w:pPr>
              <w:jc w:val="center"/>
              <w:rPr>
                <w:rFonts w:ascii="Arial Narrow" w:hAnsi="Arial Narrow"/>
              </w:rPr>
            </w:pPr>
          </w:p>
        </w:tc>
      </w:tr>
      <w:tr w:rsidR="00745128" w:rsidRPr="00745128" w:rsidTr="00AF2865">
        <w:tc>
          <w:tcPr>
            <w:tcW w:w="528" w:type="dxa"/>
          </w:tcPr>
          <w:p w:rsidR="00745128" w:rsidRPr="00745128" w:rsidRDefault="00745128" w:rsidP="00745128">
            <w:pPr>
              <w:jc w:val="center"/>
              <w:rPr>
                <w:rFonts w:ascii="Arial Narrow" w:hAnsi="Arial Narrow"/>
              </w:rPr>
            </w:pPr>
            <w:r w:rsidRPr="00745128">
              <w:rPr>
                <w:rFonts w:ascii="Arial Narrow" w:hAnsi="Arial Narrow"/>
              </w:rPr>
              <w:t>3</w:t>
            </w:r>
          </w:p>
        </w:tc>
        <w:tc>
          <w:tcPr>
            <w:tcW w:w="5256" w:type="dxa"/>
          </w:tcPr>
          <w:p w:rsidR="00745128" w:rsidRPr="00745128" w:rsidRDefault="00745128" w:rsidP="00745128">
            <w:pPr>
              <w:jc w:val="both"/>
              <w:rPr>
                <w:rFonts w:ascii="Arial Narrow" w:hAnsi="Arial Narrow"/>
              </w:rPr>
            </w:pPr>
            <w:r w:rsidRPr="00745128">
              <w:rPr>
                <w:rFonts w:ascii="Arial Narrow" w:hAnsi="Arial Narrow"/>
                <w:b/>
              </w:rPr>
              <w:t>Победа с небольшим преимуществом (</w:t>
            </w:r>
            <w:r w:rsidRPr="00745128">
              <w:rPr>
                <w:rFonts w:ascii="Arial Narrow" w:hAnsi="Arial Narrow"/>
              </w:rPr>
              <w:t>при преимуществе от 1-ого до 3-х баллов).</w:t>
            </w:r>
          </w:p>
          <w:p w:rsidR="00745128" w:rsidRPr="00745128" w:rsidRDefault="00745128" w:rsidP="00745128">
            <w:pPr>
              <w:ind w:left="360"/>
              <w:jc w:val="both"/>
              <w:rPr>
                <w:rFonts w:ascii="Arial Narrow" w:hAnsi="Arial Narrow"/>
              </w:rPr>
            </w:pPr>
          </w:p>
        </w:tc>
        <w:tc>
          <w:tcPr>
            <w:tcW w:w="1800" w:type="dxa"/>
          </w:tcPr>
          <w:p w:rsidR="00745128" w:rsidRPr="00745128" w:rsidRDefault="00745128" w:rsidP="00745128">
            <w:pPr>
              <w:jc w:val="center"/>
              <w:rPr>
                <w:rFonts w:ascii="Arial Narrow" w:hAnsi="Arial Narrow"/>
              </w:rPr>
            </w:pPr>
          </w:p>
          <w:p w:rsidR="00745128" w:rsidRPr="00745128" w:rsidRDefault="00745128" w:rsidP="00745128">
            <w:pPr>
              <w:jc w:val="center"/>
              <w:rPr>
                <w:rFonts w:ascii="Arial Narrow" w:hAnsi="Arial Narrow"/>
              </w:rPr>
            </w:pPr>
            <w:r w:rsidRPr="00745128">
              <w:rPr>
                <w:rFonts w:ascii="Arial Narrow" w:hAnsi="Arial Narrow"/>
              </w:rPr>
              <w:t>2</w:t>
            </w:r>
          </w:p>
        </w:tc>
        <w:tc>
          <w:tcPr>
            <w:tcW w:w="2160" w:type="dxa"/>
          </w:tcPr>
          <w:p w:rsidR="00745128" w:rsidRPr="00745128" w:rsidRDefault="00745128" w:rsidP="00745128">
            <w:pPr>
              <w:jc w:val="center"/>
              <w:rPr>
                <w:rFonts w:ascii="Arial Narrow" w:hAnsi="Arial Narrow"/>
              </w:rPr>
            </w:pPr>
          </w:p>
          <w:p w:rsidR="00745128" w:rsidRPr="00745128" w:rsidRDefault="00745128" w:rsidP="00745128">
            <w:pPr>
              <w:jc w:val="center"/>
              <w:rPr>
                <w:rFonts w:ascii="Arial Narrow" w:hAnsi="Arial Narrow"/>
              </w:rPr>
            </w:pPr>
            <w:r w:rsidRPr="00745128">
              <w:rPr>
                <w:rFonts w:ascii="Arial Narrow" w:hAnsi="Arial Narrow"/>
              </w:rPr>
              <w:t>3</w:t>
            </w:r>
          </w:p>
        </w:tc>
      </w:tr>
      <w:tr w:rsidR="00745128" w:rsidRPr="00745128" w:rsidTr="00AF2865">
        <w:tc>
          <w:tcPr>
            <w:tcW w:w="528" w:type="dxa"/>
          </w:tcPr>
          <w:p w:rsidR="00745128" w:rsidRPr="00745128" w:rsidRDefault="00745128" w:rsidP="00745128">
            <w:pPr>
              <w:jc w:val="center"/>
              <w:rPr>
                <w:rFonts w:ascii="Arial Narrow" w:hAnsi="Arial Narrow"/>
              </w:rPr>
            </w:pPr>
            <w:r w:rsidRPr="00745128">
              <w:rPr>
                <w:rFonts w:ascii="Arial Narrow" w:hAnsi="Arial Narrow"/>
              </w:rPr>
              <w:t>4</w:t>
            </w:r>
          </w:p>
        </w:tc>
        <w:tc>
          <w:tcPr>
            <w:tcW w:w="5256" w:type="dxa"/>
          </w:tcPr>
          <w:p w:rsidR="00745128" w:rsidRPr="00745128" w:rsidRDefault="00745128" w:rsidP="00745128">
            <w:pPr>
              <w:jc w:val="both"/>
              <w:rPr>
                <w:rFonts w:ascii="Arial Narrow" w:hAnsi="Arial Narrow"/>
              </w:rPr>
            </w:pPr>
            <w:r w:rsidRPr="00745128">
              <w:rPr>
                <w:rFonts w:ascii="Arial Narrow" w:hAnsi="Arial Narrow"/>
                <w:b/>
              </w:rPr>
              <w:t>Победа с минимальным преимуществом:</w:t>
            </w:r>
          </w:p>
          <w:p w:rsidR="00745128" w:rsidRPr="00745128" w:rsidRDefault="00745128" w:rsidP="00745128">
            <w:pPr>
              <w:ind w:left="360"/>
              <w:jc w:val="both"/>
              <w:rPr>
                <w:rFonts w:ascii="Arial Narrow" w:hAnsi="Arial Narrow"/>
              </w:rPr>
            </w:pPr>
            <w:r w:rsidRPr="00745128">
              <w:rPr>
                <w:rFonts w:ascii="Arial Narrow" w:hAnsi="Arial Narrow"/>
              </w:rPr>
              <w:t>а)  при равенстве баллов:</w:t>
            </w:r>
          </w:p>
          <w:p w:rsidR="00745128" w:rsidRPr="00745128" w:rsidRDefault="00745128" w:rsidP="00745128">
            <w:pPr>
              <w:ind w:firstLine="708"/>
              <w:jc w:val="both"/>
              <w:rPr>
                <w:rFonts w:ascii="Arial Narrow" w:hAnsi="Arial Narrow"/>
              </w:rPr>
            </w:pPr>
            <w:r w:rsidRPr="00745128">
              <w:rPr>
                <w:rFonts w:ascii="Arial Narrow" w:hAnsi="Arial Narrow"/>
              </w:rPr>
              <w:t>- по количеству технических баллов;</w:t>
            </w:r>
          </w:p>
          <w:p w:rsidR="00745128" w:rsidRPr="00745128" w:rsidRDefault="00745128" w:rsidP="00745128">
            <w:pPr>
              <w:ind w:firstLine="708"/>
              <w:jc w:val="both"/>
              <w:rPr>
                <w:rFonts w:ascii="Arial Narrow" w:hAnsi="Arial Narrow"/>
              </w:rPr>
            </w:pPr>
            <w:r w:rsidRPr="00745128">
              <w:rPr>
                <w:rFonts w:ascii="Arial Narrow" w:hAnsi="Arial Narrow"/>
              </w:rPr>
              <w:t>- по качеству технических баллов;</w:t>
            </w:r>
          </w:p>
          <w:p w:rsidR="00745128" w:rsidRPr="00745128" w:rsidRDefault="00745128" w:rsidP="00745128">
            <w:pPr>
              <w:ind w:firstLine="708"/>
              <w:jc w:val="both"/>
              <w:rPr>
                <w:rFonts w:ascii="Arial Narrow" w:hAnsi="Arial Narrow"/>
              </w:rPr>
            </w:pPr>
            <w:r w:rsidRPr="00745128">
              <w:rPr>
                <w:rFonts w:ascii="Arial Narrow" w:hAnsi="Arial Narrow"/>
              </w:rPr>
              <w:t>- по последней технической оценке.</w:t>
            </w:r>
          </w:p>
          <w:p w:rsidR="00745128" w:rsidRPr="00745128" w:rsidRDefault="00745128" w:rsidP="00745128">
            <w:pPr>
              <w:ind w:left="360"/>
              <w:jc w:val="both"/>
              <w:rPr>
                <w:rFonts w:ascii="Arial Narrow" w:hAnsi="Arial Narrow"/>
              </w:rPr>
            </w:pPr>
            <w:r w:rsidRPr="00745128">
              <w:rPr>
                <w:rFonts w:ascii="Arial Narrow" w:hAnsi="Arial Narrow"/>
              </w:rPr>
              <w:t>б)  при отсутствии технических баллов и равном числе предупреждений:</w:t>
            </w:r>
          </w:p>
          <w:p w:rsidR="00745128" w:rsidRPr="00745128" w:rsidRDefault="00745128" w:rsidP="00745128">
            <w:pPr>
              <w:ind w:left="1008"/>
              <w:jc w:val="both"/>
              <w:rPr>
                <w:rFonts w:ascii="Arial Narrow" w:hAnsi="Arial Narrow"/>
              </w:rPr>
            </w:pPr>
            <w:r w:rsidRPr="00745128">
              <w:rPr>
                <w:rFonts w:ascii="Arial Narrow" w:hAnsi="Arial Narrow"/>
              </w:rPr>
              <w:t>- по последней оценке за предупреждение, объявленное противнику.</w:t>
            </w:r>
          </w:p>
        </w:tc>
        <w:tc>
          <w:tcPr>
            <w:tcW w:w="1800" w:type="dxa"/>
          </w:tcPr>
          <w:p w:rsidR="00745128" w:rsidRPr="00745128" w:rsidRDefault="00745128" w:rsidP="00745128">
            <w:pPr>
              <w:jc w:val="center"/>
              <w:rPr>
                <w:rFonts w:ascii="Arial Narrow" w:hAnsi="Arial Narrow"/>
              </w:rPr>
            </w:pPr>
          </w:p>
          <w:p w:rsidR="00745128" w:rsidRPr="00745128" w:rsidRDefault="00745128" w:rsidP="00745128">
            <w:pPr>
              <w:jc w:val="center"/>
              <w:rPr>
                <w:rFonts w:ascii="Arial Narrow" w:hAnsi="Arial Narrow"/>
              </w:rPr>
            </w:pPr>
          </w:p>
          <w:p w:rsidR="00745128" w:rsidRPr="00745128" w:rsidRDefault="00745128" w:rsidP="00745128">
            <w:pPr>
              <w:jc w:val="center"/>
              <w:rPr>
                <w:rFonts w:ascii="Arial Narrow" w:hAnsi="Arial Narrow"/>
              </w:rPr>
            </w:pPr>
          </w:p>
          <w:p w:rsidR="00745128" w:rsidRPr="00745128" w:rsidRDefault="00745128" w:rsidP="00745128">
            <w:pPr>
              <w:jc w:val="center"/>
              <w:rPr>
                <w:rFonts w:ascii="Arial Narrow" w:hAnsi="Arial Narrow"/>
              </w:rPr>
            </w:pPr>
            <w:r w:rsidRPr="00745128">
              <w:rPr>
                <w:rFonts w:ascii="Arial Narrow" w:hAnsi="Arial Narrow"/>
              </w:rPr>
              <w:t>2,5</w:t>
            </w:r>
          </w:p>
          <w:p w:rsidR="00745128" w:rsidRPr="00745128" w:rsidRDefault="00745128" w:rsidP="00745128">
            <w:pPr>
              <w:jc w:val="center"/>
              <w:rPr>
                <w:rFonts w:ascii="Arial Narrow" w:hAnsi="Arial Narrow"/>
              </w:rPr>
            </w:pPr>
          </w:p>
          <w:p w:rsidR="00745128" w:rsidRPr="00745128" w:rsidRDefault="00745128" w:rsidP="00745128">
            <w:pPr>
              <w:jc w:val="center"/>
              <w:rPr>
                <w:rFonts w:ascii="Arial Narrow" w:hAnsi="Arial Narrow"/>
              </w:rPr>
            </w:pPr>
            <w:r w:rsidRPr="00745128">
              <w:rPr>
                <w:rFonts w:ascii="Arial Narrow" w:hAnsi="Arial Narrow"/>
              </w:rPr>
              <w:t>2,5</w:t>
            </w:r>
          </w:p>
          <w:p w:rsidR="00745128" w:rsidRPr="00745128" w:rsidRDefault="00745128" w:rsidP="00745128">
            <w:pPr>
              <w:jc w:val="center"/>
              <w:rPr>
                <w:rFonts w:ascii="Arial Narrow" w:hAnsi="Arial Narrow"/>
              </w:rPr>
            </w:pPr>
            <w:r w:rsidRPr="00745128">
              <w:rPr>
                <w:rFonts w:ascii="Arial Narrow" w:hAnsi="Arial Narrow"/>
              </w:rPr>
              <w:t>2,5</w:t>
            </w:r>
          </w:p>
          <w:p w:rsidR="00745128" w:rsidRPr="00745128" w:rsidRDefault="00745128" w:rsidP="00745128">
            <w:pPr>
              <w:jc w:val="center"/>
              <w:rPr>
                <w:rFonts w:ascii="Arial Narrow" w:hAnsi="Arial Narrow"/>
              </w:rPr>
            </w:pPr>
          </w:p>
          <w:p w:rsidR="00745128" w:rsidRPr="00745128" w:rsidRDefault="00745128" w:rsidP="00745128">
            <w:pPr>
              <w:jc w:val="center"/>
              <w:rPr>
                <w:rFonts w:ascii="Arial Narrow" w:hAnsi="Arial Narrow"/>
              </w:rPr>
            </w:pPr>
          </w:p>
          <w:p w:rsidR="00745128" w:rsidRPr="00745128" w:rsidRDefault="00745128" w:rsidP="00745128">
            <w:pPr>
              <w:jc w:val="center"/>
              <w:rPr>
                <w:rFonts w:ascii="Arial Narrow" w:hAnsi="Arial Narrow"/>
              </w:rPr>
            </w:pPr>
            <w:r w:rsidRPr="00745128">
              <w:rPr>
                <w:rFonts w:ascii="Arial Narrow" w:hAnsi="Arial Narrow"/>
              </w:rPr>
              <w:t>2,5</w:t>
            </w:r>
          </w:p>
          <w:p w:rsidR="00745128" w:rsidRPr="00745128" w:rsidRDefault="00745128" w:rsidP="00745128">
            <w:pPr>
              <w:jc w:val="center"/>
              <w:rPr>
                <w:rFonts w:ascii="Arial Narrow" w:hAnsi="Arial Narrow"/>
              </w:rPr>
            </w:pPr>
          </w:p>
        </w:tc>
        <w:tc>
          <w:tcPr>
            <w:tcW w:w="2160" w:type="dxa"/>
          </w:tcPr>
          <w:p w:rsidR="00745128" w:rsidRPr="00745128" w:rsidRDefault="00745128" w:rsidP="00745128">
            <w:pPr>
              <w:jc w:val="center"/>
              <w:rPr>
                <w:rFonts w:ascii="Arial Narrow" w:hAnsi="Arial Narrow"/>
              </w:rPr>
            </w:pPr>
          </w:p>
          <w:p w:rsidR="00745128" w:rsidRPr="00745128" w:rsidRDefault="00745128" w:rsidP="00745128">
            <w:pPr>
              <w:jc w:val="center"/>
              <w:rPr>
                <w:rFonts w:ascii="Arial Narrow" w:hAnsi="Arial Narrow"/>
              </w:rPr>
            </w:pPr>
          </w:p>
          <w:p w:rsidR="00745128" w:rsidRPr="00745128" w:rsidRDefault="00745128" w:rsidP="00745128">
            <w:pPr>
              <w:jc w:val="center"/>
              <w:rPr>
                <w:rFonts w:ascii="Arial Narrow" w:hAnsi="Arial Narrow"/>
              </w:rPr>
            </w:pPr>
          </w:p>
          <w:p w:rsidR="00745128" w:rsidRPr="00745128" w:rsidRDefault="00745128" w:rsidP="00745128">
            <w:pPr>
              <w:jc w:val="center"/>
              <w:rPr>
                <w:rFonts w:ascii="Arial Narrow" w:hAnsi="Arial Narrow"/>
              </w:rPr>
            </w:pPr>
            <w:r w:rsidRPr="00745128">
              <w:rPr>
                <w:rFonts w:ascii="Arial Narrow" w:hAnsi="Arial Narrow"/>
              </w:rPr>
              <w:t>3</w:t>
            </w:r>
          </w:p>
          <w:p w:rsidR="00745128" w:rsidRPr="00745128" w:rsidRDefault="00745128" w:rsidP="00745128">
            <w:pPr>
              <w:jc w:val="center"/>
              <w:rPr>
                <w:rFonts w:ascii="Arial Narrow" w:hAnsi="Arial Narrow"/>
              </w:rPr>
            </w:pPr>
          </w:p>
          <w:p w:rsidR="00745128" w:rsidRPr="00745128" w:rsidRDefault="00745128" w:rsidP="00745128">
            <w:pPr>
              <w:jc w:val="center"/>
              <w:rPr>
                <w:rFonts w:ascii="Arial Narrow" w:hAnsi="Arial Narrow"/>
              </w:rPr>
            </w:pPr>
            <w:r w:rsidRPr="00745128">
              <w:rPr>
                <w:rFonts w:ascii="Arial Narrow" w:hAnsi="Arial Narrow"/>
              </w:rPr>
              <w:t>3</w:t>
            </w:r>
          </w:p>
          <w:p w:rsidR="00745128" w:rsidRPr="00745128" w:rsidRDefault="00745128" w:rsidP="00745128">
            <w:pPr>
              <w:jc w:val="center"/>
              <w:rPr>
                <w:rFonts w:ascii="Arial Narrow" w:hAnsi="Arial Narrow"/>
              </w:rPr>
            </w:pPr>
            <w:r w:rsidRPr="00745128">
              <w:rPr>
                <w:rFonts w:ascii="Arial Narrow" w:hAnsi="Arial Narrow"/>
              </w:rPr>
              <w:t>3</w:t>
            </w:r>
          </w:p>
          <w:p w:rsidR="00745128" w:rsidRPr="00745128" w:rsidRDefault="00745128" w:rsidP="00745128">
            <w:pPr>
              <w:jc w:val="center"/>
              <w:rPr>
                <w:rFonts w:ascii="Arial Narrow" w:hAnsi="Arial Narrow"/>
              </w:rPr>
            </w:pPr>
          </w:p>
          <w:p w:rsidR="00745128" w:rsidRPr="00745128" w:rsidRDefault="00745128" w:rsidP="00745128">
            <w:pPr>
              <w:jc w:val="center"/>
              <w:rPr>
                <w:rFonts w:ascii="Arial Narrow" w:hAnsi="Arial Narrow"/>
              </w:rPr>
            </w:pPr>
          </w:p>
          <w:p w:rsidR="00745128" w:rsidRPr="00745128" w:rsidRDefault="00745128" w:rsidP="00745128">
            <w:pPr>
              <w:jc w:val="center"/>
              <w:rPr>
                <w:rFonts w:ascii="Arial Narrow" w:hAnsi="Arial Narrow"/>
              </w:rPr>
            </w:pPr>
            <w:r w:rsidRPr="00745128">
              <w:rPr>
                <w:rFonts w:ascii="Arial Narrow" w:hAnsi="Arial Narrow"/>
              </w:rPr>
              <w:t>3</w:t>
            </w:r>
          </w:p>
          <w:p w:rsidR="00745128" w:rsidRPr="00745128" w:rsidRDefault="00745128" w:rsidP="00745128">
            <w:pPr>
              <w:jc w:val="center"/>
              <w:rPr>
                <w:rFonts w:ascii="Arial Narrow" w:hAnsi="Arial Narrow"/>
              </w:rPr>
            </w:pPr>
          </w:p>
        </w:tc>
      </w:tr>
      <w:tr w:rsidR="00745128" w:rsidRPr="00745128" w:rsidTr="00AF2865">
        <w:tc>
          <w:tcPr>
            <w:tcW w:w="528" w:type="dxa"/>
          </w:tcPr>
          <w:p w:rsidR="00745128" w:rsidRPr="00745128" w:rsidRDefault="00745128" w:rsidP="00745128">
            <w:pPr>
              <w:jc w:val="center"/>
              <w:rPr>
                <w:rFonts w:ascii="Arial Narrow" w:hAnsi="Arial Narrow"/>
              </w:rPr>
            </w:pPr>
            <w:r w:rsidRPr="00745128">
              <w:rPr>
                <w:rFonts w:ascii="Arial Narrow" w:hAnsi="Arial Narrow"/>
              </w:rPr>
              <w:t>5</w:t>
            </w:r>
          </w:p>
        </w:tc>
        <w:tc>
          <w:tcPr>
            <w:tcW w:w="5256" w:type="dxa"/>
          </w:tcPr>
          <w:p w:rsidR="00745128" w:rsidRPr="00745128" w:rsidRDefault="00745128" w:rsidP="00745128">
            <w:pPr>
              <w:jc w:val="both"/>
              <w:rPr>
                <w:rFonts w:ascii="Arial Narrow" w:hAnsi="Arial Narrow"/>
                <w:b/>
              </w:rPr>
            </w:pPr>
            <w:r w:rsidRPr="00745128">
              <w:rPr>
                <w:rFonts w:ascii="Arial Narrow" w:hAnsi="Arial Narrow"/>
                <w:b/>
              </w:rPr>
              <w:t>Снятие обоих борцов за пассивность или дисквалификация обоих борцов за нарушение Правил.</w:t>
            </w:r>
          </w:p>
          <w:p w:rsidR="00745128" w:rsidRPr="00745128" w:rsidRDefault="00745128" w:rsidP="00745128">
            <w:pPr>
              <w:jc w:val="both"/>
              <w:rPr>
                <w:rFonts w:ascii="Arial Narrow" w:hAnsi="Arial Narrow"/>
              </w:rPr>
            </w:pPr>
          </w:p>
        </w:tc>
        <w:tc>
          <w:tcPr>
            <w:tcW w:w="1800" w:type="dxa"/>
          </w:tcPr>
          <w:p w:rsidR="00745128" w:rsidRPr="00745128" w:rsidRDefault="00745128" w:rsidP="00745128">
            <w:pPr>
              <w:jc w:val="center"/>
              <w:rPr>
                <w:rFonts w:ascii="Arial Narrow" w:hAnsi="Arial Narrow"/>
              </w:rPr>
            </w:pPr>
          </w:p>
          <w:p w:rsidR="00745128" w:rsidRPr="00745128" w:rsidRDefault="00745128" w:rsidP="00745128">
            <w:pPr>
              <w:jc w:val="center"/>
              <w:rPr>
                <w:rFonts w:ascii="Arial Narrow" w:hAnsi="Arial Narrow"/>
              </w:rPr>
            </w:pPr>
            <w:r w:rsidRPr="00745128">
              <w:rPr>
                <w:rFonts w:ascii="Arial Narrow" w:hAnsi="Arial Narrow"/>
              </w:rPr>
              <w:t>4</w:t>
            </w:r>
          </w:p>
        </w:tc>
        <w:tc>
          <w:tcPr>
            <w:tcW w:w="2160" w:type="dxa"/>
          </w:tcPr>
          <w:p w:rsidR="00745128" w:rsidRPr="00745128" w:rsidRDefault="00745128" w:rsidP="00745128">
            <w:pPr>
              <w:jc w:val="center"/>
              <w:rPr>
                <w:rFonts w:ascii="Arial Narrow" w:hAnsi="Arial Narrow"/>
              </w:rPr>
            </w:pPr>
          </w:p>
          <w:p w:rsidR="00745128" w:rsidRPr="00745128" w:rsidRDefault="00745128" w:rsidP="00745128">
            <w:pPr>
              <w:jc w:val="center"/>
              <w:rPr>
                <w:rFonts w:ascii="Arial Narrow" w:hAnsi="Arial Narrow"/>
              </w:rPr>
            </w:pPr>
            <w:r w:rsidRPr="00745128">
              <w:rPr>
                <w:rFonts w:ascii="Arial Narrow" w:hAnsi="Arial Narrow"/>
              </w:rPr>
              <w:t>4</w:t>
            </w:r>
          </w:p>
        </w:tc>
      </w:tr>
    </w:tbl>
    <w:p w:rsidR="00745128" w:rsidRPr="00745128" w:rsidRDefault="00745128" w:rsidP="00745128">
      <w:pPr>
        <w:jc w:val="both"/>
        <w:rPr>
          <w:rFonts w:ascii="Arial Narrow" w:hAnsi="Arial Narrow"/>
        </w:rPr>
      </w:pPr>
      <w:r w:rsidRPr="00745128">
        <w:rPr>
          <w:rFonts w:ascii="Arial Narrow" w:hAnsi="Arial Narrow"/>
        </w:rPr>
        <w:t xml:space="preserve"> </w:t>
      </w:r>
    </w:p>
    <w:p w:rsidR="00745128" w:rsidRPr="0063310D" w:rsidRDefault="00745128" w:rsidP="002C268B">
      <w:pPr>
        <w:numPr>
          <w:ilvl w:val="0"/>
          <w:numId w:val="55"/>
        </w:numPr>
        <w:jc w:val="both"/>
        <w:rPr>
          <w:rFonts w:ascii="Arial Narrow" w:hAnsi="Arial Narrow"/>
          <w:b/>
        </w:rPr>
      </w:pPr>
      <w:r w:rsidRPr="0063310D">
        <w:rPr>
          <w:rFonts w:ascii="Arial Narrow" w:hAnsi="Arial Narrow"/>
          <w:b/>
        </w:rPr>
        <w:t>В случае снятия участника с соревнований по заключению врача непосредственно перед схваткой</w:t>
      </w:r>
      <w:r w:rsidR="00647895" w:rsidRPr="0063310D">
        <w:rPr>
          <w:rFonts w:ascii="Arial Narrow" w:hAnsi="Arial Narrow"/>
          <w:b/>
        </w:rPr>
        <w:t>, схватка считается несостоявшейся и участник который вышел на схватку считается свободным.</w:t>
      </w:r>
      <w:r w:rsidR="0063310D" w:rsidRPr="0063310D">
        <w:rPr>
          <w:rFonts w:ascii="Arial Narrow" w:hAnsi="Arial Narrow"/>
          <w:b/>
        </w:rPr>
        <w:t xml:space="preserve"> В случае</w:t>
      </w:r>
      <w:r w:rsidRPr="0063310D">
        <w:rPr>
          <w:rFonts w:ascii="Arial Narrow" w:hAnsi="Arial Narrow"/>
          <w:b/>
        </w:rPr>
        <w:t xml:space="preserve"> опоздания </w:t>
      </w:r>
      <w:r w:rsidR="0063310D" w:rsidRPr="0063310D">
        <w:rPr>
          <w:rFonts w:ascii="Arial Narrow" w:hAnsi="Arial Narrow"/>
          <w:b/>
        </w:rPr>
        <w:t xml:space="preserve">участника </w:t>
      </w:r>
      <w:r w:rsidRPr="0063310D">
        <w:rPr>
          <w:rFonts w:ascii="Arial Narrow" w:hAnsi="Arial Narrow"/>
          <w:b/>
        </w:rPr>
        <w:t xml:space="preserve">более чем на 2 минуты на схватку (неявки),  участник который вышел на схватку </w:t>
      </w:r>
      <w:r w:rsidR="0063310D" w:rsidRPr="0063310D">
        <w:rPr>
          <w:rFonts w:ascii="Arial Narrow" w:hAnsi="Arial Narrow"/>
          <w:b/>
        </w:rPr>
        <w:t>считается победителем ему записывается 0 штрафных очков</w:t>
      </w:r>
      <w:proofErr w:type="gramStart"/>
      <w:r w:rsidR="0063310D" w:rsidRPr="0063310D">
        <w:rPr>
          <w:rFonts w:ascii="Arial Narrow" w:hAnsi="Arial Narrow"/>
          <w:b/>
        </w:rPr>
        <w:t xml:space="preserve"> </w:t>
      </w:r>
      <w:r w:rsidRPr="0063310D">
        <w:rPr>
          <w:rFonts w:ascii="Arial Narrow" w:hAnsi="Arial Narrow"/>
          <w:b/>
        </w:rPr>
        <w:t>,</w:t>
      </w:r>
      <w:proofErr w:type="gramEnd"/>
      <w:r w:rsidRPr="0063310D">
        <w:rPr>
          <w:rFonts w:ascii="Arial Narrow" w:hAnsi="Arial Narrow"/>
          <w:b/>
        </w:rPr>
        <w:t xml:space="preserve"> а  его противнику записывается  4 штрафных очка со временем 0:00 (победа </w:t>
      </w:r>
      <w:r w:rsidR="0063310D" w:rsidRPr="0063310D">
        <w:rPr>
          <w:rFonts w:ascii="Arial Narrow" w:hAnsi="Arial Narrow"/>
          <w:b/>
        </w:rPr>
        <w:t>в виду неявки соперника</w:t>
      </w:r>
      <w:r w:rsidRPr="0063310D">
        <w:rPr>
          <w:rFonts w:ascii="Arial Narrow" w:hAnsi="Arial Narrow"/>
          <w:b/>
        </w:rPr>
        <w:t>).</w:t>
      </w:r>
    </w:p>
    <w:p w:rsidR="00745128" w:rsidRPr="00745128" w:rsidRDefault="00745128" w:rsidP="00745128">
      <w:pPr>
        <w:jc w:val="both"/>
        <w:rPr>
          <w:rFonts w:ascii="Arial Narrow" w:hAnsi="Arial Narrow"/>
        </w:rPr>
      </w:pPr>
      <w:r w:rsidRPr="00745128">
        <w:rPr>
          <w:rFonts w:ascii="Arial Narrow" w:hAnsi="Arial Narrow"/>
        </w:rPr>
        <w:t xml:space="preserve"> </w:t>
      </w:r>
      <w:r w:rsidRPr="00745128">
        <w:rPr>
          <w:rFonts w:ascii="Arial Narrow" w:hAnsi="Arial Narrow"/>
        </w:rPr>
        <w:tab/>
      </w:r>
    </w:p>
    <w:p w:rsidR="00745128" w:rsidRPr="00745128" w:rsidRDefault="00745128" w:rsidP="00745128">
      <w:pPr>
        <w:jc w:val="both"/>
        <w:rPr>
          <w:rFonts w:ascii="Arial Narrow" w:hAnsi="Arial Narrow"/>
          <w:b/>
        </w:rPr>
      </w:pPr>
      <w:r>
        <w:rPr>
          <w:rFonts w:ascii="Arial Narrow" w:hAnsi="Arial Narrow"/>
          <w:b/>
        </w:rPr>
        <w:t xml:space="preserve">          </w:t>
      </w:r>
      <w:r w:rsidRPr="00745128">
        <w:rPr>
          <w:rFonts w:ascii="Arial Narrow" w:hAnsi="Arial Narrow"/>
          <w:b/>
        </w:rPr>
        <w:t xml:space="preserve"> Чистая победа</w:t>
      </w:r>
    </w:p>
    <w:p w:rsidR="00745128" w:rsidRPr="00745128" w:rsidRDefault="00745128" w:rsidP="002C268B">
      <w:pPr>
        <w:numPr>
          <w:ilvl w:val="0"/>
          <w:numId w:val="56"/>
        </w:numPr>
        <w:jc w:val="both"/>
        <w:rPr>
          <w:rFonts w:ascii="Arial Narrow" w:hAnsi="Arial Narrow"/>
        </w:rPr>
      </w:pPr>
      <w:r w:rsidRPr="00745128">
        <w:rPr>
          <w:rFonts w:ascii="Arial Narrow" w:hAnsi="Arial Narrow"/>
        </w:rPr>
        <w:t>Чистая победа присуждается:</w:t>
      </w:r>
    </w:p>
    <w:p w:rsidR="00745128" w:rsidRPr="00745128" w:rsidRDefault="00745128" w:rsidP="00745128">
      <w:pPr>
        <w:ind w:left="1080"/>
        <w:jc w:val="both"/>
        <w:rPr>
          <w:rFonts w:ascii="Arial Narrow" w:hAnsi="Arial Narrow"/>
        </w:rPr>
      </w:pPr>
      <w:r w:rsidRPr="00745128">
        <w:rPr>
          <w:rFonts w:ascii="Arial Narrow" w:hAnsi="Arial Narrow"/>
        </w:rPr>
        <w:t>а)   за чистый бросок;</w:t>
      </w:r>
    </w:p>
    <w:p w:rsidR="00745128" w:rsidRPr="00745128" w:rsidRDefault="00745128" w:rsidP="00745128">
      <w:pPr>
        <w:ind w:left="1080"/>
        <w:jc w:val="both"/>
        <w:rPr>
          <w:rFonts w:ascii="Arial Narrow" w:hAnsi="Arial Narrow"/>
        </w:rPr>
      </w:pPr>
      <w:r w:rsidRPr="00745128">
        <w:rPr>
          <w:rFonts w:ascii="Arial Narrow" w:hAnsi="Arial Narrow"/>
        </w:rPr>
        <w:t>б)</w:t>
      </w:r>
      <w:r w:rsidRPr="00745128">
        <w:rPr>
          <w:rFonts w:ascii="Arial Narrow" w:hAnsi="Arial Narrow"/>
        </w:rPr>
        <w:tab/>
        <w:t>за болевой прием;</w:t>
      </w:r>
    </w:p>
    <w:p w:rsidR="00745128" w:rsidRPr="00745128" w:rsidRDefault="00745128" w:rsidP="00745128">
      <w:pPr>
        <w:ind w:left="1080"/>
        <w:jc w:val="both"/>
        <w:rPr>
          <w:rFonts w:ascii="Arial Narrow" w:hAnsi="Arial Narrow"/>
        </w:rPr>
      </w:pPr>
      <w:r w:rsidRPr="00745128">
        <w:rPr>
          <w:rFonts w:ascii="Arial Narrow" w:hAnsi="Arial Narrow"/>
        </w:rPr>
        <w:t>в)</w:t>
      </w:r>
      <w:r w:rsidRPr="00745128">
        <w:rPr>
          <w:rFonts w:ascii="Arial Narrow" w:hAnsi="Arial Narrow"/>
        </w:rPr>
        <w:tab/>
        <w:t>при явном преимуществе одного из борцов;</w:t>
      </w:r>
    </w:p>
    <w:p w:rsidR="00745128" w:rsidRPr="00745128" w:rsidRDefault="00745128" w:rsidP="00745128">
      <w:pPr>
        <w:ind w:left="1080"/>
        <w:jc w:val="both"/>
        <w:rPr>
          <w:rFonts w:ascii="Arial Narrow" w:hAnsi="Arial Narrow"/>
        </w:rPr>
      </w:pPr>
      <w:r w:rsidRPr="00745128">
        <w:rPr>
          <w:rFonts w:ascii="Arial Narrow" w:hAnsi="Arial Narrow"/>
        </w:rPr>
        <w:t>г)</w:t>
      </w:r>
      <w:r w:rsidRPr="00745128">
        <w:rPr>
          <w:rFonts w:ascii="Arial Narrow" w:hAnsi="Arial Narrow"/>
        </w:rPr>
        <w:tab/>
        <w:t>при снятии противника со схватки (ст. 30 п. 1 (а, б);</w:t>
      </w:r>
    </w:p>
    <w:p w:rsidR="00745128" w:rsidRPr="00745128" w:rsidRDefault="00745128" w:rsidP="00745128">
      <w:pPr>
        <w:ind w:left="1080"/>
        <w:jc w:val="both"/>
        <w:rPr>
          <w:rFonts w:ascii="Arial Narrow" w:hAnsi="Arial Narrow"/>
        </w:rPr>
      </w:pPr>
      <w:r w:rsidRPr="00745128">
        <w:rPr>
          <w:rFonts w:ascii="Arial Narrow" w:hAnsi="Arial Narrow"/>
        </w:rPr>
        <w:t>д)</w:t>
      </w:r>
      <w:r w:rsidRPr="00745128">
        <w:rPr>
          <w:rFonts w:ascii="Arial Narrow" w:hAnsi="Arial Narrow"/>
        </w:rPr>
        <w:tab/>
        <w:t xml:space="preserve">при снятии противника в ходе схватки с соревнований (ст. 30 п.п.3, 4 (а, </w:t>
      </w:r>
      <w:proofErr w:type="gramStart"/>
      <w:r w:rsidRPr="00745128">
        <w:rPr>
          <w:rFonts w:ascii="Arial Narrow" w:hAnsi="Arial Narrow"/>
        </w:rPr>
        <w:t>б</w:t>
      </w:r>
      <w:proofErr w:type="gramEnd"/>
      <w:r w:rsidRPr="00745128">
        <w:rPr>
          <w:rFonts w:ascii="Arial Narrow" w:hAnsi="Arial Narrow"/>
        </w:rPr>
        <w:t>, в).</w:t>
      </w:r>
    </w:p>
    <w:p w:rsidR="00745128" w:rsidRPr="00745128" w:rsidRDefault="00745128" w:rsidP="002C268B">
      <w:pPr>
        <w:numPr>
          <w:ilvl w:val="0"/>
          <w:numId w:val="56"/>
        </w:numPr>
        <w:jc w:val="both"/>
        <w:rPr>
          <w:rFonts w:ascii="Arial Narrow" w:hAnsi="Arial Narrow"/>
        </w:rPr>
      </w:pPr>
      <w:r w:rsidRPr="00745128">
        <w:rPr>
          <w:rFonts w:ascii="Arial Narrow" w:hAnsi="Arial Narrow"/>
        </w:rPr>
        <w:t>При чистой победе победитель получает 0 штрафных очков, побежденный – 4 штрафных очка.</w:t>
      </w:r>
    </w:p>
    <w:p w:rsidR="00745128" w:rsidRPr="00745128" w:rsidRDefault="00745128" w:rsidP="00745128">
      <w:pPr>
        <w:jc w:val="both"/>
        <w:rPr>
          <w:rFonts w:ascii="Arial Narrow" w:hAnsi="Arial Narrow"/>
        </w:rPr>
      </w:pPr>
    </w:p>
    <w:p w:rsidR="00745128" w:rsidRPr="00745128" w:rsidRDefault="00745128" w:rsidP="00745128">
      <w:pPr>
        <w:spacing w:line="360" w:lineRule="auto"/>
        <w:ind w:firstLine="708"/>
        <w:jc w:val="both"/>
        <w:outlineLvl w:val="0"/>
        <w:rPr>
          <w:rFonts w:ascii="Arial Narrow" w:hAnsi="Arial Narrow"/>
          <w:b/>
        </w:rPr>
      </w:pPr>
      <w:r w:rsidRPr="00745128">
        <w:rPr>
          <w:rFonts w:ascii="Arial Narrow" w:hAnsi="Arial Narrow"/>
          <w:b/>
        </w:rPr>
        <w:t>Победа по баллам</w:t>
      </w:r>
    </w:p>
    <w:p w:rsidR="00745128" w:rsidRPr="00745128" w:rsidRDefault="00745128" w:rsidP="002C268B">
      <w:pPr>
        <w:numPr>
          <w:ilvl w:val="0"/>
          <w:numId w:val="57"/>
        </w:numPr>
        <w:jc w:val="both"/>
        <w:rPr>
          <w:rFonts w:ascii="Arial Narrow" w:hAnsi="Arial Narrow"/>
        </w:rPr>
      </w:pPr>
      <w:r w:rsidRPr="00745128">
        <w:rPr>
          <w:rFonts w:ascii="Arial Narrow" w:hAnsi="Arial Narrow"/>
        </w:rPr>
        <w:t>Если по окончании схватки один из борцов имеет преимущество от 4 до 8 баллов, то этому борцу присуждается победа по баллам.</w:t>
      </w:r>
    </w:p>
    <w:p w:rsidR="00745128" w:rsidRPr="00745128" w:rsidRDefault="00745128" w:rsidP="00745128">
      <w:pPr>
        <w:ind w:left="708" w:firstLine="276"/>
        <w:jc w:val="both"/>
        <w:rPr>
          <w:rFonts w:ascii="Arial Narrow" w:hAnsi="Arial Narrow"/>
        </w:rPr>
      </w:pPr>
      <w:r w:rsidRPr="00745128">
        <w:rPr>
          <w:rFonts w:ascii="Arial Narrow" w:hAnsi="Arial Narrow"/>
        </w:rPr>
        <w:t>Победитель при этом получает 1 штрафное очко, побежденный получает 3 штрафных очка.</w:t>
      </w:r>
    </w:p>
    <w:p w:rsidR="00745128" w:rsidRPr="00745128" w:rsidRDefault="00745128" w:rsidP="00745128">
      <w:pPr>
        <w:spacing w:line="360" w:lineRule="auto"/>
        <w:ind w:firstLine="708"/>
        <w:jc w:val="both"/>
        <w:outlineLvl w:val="0"/>
        <w:rPr>
          <w:rFonts w:ascii="Arial Narrow" w:hAnsi="Arial Narrow"/>
          <w:b/>
        </w:rPr>
      </w:pPr>
    </w:p>
    <w:p w:rsidR="00745128" w:rsidRPr="00745128" w:rsidRDefault="00745128" w:rsidP="00745128">
      <w:pPr>
        <w:spacing w:line="360" w:lineRule="auto"/>
        <w:ind w:firstLine="708"/>
        <w:jc w:val="both"/>
        <w:outlineLvl w:val="0"/>
        <w:rPr>
          <w:rFonts w:ascii="Arial Narrow" w:hAnsi="Arial Narrow"/>
          <w:b/>
        </w:rPr>
      </w:pPr>
      <w:r w:rsidRPr="00745128">
        <w:rPr>
          <w:rFonts w:ascii="Arial Narrow" w:hAnsi="Arial Narrow"/>
          <w:b/>
        </w:rPr>
        <w:t>Победа с небольшим преимуществом.</w:t>
      </w:r>
    </w:p>
    <w:p w:rsidR="00745128" w:rsidRPr="00745128" w:rsidRDefault="00745128" w:rsidP="002C268B">
      <w:pPr>
        <w:numPr>
          <w:ilvl w:val="0"/>
          <w:numId w:val="60"/>
        </w:numPr>
        <w:tabs>
          <w:tab w:val="num" w:pos="900"/>
        </w:tabs>
        <w:ind w:left="900"/>
        <w:jc w:val="both"/>
        <w:rPr>
          <w:rFonts w:ascii="Arial Narrow" w:hAnsi="Arial Narrow"/>
        </w:rPr>
      </w:pPr>
      <w:r w:rsidRPr="00745128">
        <w:rPr>
          <w:rFonts w:ascii="Arial Narrow" w:hAnsi="Arial Narrow"/>
        </w:rPr>
        <w:t>Если по окончании схватки один из борцов имеет преимущество от 1 до 3 баллов, то этому борцу присуждается  победа с небольшим преимуществом.</w:t>
      </w:r>
    </w:p>
    <w:p w:rsidR="00745128" w:rsidRPr="00745128" w:rsidRDefault="00745128" w:rsidP="00745128">
      <w:pPr>
        <w:ind w:left="720"/>
        <w:jc w:val="both"/>
        <w:rPr>
          <w:rFonts w:ascii="Arial Narrow" w:hAnsi="Arial Narrow"/>
        </w:rPr>
      </w:pPr>
      <w:r w:rsidRPr="00745128">
        <w:rPr>
          <w:rFonts w:ascii="Arial Narrow" w:hAnsi="Arial Narrow"/>
        </w:rPr>
        <w:t>Победитель при этом получает 2 штрафных очка, побежденный – 3 штрафных очка.</w:t>
      </w:r>
    </w:p>
    <w:p w:rsidR="00745128" w:rsidRPr="00745128" w:rsidRDefault="00745128" w:rsidP="00745128">
      <w:pPr>
        <w:spacing w:line="360" w:lineRule="auto"/>
        <w:ind w:firstLine="708"/>
        <w:jc w:val="both"/>
        <w:outlineLvl w:val="0"/>
        <w:rPr>
          <w:rFonts w:ascii="Arial Narrow" w:hAnsi="Arial Narrow"/>
          <w:b/>
        </w:rPr>
      </w:pPr>
    </w:p>
    <w:p w:rsidR="00745128" w:rsidRPr="00745128" w:rsidRDefault="00745128" w:rsidP="00745128">
      <w:pPr>
        <w:spacing w:line="360" w:lineRule="auto"/>
        <w:ind w:firstLine="708"/>
        <w:jc w:val="both"/>
        <w:outlineLvl w:val="0"/>
        <w:rPr>
          <w:rFonts w:ascii="Arial Narrow" w:hAnsi="Arial Narrow"/>
          <w:b/>
        </w:rPr>
      </w:pPr>
      <w:r w:rsidRPr="00745128">
        <w:rPr>
          <w:rFonts w:ascii="Arial Narrow" w:hAnsi="Arial Narrow"/>
          <w:b/>
        </w:rPr>
        <w:t xml:space="preserve">Победа с минимальным  преимуществом. </w:t>
      </w:r>
    </w:p>
    <w:p w:rsidR="00745128" w:rsidRPr="00745128" w:rsidRDefault="00745128" w:rsidP="00745128">
      <w:pPr>
        <w:ind w:left="360"/>
        <w:jc w:val="both"/>
        <w:rPr>
          <w:rFonts w:ascii="Arial Narrow" w:hAnsi="Arial Narrow"/>
        </w:rPr>
      </w:pPr>
      <w:r w:rsidRPr="00745128">
        <w:rPr>
          <w:rFonts w:ascii="Arial Narrow" w:hAnsi="Arial Narrow"/>
        </w:rPr>
        <w:t>1.</w:t>
      </w:r>
      <w:r w:rsidRPr="00745128">
        <w:rPr>
          <w:rFonts w:ascii="Arial Narrow" w:hAnsi="Arial Narrow"/>
        </w:rPr>
        <w:tab/>
        <w:t>В случае равенства баллов после окончания схватки победа  с минимальным преимуществом присуждается тому из борцов, у кого больше баллов за технические действия (броски, удержания). Если борцы имеют равное количество технических баллов, то победа присуждается тому из них, кто провел более качественные приемы (больше приемов оцененных в 4 и 2 балла). Если все показатели по оценке действий обоих борцов равны, победа присуждается тому из них, кто в ходе схватки последним провел оцененный прием (1, 2, 4 балла).</w:t>
      </w:r>
    </w:p>
    <w:p w:rsidR="00745128" w:rsidRPr="00745128" w:rsidRDefault="00745128" w:rsidP="002C268B">
      <w:pPr>
        <w:numPr>
          <w:ilvl w:val="0"/>
          <w:numId w:val="60"/>
        </w:numPr>
        <w:ind w:firstLine="0"/>
        <w:jc w:val="both"/>
        <w:rPr>
          <w:rFonts w:ascii="Arial Narrow" w:hAnsi="Arial Narrow"/>
        </w:rPr>
      </w:pPr>
      <w:r w:rsidRPr="00745128">
        <w:rPr>
          <w:rFonts w:ascii="Arial Narrow" w:hAnsi="Arial Narrow"/>
        </w:rPr>
        <w:t>При отсутствии  технических баллов и оценок «А» в схватке и равном числе предупреждений, после окончания схватки, победа  с минимальным преимуществом присуждается борцу, получившему оценку за предупреждение последним.</w:t>
      </w:r>
    </w:p>
    <w:p w:rsidR="00745128" w:rsidRPr="00745128" w:rsidRDefault="00745128" w:rsidP="002C268B">
      <w:pPr>
        <w:numPr>
          <w:ilvl w:val="0"/>
          <w:numId w:val="60"/>
        </w:numPr>
        <w:ind w:firstLine="0"/>
        <w:jc w:val="both"/>
        <w:rPr>
          <w:rFonts w:ascii="Arial Narrow" w:hAnsi="Arial Narrow"/>
        </w:rPr>
      </w:pPr>
      <w:r w:rsidRPr="00745128">
        <w:rPr>
          <w:rFonts w:ascii="Arial Narrow" w:hAnsi="Arial Narrow"/>
        </w:rPr>
        <w:t xml:space="preserve"> Победитель, при выше перечисленных случаях, получает 2,5 штрафных очка, а побежденный – 3 штрафных очка. </w:t>
      </w:r>
    </w:p>
    <w:p w:rsidR="00745128" w:rsidRPr="00745128" w:rsidRDefault="00745128" w:rsidP="00745128">
      <w:pPr>
        <w:jc w:val="right"/>
        <w:outlineLvl w:val="0"/>
        <w:rPr>
          <w:rFonts w:ascii="Arial Narrow" w:hAnsi="Arial Narrow"/>
        </w:rPr>
      </w:pPr>
    </w:p>
    <w:p w:rsidR="00745128" w:rsidRPr="00745128" w:rsidRDefault="00745128" w:rsidP="00745128">
      <w:pPr>
        <w:jc w:val="right"/>
        <w:outlineLvl w:val="0"/>
        <w:rPr>
          <w:rFonts w:ascii="Arial Narrow" w:hAnsi="Arial Narrow"/>
        </w:rPr>
      </w:pPr>
    </w:p>
    <w:p w:rsidR="00745128" w:rsidRPr="00745128" w:rsidRDefault="00745128" w:rsidP="00745128">
      <w:pPr>
        <w:jc w:val="right"/>
        <w:outlineLvl w:val="0"/>
        <w:rPr>
          <w:rFonts w:ascii="Arial Narrow" w:hAnsi="Arial Narrow"/>
        </w:rPr>
      </w:pPr>
    </w:p>
    <w:p w:rsidR="00745128" w:rsidRPr="00745128" w:rsidRDefault="00745128" w:rsidP="00745128">
      <w:pPr>
        <w:outlineLvl w:val="0"/>
        <w:rPr>
          <w:rFonts w:ascii="Arial Narrow" w:hAnsi="Arial Narrow"/>
        </w:rPr>
      </w:pPr>
    </w:p>
    <w:p w:rsidR="00745128" w:rsidRPr="00745128" w:rsidRDefault="00745128" w:rsidP="00745128">
      <w:pPr>
        <w:jc w:val="right"/>
        <w:outlineLvl w:val="0"/>
        <w:rPr>
          <w:rFonts w:ascii="Arial Narrow" w:hAnsi="Arial Narrow"/>
        </w:rPr>
      </w:pPr>
    </w:p>
    <w:p w:rsidR="00745128" w:rsidRPr="00745128" w:rsidRDefault="00745128" w:rsidP="00745128">
      <w:pPr>
        <w:jc w:val="right"/>
        <w:outlineLvl w:val="0"/>
        <w:rPr>
          <w:rFonts w:ascii="Arial Narrow" w:hAnsi="Arial Narrow"/>
        </w:rPr>
      </w:pPr>
    </w:p>
    <w:p w:rsidR="00AF2865" w:rsidRDefault="00AF2865" w:rsidP="00745128">
      <w:pPr>
        <w:jc w:val="right"/>
        <w:outlineLvl w:val="0"/>
        <w:rPr>
          <w:rFonts w:ascii="Arial Narrow" w:hAnsi="Arial Narrow"/>
        </w:rPr>
      </w:pPr>
    </w:p>
    <w:p w:rsidR="00AF2865" w:rsidRDefault="00AF2865" w:rsidP="00745128">
      <w:pPr>
        <w:jc w:val="right"/>
        <w:outlineLvl w:val="0"/>
        <w:rPr>
          <w:rFonts w:ascii="Arial Narrow" w:hAnsi="Arial Narrow"/>
        </w:rPr>
      </w:pPr>
    </w:p>
    <w:p w:rsidR="00AF2865" w:rsidRDefault="00AF2865" w:rsidP="00745128">
      <w:pPr>
        <w:jc w:val="right"/>
        <w:outlineLvl w:val="0"/>
        <w:rPr>
          <w:rFonts w:ascii="Arial Narrow" w:hAnsi="Arial Narrow"/>
        </w:rPr>
      </w:pPr>
    </w:p>
    <w:p w:rsidR="00AF2865" w:rsidRDefault="00AF2865" w:rsidP="00745128">
      <w:pPr>
        <w:jc w:val="right"/>
        <w:outlineLvl w:val="0"/>
        <w:rPr>
          <w:rFonts w:ascii="Arial Narrow" w:hAnsi="Arial Narrow"/>
        </w:rPr>
      </w:pPr>
    </w:p>
    <w:p w:rsidR="00AF2865" w:rsidRDefault="00AF2865" w:rsidP="00745128">
      <w:pPr>
        <w:jc w:val="right"/>
        <w:outlineLvl w:val="0"/>
        <w:rPr>
          <w:rFonts w:ascii="Arial Narrow" w:hAnsi="Arial Narrow"/>
        </w:rPr>
      </w:pPr>
    </w:p>
    <w:p w:rsidR="00745128" w:rsidRPr="00745128" w:rsidRDefault="00745128" w:rsidP="00745128">
      <w:pPr>
        <w:jc w:val="right"/>
        <w:outlineLvl w:val="0"/>
        <w:rPr>
          <w:rFonts w:ascii="Arial Narrow" w:hAnsi="Arial Narrow"/>
        </w:rPr>
      </w:pPr>
      <w:r w:rsidRPr="00745128">
        <w:rPr>
          <w:rFonts w:ascii="Arial Narrow" w:hAnsi="Arial Narrow"/>
        </w:rPr>
        <w:t xml:space="preserve">Приложение </w:t>
      </w:r>
      <w:r w:rsidR="00AF2865">
        <w:rPr>
          <w:rFonts w:ascii="Arial Narrow" w:hAnsi="Arial Narrow"/>
        </w:rPr>
        <w:t>5</w:t>
      </w:r>
      <w:r w:rsidRPr="00745128">
        <w:rPr>
          <w:rFonts w:ascii="Arial Narrow" w:hAnsi="Arial Narrow"/>
        </w:rPr>
        <w:t>.2</w:t>
      </w:r>
    </w:p>
    <w:p w:rsidR="00745128" w:rsidRPr="00745128" w:rsidRDefault="00745128" w:rsidP="00745128">
      <w:pPr>
        <w:jc w:val="right"/>
        <w:rPr>
          <w:rFonts w:ascii="Arial Narrow" w:hAnsi="Arial Narrow"/>
        </w:rPr>
      </w:pPr>
    </w:p>
    <w:p w:rsidR="00745128" w:rsidRPr="00745128" w:rsidRDefault="00745128" w:rsidP="00745128">
      <w:pPr>
        <w:spacing w:line="360" w:lineRule="auto"/>
        <w:jc w:val="center"/>
        <w:outlineLvl w:val="0"/>
        <w:rPr>
          <w:rFonts w:ascii="Arial Narrow" w:hAnsi="Arial Narrow"/>
          <w:b/>
          <w:sz w:val="28"/>
          <w:szCs w:val="28"/>
        </w:rPr>
      </w:pPr>
      <w:r w:rsidRPr="00745128">
        <w:rPr>
          <w:rFonts w:ascii="Arial Narrow" w:hAnsi="Arial Narrow"/>
          <w:b/>
          <w:sz w:val="28"/>
          <w:szCs w:val="28"/>
        </w:rPr>
        <w:t xml:space="preserve">ПРОТОКОЛ </w:t>
      </w:r>
    </w:p>
    <w:p w:rsidR="00745128" w:rsidRPr="00745128" w:rsidRDefault="00745128" w:rsidP="00745128">
      <w:pPr>
        <w:spacing w:line="360" w:lineRule="auto"/>
        <w:jc w:val="center"/>
        <w:rPr>
          <w:rFonts w:ascii="Arial Narrow" w:hAnsi="Arial Narrow"/>
          <w:b/>
          <w:sz w:val="28"/>
          <w:szCs w:val="28"/>
        </w:rPr>
      </w:pPr>
      <w:r w:rsidRPr="00745128">
        <w:rPr>
          <w:rFonts w:ascii="Arial Narrow" w:hAnsi="Arial Narrow"/>
          <w:b/>
          <w:sz w:val="28"/>
          <w:szCs w:val="28"/>
        </w:rPr>
        <w:t>хода соревнований по самбо</w:t>
      </w:r>
    </w:p>
    <w:p w:rsidR="00745128" w:rsidRPr="00745128" w:rsidRDefault="00745128" w:rsidP="00745128">
      <w:pPr>
        <w:tabs>
          <w:tab w:val="left" w:pos="0"/>
        </w:tabs>
        <w:jc w:val="center"/>
        <w:rPr>
          <w:rFonts w:ascii="Arial Narrow" w:hAnsi="Arial Narrow"/>
        </w:rPr>
      </w:pPr>
      <w:r w:rsidRPr="00745128">
        <w:rPr>
          <w:rFonts w:ascii="Arial Narrow" w:hAnsi="Arial Narrow"/>
        </w:rPr>
        <w:t>_______________________________________________________________.</w:t>
      </w:r>
    </w:p>
    <w:p w:rsidR="00745128" w:rsidRPr="00745128" w:rsidRDefault="00745128" w:rsidP="00745128">
      <w:pPr>
        <w:tabs>
          <w:tab w:val="left" w:pos="0"/>
        </w:tabs>
        <w:jc w:val="center"/>
        <w:rPr>
          <w:rFonts w:ascii="Arial Narrow" w:hAnsi="Arial Narrow"/>
        </w:rPr>
      </w:pPr>
    </w:p>
    <w:p w:rsidR="00745128" w:rsidRPr="00745128" w:rsidRDefault="00745128" w:rsidP="00745128">
      <w:pPr>
        <w:tabs>
          <w:tab w:val="left" w:pos="0"/>
        </w:tabs>
        <w:jc w:val="center"/>
        <w:rPr>
          <w:rFonts w:ascii="Arial Narrow" w:hAnsi="Arial Narrow"/>
        </w:rPr>
      </w:pPr>
      <w:r w:rsidRPr="00745128">
        <w:rPr>
          <w:rFonts w:ascii="Arial Narrow" w:hAnsi="Arial Narrow"/>
        </w:rPr>
        <w:t>«_____» ____________ 20___г.   гор</w:t>
      </w:r>
      <w:proofErr w:type="gramStart"/>
      <w:r w:rsidRPr="00745128">
        <w:rPr>
          <w:rFonts w:ascii="Arial Narrow" w:hAnsi="Arial Narrow"/>
        </w:rPr>
        <w:t>.</w:t>
      </w:r>
      <w:proofErr w:type="gramEnd"/>
      <w:r w:rsidRPr="00745128">
        <w:rPr>
          <w:rFonts w:ascii="Arial Narrow" w:hAnsi="Arial Narrow"/>
        </w:rPr>
        <w:t xml:space="preserve">_________________     </w:t>
      </w:r>
      <w:proofErr w:type="gramStart"/>
      <w:r w:rsidRPr="00745128">
        <w:rPr>
          <w:rFonts w:ascii="Arial Narrow" w:hAnsi="Arial Narrow"/>
        </w:rPr>
        <w:t>в</w:t>
      </w:r>
      <w:proofErr w:type="gramEnd"/>
      <w:r w:rsidRPr="00745128">
        <w:rPr>
          <w:rFonts w:ascii="Arial Narrow" w:hAnsi="Arial Narrow"/>
        </w:rPr>
        <w:t>ес _______ кг.</w:t>
      </w:r>
    </w:p>
    <w:p w:rsidR="00745128" w:rsidRPr="00745128" w:rsidRDefault="00745128" w:rsidP="00745128">
      <w:pPr>
        <w:tabs>
          <w:tab w:val="left" w:pos="0"/>
        </w:tabs>
        <w:rPr>
          <w:rFonts w:ascii="Arial Narrow" w:hAnsi="Arial Narrow"/>
        </w:rPr>
      </w:pPr>
    </w:p>
    <w:tbl>
      <w:tblPr>
        <w:tblW w:w="1019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980"/>
        <w:gridCol w:w="1676"/>
        <w:gridCol w:w="883"/>
        <w:gridCol w:w="360"/>
        <w:gridCol w:w="360"/>
        <w:gridCol w:w="360"/>
        <w:gridCol w:w="360"/>
        <w:gridCol w:w="360"/>
        <w:gridCol w:w="360"/>
        <w:gridCol w:w="360"/>
        <w:gridCol w:w="360"/>
        <w:gridCol w:w="399"/>
        <w:gridCol w:w="594"/>
        <w:gridCol w:w="720"/>
        <w:gridCol w:w="595"/>
      </w:tblGrid>
      <w:tr w:rsidR="00745128" w:rsidRPr="00745128" w:rsidTr="00AF2865">
        <w:tc>
          <w:tcPr>
            <w:tcW w:w="468" w:type="dxa"/>
            <w:vMerge w:val="restart"/>
            <w:shd w:val="clear" w:color="auto" w:fill="auto"/>
            <w:vAlign w:val="center"/>
          </w:tcPr>
          <w:p w:rsidR="00745128" w:rsidRPr="00745128" w:rsidRDefault="00745128" w:rsidP="00745128">
            <w:pPr>
              <w:ind w:left="-108" w:right="-108"/>
              <w:jc w:val="center"/>
              <w:rPr>
                <w:rFonts w:ascii="Arial Narrow" w:hAnsi="Arial Narrow"/>
              </w:rPr>
            </w:pPr>
            <w:r w:rsidRPr="00745128">
              <w:rPr>
                <w:rFonts w:ascii="Arial Narrow" w:hAnsi="Arial Narrow"/>
              </w:rPr>
              <w:t xml:space="preserve">№ </w:t>
            </w:r>
            <w:proofErr w:type="gramStart"/>
            <w:r w:rsidRPr="00745128">
              <w:rPr>
                <w:rFonts w:ascii="Arial Narrow" w:hAnsi="Arial Narrow"/>
              </w:rPr>
              <w:t>п</w:t>
            </w:r>
            <w:proofErr w:type="gramEnd"/>
            <w:r w:rsidRPr="00745128">
              <w:rPr>
                <w:rFonts w:ascii="Arial Narrow" w:hAnsi="Arial Narrow"/>
              </w:rPr>
              <w:t>/п</w:t>
            </w:r>
          </w:p>
        </w:tc>
        <w:tc>
          <w:tcPr>
            <w:tcW w:w="1980" w:type="dxa"/>
            <w:vMerge w:val="restart"/>
            <w:shd w:val="clear" w:color="auto" w:fill="auto"/>
            <w:vAlign w:val="center"/>
          </w:tcPr>
          <w:p w:rsidR="00745128" w:rsidRPr="00745128" w:rsidRDefault="00745128" w:rsidP="00745128">
            <w:pPr>
              <w:tabs>
                <w:tab w:val="left" w:pos="0"/>
              </w:tabs>
              <w:ind w:left="-108" w:right="-108"/>
              <w:jc w:val="center"/>
              <w:rPr>
                <w:rFonts w:ascii="Arial Narrow" w:hAnsi="Arial Narrow"/>
              </w:rPr>
            </w:pPr>
            <w:r w:rsidRPr="00745128">
              <w:rPr>
                <w:rFonts w:ascii="Arial Narrow" w:hAnsi="Arial Narrow"/>
              </w:rPr>
              <w:t>Ф.И.О.</w:t>
            </w:r>
          </w:p>
        </w:tc>
        <w:tc>
          <w:tcPr>
            <w:tcW w:w="1676" w:type="dxa"/>
            <w:vMerge w:val="restart"/>
            <w:shd w:val="clear" w:color="auto" w:fill="auto"/>
            <w:vAlign w:val="center"/>
          </w:tcPr>
          <w:p w:rsidR="00745128" w:rsidRPr="00745128" w:rsidRDefault="00745128" w:rsidP="00745128">
            <w:pPr>
              <w:tabs>
                <w:tab w:val="left" w:pos="0"/>
              </w:tabs>
              <w:ind w:left="-108" w:right="-108"/>
              <w:jc w:val="center"/>
              <w:rPr>
                <w:rFonts w:ascii="Arial Narrow" w:hAnsi="Arial Narrow"/>
              </w:rPr>
            </w:pPr>
            <w:r w:rsidRPr="00745128">
              <w:rPr>
                <w:rFonts w:ascii="Arial Narrow" w:hAnsi="Arial Narrow"/>
              </w:rPr>
              <w:t>Организация</w:t>
            </w:r>
          </w:p>
        </w:tc>
        <w:tc>
          <w:tcPr>
            <w:tcW w:w="883" w:type="dxa"/>
            <w:vMerge w:val="restart"/>
            <w:tcBorders>
              <w:right w:val="single" w:sz="4" w:space="0" w:color="auto"/>
            </w:tcBorders>
            <w:shd w:val="clear" w:color="auto" w:fill="auto"/>
            <w:vAlign w:val="center"/>
          </w:tcPr>
          <w:p w:rsidR="00745128" w:rsidRPr="00745128" w:rsidRDefault="00745128" w:rsidP="00745128">
            <w:pPr>
              <w:tabs>
                <w:tab w:val="left" w:pos="0"/>
              </w:tabs>
              <w:ind w:left="-108" w:right="-100"/>
              <w:jc w:val="center"/>
              <w:rPr>
                <w:rFonts w:ascii="Arial Narrow" w:hAnsi="Arial Narrow"/>
              </w:rPr>
            </w:pPr>
            <w:r w:rsidRPr="00745128">
              <w:rPr>
                <w:rFonts w:ascii="Arial Narrow" w:hAnsi="Arial Narrow"/>
              </w:rPr>
              <w:t>Разряд</w:t>
            </w:r>
          </w:p>
        </w:tc>
        <w:tc>
          <w:tcPr>
            <w:tcW w:w="3279" w:type="dxa"/>
            <w:gridSpan w:val="9"/>
            <w:tcBorders>
              <w:top w:val="single" w:sz="4" w:space="0" w:color="auto"/>
              <w:left w:val="single" w:sz="4" w:space="0" w:color="auto"/>
              <w:bottom w:val="single" w:sz="4" w:space="0" w:color="auto"/>
              <w:right w:val="single" w:sz="4" w:space="0" w:color="auto"/>
            </w:tcBorders>
            <w:shd w:val="clear" w:color="auto" w:fill="auto"/>
          </w:tcPr>
          <w:p w:rsidR="00745128" w:rsidRPr="00745128" w:rsidRDefault="00745128" w:rsidP="00745128">
            <w:pPr>
              <w:tabs>
                <w:tab w:val="left" w:pos="0"/>
              </w:tabs>
              <w:ind w:left="-108" w:right="-100"/>
              <w:jc w:val="center"/>
              <w:rPr>
                <w:rFonts w:ascii="Arial Narrow" w:hAnsi="Arial Narrow"/>
              </w:rPr>
            </w:pPr>
            <w:r w:rsidRPr="00745128">
              <w:rPr>
                <w:rFonts w:ascii="Arial Narrow" w:hAnsi="Arial Narrow"/>
              </w:rPr>
              <w:t>Встречи по кругам</w:t>
            </w:r>
          </w:p>
        </w:tc>
        <w:tc>
          <w:tcPr>
            <w:tcW w:w="594" w:type="dxa"/>
            <w:vMerge w:val="restart"/>
            <w:tcBorders>
              <w:left w:val="single" w:sz="4" w:space="0" w:color="auto"/>
            </w:tcBorders>
            <w:shd w:val="clear" w:color="auto" w:fill="auto"/>
            <w:textDirection w:val="btLr"/>
            <w:vAlign w:val="center"/>
          </w:tcPr>
          <w:p w:rsidR="00745128" w:rsidRPr="00745128" w:rsidRDefault="00745128" w:rsidP="00745128">
            <w:pPr>
              <w:tabs>
                <w:tab w:val="left" w:pos="0"/>
              </w:tabs>
              <w:ind w:left="-108" w:right="-100"/>
              <w:jc w:val="center"/>
              <w:rPr>
                <w:rFonts w:ascii="Arial Narrow" w:hAnsi="Arial Narrow"/>
              </w:rPr>
            </w:pPr>
            <w:r w:rsidRPr="00745128">
              <w:rPr>
                <w:rFonts w:ascii="Arial Narrow" w:hAnsi="Arial Narrow"/>
              </w:rPr>
              <w:t>В каком круге выбыл</w:t>
            </w:r>
          </w:p>
        </w:tc>
        <w:tc>
          <w:tcPr>
            <w:tcW w:w="720" w:type="dxa"/>
            <w:vMerge w:val="restart"/>
            <w:shd w:val="clear" w:color="auto" w:fill="auto"/>
            <w:textDirection w:val="btLr"/>
            <w:vAlign w:val="center"/>
          </w:tcPr>
          <w:p w:rsidR="00745128" w:rsidRPr="00745128" w:rsidRDefault="00745128" w:rsidP="00745128">
            <w:pPr>
              <w:tabs>
                <w:tab w:val="left" w:pos="0"/>
              </w:tabs>
              <w:ind w:left="-108" w:right="-100"/>
              <w:jc w:val="center"/>
              <w:rPr>
                <w:rFonts w:ascii="Arial Narrow" w:hAnsi="Arial Narrow"/>
              </w:rPr>
            </w:pPr>
            <w:r w:rsidRPr="00745128">
              <w:rPr>
                <w:rFonts w:ascii="Arial Narrow" w:hAnsi="Arial Narrow"/>
              </w:rPr>
              <w:t>Очки</w:t>
            </w:r>
          </w:p>
        </w:tc>
        <w:tc>
          <w:tcPr>
            <w:tcW w:w="595" w:type="dxa"/>
            <w:vMerge w:val="restart"/>
            <w:shd w:val="clear" w:color="auto" w:fill="auto"/>
            <w:textDirection w:val="btLr"/>
            <w:vAlign w:val="center"/>
          </w:tcPr>
          <w:p w:rsidR="00745128" w:rsidRPr="00745128" w:rsidRDefault="00745128" w:rsidP="00745128">
            <w:pPr>
              <w:tabs>
                <w:tab w:val="left" w:pos="0"/>
              </w:tabs>
              <w:ind w:left="-108" w:right="-100"/>
              <w:jc w:val="center"/>
              <w:rPr>
                <w:rFonts w:ascii="Arial Narrow" w:hAnsi="Arial Narrow"/>
              </w:rPr>
            </w:pPr>
            <w:r w:rsidRPr="00745128">
              <w:rPr>
                <w:rFonts w:ascii="Arial Narrow" w:hAnsi="Arial Narrow"/>
              </w:rPr>
              <w:t>Место</w:t>
            </w:r>
          </w:p>
        </w:tc>
      </w:tr>
      <w:tr w:rsidR="00745128" w:rsidRPr="00745128" w:rsidTr="00AF2865">
        <w:trPr>
          <w:trHeight w:val="1479"/>
        </w:trPr>
        <w:tc>
          <w:tcPr>
            <w:tcW w:w="468" w:type="dxa"/>
            <w:vMerge/>
            <w:shd w:val="clear" w:color="auto" w:fill="auto"/>
          </w:tcPr>
          <w:p w:rsidR="00745128" w:rsidRPr="00745128" w:rsidRDefault="00745128" w:rsidP="00745128">
            <w:pPr>
              <w:tabs>
                <w:tab w:val="left" w:pos="0"/>
              </w:tabs>
              <w:ind w:left="-108" w:right="-108"/>
              <w:rPr>
                <w:rFonts w:ascii="Arial Narrow" w:hAnsi="Arial Narrow"/>
              </w:rPr>
            </w:pPr>
          </w:p>
        </w:tc>
        <w:tc>
          <w:tcPr>
            <w:tcW w:w="1980" w:type="dxa"/>
            <w:vMerge/>
            <w:shd w:val="clear" w:color="auto" w:fill="auto"/>
          </w:tcPr>
          <w:p w:rsidR="00745128" w:rsidRPr="00745128" w:rsidRDefault="00745128" w:rsidP="00745128">
            <w:pPr>
              <w:tabs>
                <w:tab w:val="left" w:pos="0"/>
              </w:tabs>
              <w:rPr>
                <w:rFonts w:ascii="Arial Narrow" w:hAnsi="Arial Narrow"/>
              </w:rPr>
            </w:pPr>
          </w:p>
        </w:tc>
        <w:tc>
          <w:tcPr>
            <w:tcW w:w="1676" w:type="dxa"/>
            <w:vMerge/>
            <w:shd w:val="clear" w:color="auto" w:fill="auto"/>
          </w:tcPr>
          <w:p w:rsidR="00745128" w:rsidRPr="00745128" w:rsidRDefault="00745128" w:rsidP="00745128">
            <w:pPr>
              <w:tabs>
                <w:tab w:val="left" w:pos="0"/>
              </w:tabs>
              <w:ind w:left="-108" w:right="-108"/>
              <w:rPr>
                <w:rFonts w:ascii="Arial Narrow" w:hAnsi="Arial Narrow"/>
              </w:rPr>
            </w:pPr>
          </w:p>
        </w:tc>
        <w:tc>
          <w:tcPr>
            <w:tcW w:w="883" w:type="dxa"/>
            <w:vMerge/>
            <w:shd w:val="clear" w:color="auto" w:fill="auto"/>
          </w:tcPr>
          <w:p w:rsidR="00745128" w:rsidRPr="00745128" w:rsidRDefault="00745128" w:rsidP="00745128">
            <w:pPr>
              <w:tabs>
                <w:tab w:val="left" w:pos="0"/>
              </w:tabs>
              <w:ind w:left="-108" w:right="-100"/>
              <w:rPr>
                <w:rFonts w:ascii="Arial Narrow" w:hAnsi="Arial Narrow"/>
              </w:rPr>
            </w:pPr>
          </w:p>
        </w:tc>
        <w:tc>
          <w:tcPr>
            <w:tcW w:w="360" w:type="dxa"/>
            <w:tcBorders>
              <w:top w:val="single" w:sz="4" w:space="0" w:color="auto"/>
            </w:tcBorders>
            <w:shd w:val="clear" w:color="auto" w:fill="auto"/>
          </w:tcPr>
          <w:p w:rsidR="00745128" w:rsidRPr="00745128" w:rsidRDefault="00745128" w:rsidP="00745128">
            <w:pPr>
              <w:tabs>
                <w:tab w:val="left" w:pos="0"/>
              </w:tabs>
              <w:ind w:left="-108" w:right="-100"/>
              <w:jc w:val="center"/>
              <w:rPr>
                <w:rFonts w:ascii="Arial Narrow" w:hAnsi="Arial Narrow"/>
              </w:rPr>
            </w:pPr>
            <w:r w:rsidRPr="00745128">
              <w:rPr>
                <w:rFonts w:ascii="Arial Narrow" w:hAnsi="Arial Narrow"/>
              </w:rPr>
              <w:t>1</w:t>
            </w:r>
          </w:p>
        </w:tc>
        <w:tc>
          <w:tcPr>
            <w:tcW w:w="360" w:type="dxa"/>
            <w:tcBorders>
              <w:top w:val="single" w:sz="4" w:space="0" w:color="auto"/>
            </w:tcBorders>
            <w:shd w:val="clear" w:color="auto" w:fill="auto"/>
          </w:tcPr>
          <w:p w:rsidR="00745128" w:rsidRPr="00745128" w:rsidRDefault="00745128" w:rsidP="00745128">
            <w:pPr>
              <w:tabs>
                <w:tab w:val="left" w:pos="0"/>
              </w:tabs>
              <w:ind w:left="-108" w:right="-100"/>
              <w:jc w:val="center"/>
              <w:rPr>
                <w:rFonts w:ascii="Arial Narrow" w:hAnsi="Arial Narrow"/>
              </w:rPr>
            </w:pPr>
            <w:r w:rsidRPr="00745128">
              <w:rPr>
                <w:rFonts w:ascii="Arial Narrow" w:hAnsi="Arial Narrow"/>
              </w:rPr>
              <w:t>2</w:t>
            </w:r>
          </w:p>
        </w:tc>
        <w:tc>
          <w:tcPr>
            <w:tcW w:w="360" w:type="dxa"/>
            <w:tcBorders>
              <w:top w:val="single" w:sz="4" w:space="0" w:color="auto"/>
            </w:tcBorders>
            <w:shd w:val="clear" w:color="auto" w:fill="auto"/>
          </w:tcPr>
          <w:p w:rsidR="00745128" w:rsidRPr="00745128" w:rsidRDefault="00745128" w:rsidP="00745128">
            <w:pPr>
              <w:tabs>
                <w:tab w:val="left" w:pos="0"/>
              </w:tabs>
              <w:ind w:left="-108" w:right="-100"/>
              <w:jc w:val="center"/>
              <w:rPr>
                <w:rFonts w:ascii="Arial Narrow" w:hAnsi="Arial Narrow"/>
              </w:rPr>
            </w:pPr>
            <w:r w:rsidRPr="00745128">
              <w:rPr>
                <w:rFonts w:ascii="Arial Narrow" w:hAnsi="Arial Narrow"/>
              </w:rPr>
              <w:t>3</w:t>
            </w:r>
          </w:p>
        </w:tc>
        <w:tc>
          <w:tcPr>
            <w:tcW w:w="360" w:type="dxa"/>
            <w:tcBorders>
              <w:top w:val="single" w:sz="4" w:space="0" w:color="auto"/>
            </w:tcBorders>
            <w:shd w:val="clear" w:color="auto" w:fill="auto"/>
          </w:tcPr>
          <w:p w:rsidR="00745128" w:rsidRPr="00745128" w:rsidRDefault="00745128" w:rsidP="00745128">
            <w:pPr>
              <w:tabs>
                <w:tab w:val="left" w:pos="0"/>
              </w:tabs>
              <w:ind w:left="-108" w:right="-100"/>
              <w:jc w:val="center"/>
              <w:rPr>
                <w:rFonts w:ascii="Arial Narrow" w:hAnsi="Arial Narrow"/>
              </w:rPr>
            </w:pPr>
            <w:r w:rsidRPr="00745128">
              <w:rPr>
                <w:rFonts w:ascii="Arial Narrow" w:hAnsi="Arial Narrow"/>
              </w:rPr>
              <w:t>4</w:t>
            </w:r>
          </w:p>
        </w:tc>
        <w:tc>
          <w:tcPr>
            <w:tcW w:w="360" w:type="dxa"/>
            <w:tcBorders>
              <w:top w:val="single" w:sz="4" w:space="0" w:color="auto"/>
            </w:tcBorders>
            <w:shd w:val="clear" w:color="auto" w:fill="auto"/>
          </w:tcPr>
          <w:p w:rsidR="00745128" w:rsidRPr="00745128" w:rsidRDefault="00745128" w:rsidP="00745128">
            <w:pPr>
              <w:tabs>
                <w:tab w:val="left" w:pos="0"/>
              </w:tabs>
              <w:ind w:left="-108" w:right="-100"/>
              <w:jc w:val="center"/>
              <w:rPr>
                <w:rFonts w:ascii="Arial Narrow" w:hAnsi="Arial Narrow"/>
              </w:rPr>
            </w:pPr>
            <w:r w:rsidRPr="00745128">
              <w:rPr>
                <w:rFonts w:ascii="Arial Narrow" w:hAnsi="Arial Narrow"/>
              </w:rPr>
              <w:t>5</w:t>
            </w:r>
          </w:p>
        </w:tc>
        <w:tc>
          <w:tcPr>
            <w:tcW w:w="360" w:type="dxa"/>
            <w:tcBorders>
              <w:top w:val="single" w:sz="4" w:space="0" w:color="auto"/>
            </w:tcBorders>
            <w:shd w:val="clear" w:color="auto" w:fill="auto"/>
          </w:tcPr>
          <w:p w:rsidR="00745128" w:rsidRPr="00745128" w:rsidRDefault="00745128" w:rsidP="00745128">
            <w:pPr>
              <w:tabs>
                <w:tab w:val="left" w:pos="0"/>
              </w:tabs>
              <w:ind w:left="-108" w:right="-100"/>
              <w:jc w:val="center"/>
              <w:rPr>
                <w:rFonts w:ascii="Arial Narrow" w:hAnsi="Arial Narrow"/>
              </w:rPr>
            </w:pPr>
            <w:r w:rsidRPr="00745128">
              <w:rPr>
                <w:rFonts w:ascii="Arial Narrow" w:hAnsi="Arial Narrow"/>
              </w:rPr>
              <w:t>6</w:t>
            </w:r>
          </w:p>
        </w:tc>
        <w:tc>
          <w:tcPr>
            <w:tcW w:w="360" w:type="dxa"/>
            <w:tcBorders>
              <w:top w:val="single" w:sz="4" w:space="0" w:color="auto"/>
            </w:tcBorders>
            <w:shd w:val="clear" w:color="auto" w:fill="auto"/>
          </w:tcPr>
          <w:p w:rsidR="00745128" w:rsidRPr="00745128" w:rsidRDefault="00745128" w:rsidP="00745128">
            <w:pPr>
              <w:tabs>
                <w:tab w:val="left" w:pos="0"/>
              </w:tabs>
              <w:ind w:left="-108" w:right="-100"/>
              <w:jc w:val="center"/>
              <w:rPr>
                <w:rFonts w:ascii="Arial Narrow" w:hAnsi="Arial Narrow"/>
              </w:rPr>
            </w:pPr>
            <w:r w:rsidRPr="00745128">
              <w:rPr>
                <w:rFonts w:ascii="Arial Narrow" w:hAnsi="Arial Narrow"/>
              </w:rPr>
              <w:t>7</w:t>
            </w:r>
          </w:p>
        </w:tc>
        <w:tc>
          <w:tcPr>
            <w:tcW w:w="360" w:type="dxa"/>
            <w:tcBorders>
              <w:top w:val="single" w:sz="4" w:space="0" w:color="auto"/>
            </w:tcBorders>
            <w:shd w:val="clear" w:color="auto" w:fill="auto"/>
          </w:tcPr>
          <w:p w:rsidR="00745128" w:rsidRPr="00745128" w:rsidRDefault="00745128" w:rsidP="00745128">
            <w:pPr>
              <w:tabs>
                <w:tab w:val="left" w:pos="0"/>
              </w:tabs>
              <w:ind w:left="-108" w:right="-100"/>
              <w:jc w:val="center"/>
              <w:rPr>
                <w:rFonts w:ascii="Arial Narrow" w:hAnsi="Arial Narrow"/>
              </w:rPr>
            </w:pPr>
            <w:r w:rsidRPr="00745128">
              <w:rPr>
                <w:rFonts w:ascii="Arial Narrow" w:hAnsi="Arial Narrow"/>
              </w:rPr>
              <w:t>8</w:t>
            </w:r>
          </w:p>
        </w:tc>
        <w:tc>
          <w:tcPr>
            <w:tcW w:w="399" w:type="dxa"/>
            <w:tcBorders>
              <w:top w:val="single" w:sz="4" w:space="0" w:color="auto"/>
            </w:tcBorders>
            <w:shd w:val="clear" w:color="auto" w:fill="auto"/>
          </w:tcPr>
          <w:p w:rsidR="00745128" w:rsidRPr="00745128" w:rsidRDefault="00745128" w:rsidP="00745128">
            <w:pPr>
              <w:tabs>
                <w:tab w:val="left" w:pos="0"/>
              </w:tabs>
              <w:ind w:left="-108" w:right="-100"/>
              <w:jc w:val="center"/>
              <w:rPr>
                <w:rFonts w:ascii="Arial Narrow" w:hAnsi="Arial Narrow"/>
              </w:rPr>
            </w:pPr>
            <w:r w:rsidRPr="00745128">
              <w:rPr>
                <w:rFonts w:ascii="Arial Narrow" w:hAnsi="Arial Narrow"/>
              </w:rPr>
              <w:t>…</w:t>
            </w:r>
          </w:p>
        </w:tc>
        <w:tc>
          <w:tcPr>
            <w:tcW w:w="594" w:type="dxa"/>
            <w:vMerge/>
            <w:shd w:val="clear" w:color="auto" w:fill="auto"/>
          </w:tcPr>
          <w:p w:rsidR="00745128" w:rsidRPr="00745128" w:rsidRDefault="00745128" w:rsidP="00745128">
            <w:pPr>
              <w:tabs>
                <w:tab w:val="left" w:pos="0"/>
              </w:tabs>
              <w:ind w:left="-108" w:right="-100"/>
              <w:rPr>
                <w:rFonts w:ascii="Arial Narrow" w:hAnsi="Arial Narrow"/>
              </w:rPr>
            </w:pPr>
          </w:p>
        </w:tc>
        <w:tc>
          <w:tcPr>
            <w:tcW w:w="720" w:type="dxa"/>
            <w:vMerge/>
            <w:shd w:val="clear" w:color="auto" w:fill="auto"/>
          </w:tcPr>
          <w:p w:rsidR="00745128" w:rsidRPr="00745128" w:rsidRDefault="00745128" w:rsidP="00745128">
            <w:pPr>
              <w:tabs>
                <w:tab w:val="left" w:pos="0"/>
              </w:tabs>
              <w:ind w:left="-108" w:right="-100"/>
              <w:rPr>
                <w:rFonts w:ascii="Arial Narrow" w:hAnsi="Arial Narrow"/>
              </w:rPr>
            </w:pPr>
          </w:p>
        </w:tc>
        <w:tc>
          <w:tcPr>
            <w:tcW w:w="595" w:type="dxa"/>
            <w:vMerge/>
            <w:shd w:val="clear" w:color="auto" w:fill="auto"/>
          </w:tcPr>
          <w:p w:rsidR="00745128" w:rsidRPr="00745128" w:rsidRDefault="00745128" w:rsidP="00745128">
            <w:pPr>
              <w:tabs>
                <w:tab w:val="left" w:pos="0"/>
              </w:tabs>
              <w:ind w:left="-108" w:right="-100"/>
              <w:rPr>
                <w:rFonts w:ascii="Arial Narrow" w:hAnsi="Arial Narrow"/>
              </w:rPr>
            </w:pPr>
          </w:p>
        </w:tc>
      </w:tr>
      <w:tr w:rsidR="00745128" w:rsidRPr="00745128" w:rsidTr="00AF2865">
        <w:tc>
          <w:tcPr>
            <w:tcW w:w="468" w:type="dxa"/>
            <w:shd w:val="clear" w:color="auto" w:fill="auto"/>
          </w:tcPr>
          <w:p w:rsidR="00745128" w:rsidRPr="00745128" w:rsidRDefault="00745128" w:rsidP="00745128">
            <w:pPr>
              <w:tabs>
                <w:tab w:val="left" w:pos="0"/>
              </w:tabs>
              <w:ind w:left="-108" w:right="-108"/>
              <w:jc w:val="center"/>
              <w:rPr>
                <w:rFonts w:ascii="Arial Narrow" w:hAnsi="Arial Narrow"/>
              </w:rPr>
            </w:pPr>
          </w:p>
          <w:p w:rsidR="00745128" w:rsidRPr="00745128" w:rsidRDefault="00745128" w:rsidP="00745128">
            <w:pPr>
              <w:tabs>
                <w:tab w:val="left" w:pos="0"/>
              </w:tabs>
              <w:ind w:left="-108" w:right="-108"/>
              <w:jc w:val="center"/>
              <w:rPr>
                <w:rFonts w:ascii="Arial Narrow" w:hAnsi="Arial Narrow"/>
              </w:rPr>
            </w:pPr>
          </w:p>
          <w:p w:rsidR="00745128" w:rsidRPr="00745128" w:rsidRDefault="00745128" w:rsidP="00745128">
            <w:pPr>
              <w:tabs>
                <w:tab w:val="left" w:pos="0"/>
              </w:tabs>
              <w:ind w:left="-108" w:right="-108"/>
              <w:jc w:val="center"/>
              <w:rPr>
                <w:rFonts w:ascii="Arial Narrow" w:hAnsi="Arial Narrow"/>
              </w:rPr>
            </w:pPr>
          </w:p>
          <w:p w:rsidR="00745128" w:rsidRPr="00745128" w:rsidRDefault="00745128" w:rsidP="00745128">
            <w:pPr>
              <w:tabs>
                <w:tab w:val="left" w:pos="0"/>
              </w:tabs>
              <w:ind w:left="-108" w:right="-108"/>
              <w:jc w:val="center"/>
              <w:rPr>
                <w:rFonts w:ascii="Arial Narrow" w:hAnsi="Arial Narrow"/>
              </w:rPr>
            </w:pPr>
          </w:p>
          <w:p w:rsidR="00745128" w:rsidRPr="00745128" w:rsidRDefault="00745128" w:rsidP="00745128">
            <w:pPr>
              <w:tabs>
                <w:tab w:val="left" w:pos="0"/>
              </w:tabs>
              <w:ind w:left="-108" w:right="-108"/>
              <w:jc w:val="center"/>
              <w:rPr>
                <w:rFonts w:ascii="Arial Narrow" w:hAnsi="Arial Narrow"/>
              </w:rPr>
            </w:pPr>
          </w:p>
          <w:p w:rsidR="00745128" w:rsidRPr="00745128" w:rsidRDefault="00745128" w:rsidP="00745128">
            <w:pPr>
              <w:tabs>
                <w:tab w:val="left" w:pos="0"/>
              </w:tabs>
              <w:ind w:left="-108" w:right="-108"/>
              <w:jc w:val="center"/>
              <w:rPr>
                <w:rFonts w:ascii="Arial Narrow" w:hAnsi="Arial Narrow"/>
              </w:rPr>
            </w:pPr>
          </w:p>
          <w:p w:rsidR="00745128" w:rsidRPr="00745128" w:rsidRDefault="00745128" w:rsidP="00745128">
            <w:pPr>
              <w:tabs>
                <w:tab w:val="left" w:pos="0"/>
              </w:tabs>
              <w:ind w:left="-108" w:right="-108"/>
              <w:jc w:val="center"/>
              <w:rPr>
                <w:rFonts w:ascii="Arial Narrow" w:hAnsi="Arial Narrow"/>
              </w:rPr>
            </w:pPr>
          </w:p>
          <w:p w:rsidR="00745128" w:rsidRPr="00745128" w:rsidRDefault="00745128" w:rsidP="00745128">
            <w:pPr>
              <w:tabs>
                <w:tab w:val="left" w:pos="0"/>
              </w:tabs>
              <w:ind w:left="-108" w:right="-108"/>
              <w:jc w:val="center"/>
              <w:rPr>
                <w:rFonts w:ascii="Arial Narrow" w:hAnsi="Arial Narrow"/>
              </w:rPr>
            </w:pPr>
          </w:p>
        </w:tc>
        <w:tc>
          <w:tcPr>
            <w:tcW w:w="1980" w:type="dxa"/>
            <w:shd w:val="clear" w:color="auto" w:fill="auto"/>
          </w:tcPr>
          <w:p w:rsidR="00745128" w:rsidRPr="00745128" w:rsidRDefault="00745128" w:rsidP="00745128">
            <w:pPr>
              <w:tabs>
                <w:tab w:val="left" w:pos="0"/>
              </w:tabs>
              <w:jc w:val="center"/>
              <w:rPr>
                <w:rFonts w:ascii="Arial Narrow" w:hAnsi="Arial Narrow"/>
              </w:rPr>
            </w:pPr>
          </w:p>
        </w:tc>
        <w:tc>
          <w:tcPr>
            <w:tcW w:w="1676" w:type="dxa"/>
            <w:shd w:val="clear" w:color="auto" w:fill="auto"/>
          </w:tcPr>
          <w:p w:rsidR="00745128" w:rsidRPr="00745128" w:rsidRDefault="00745128" w:rsidP="00745128">
            <w:pPr>
              <w:tabs>
                <w:tab w:val="left" w:pos="0"/>
              </w:tabs>
              <w:ind w:left="-108" w:right="-108"/>
              <w:jc w:val="center"/>
              <w:rPr>
                <w:rFonts w:ascii="Arial Narrow" w:hAnsi="Arial Narrow"/>
              </w:rPr>
            </w:pPr>
          </w:p>
        </w:tc>
        <w:tc>
          <w:tcPr>
            <w:tcW w:w="883" w:type="dxa"/>
            <w:shd w:val="clear" w:color="auto" w:fill="auto"/>
          </w:tcPr>
          <w:p w:rsidR="00745128" w:rsidRPr="00745128" w:rsidRDefault="00745128" w:rsidP="00745128">
            <w:pPr>
              <w:tabs>
                <w:tab w:val="left" w:pos="0"/>
              </w:tabs>
              <w:ind w:left="-108" w:right="-100"/>
              <w:jc w:val="center"/>
              <w:rPr>
                <w:rFonts w:ascii="Arial Narrow" w:hAnsi="Arial Narrow"/>
              </w:rPr>
            </w:pPr>
          </w:p>
        </w:tc>
        <w:tc>
          <w:tcPr>
            <w:tcW w:w="360" w:type="dxa"/>
            <w:shd w:val="clear" w:color="auto" w:fill="auto"/>
          </w:tcPr>
          <w:p w:rsidR="00745128" w:rsidRPr="00745128" w:rsidRDefault="00745128" w:rsidP="00745128">
            <w:pPr>
              <w:tabs>
                <w:tab w:val="left" w:pos="0"/>
              </w:tabs>
              <w:ind w:left="-108" w:right="-100"/>
              <w:jc w:val="center"/>
              <w:rPr>
                <w:rFonts w:ascii="Arial Narrow" w:hAnsi="Arial Narrow"/>
              </w:rPr>
            </w:pPr>
          </w:p>
        </w:tc>
        <w:tc>
          <w:tcPr>
            <w:tcW w:w="360" w:type="dxa"/>
            <w:shd w:val="clear" w:color="auto" w:fill="auto"/>
          </w:tcPr>
          <w:p w:rsidR="00745128" w:rsidRPr="00745128" w:rsidRDefault="00745128" w:rsidP="00745128">
            <w:pPr>
              <w:tabs>
                <w:tab w:val="left" w:pos="0"/>
              </w:tabs>
              <w:ind w:left="-108" w:right="-100"/>
              <w:jc w:val="center"/>
              <w:rPr>
                <w:rFonts w:ascii="Arial Narrow" w:hAnsi="Arial Narrow"/>
              </w:rPr>
            </w:pPr>
          </w:p>
        </w:tc>
        <w:tc>
          <w:tcPr>
            <w:tcW w:w="360" w:type="dxa"/>
            <w:shd w:val="clear" w:color="auto" w:fill="auto"/>
          </w:tcPr>
          <w:p w:rsidR="00745128" w:rsidRPr="00745128" w:rsidRDefault="00745128" w:rsidP="00745128">
            <w:pPr>
              <w:tabs>
                <w:tab w:val="left" w:pos="0"/>
              </w:tabs>
              <w:ind w:left="-108" w:right="-100"/>
              <w:jc w:val="center"/>
              <w:rPr>
                <w:rFonts w:ascii="Arial Narrow" w:hAnsi="Arial Narrow"/>
              </w:rPr>
            </w:pPr>
          </w:p>
        </w:tc>
        <w:tc>
          <w:tcPr>
            <w:tcW w:w="360" w:type="dxa"/>
            <w:shd w:val="clear" w:color="auto" w:fill="auto"/>
          </w:tcPr>
          <w:p w:rsidR="00745128" w:rsidRPr="00745128" w:rsidRDefault="00745128" w:rsidP="00745128">
            <w:pPr>
              <w:tabs>
                <w:tab w:val="left" w:pos="0"/>
              </w:tabs>
              <w:ind w:left="-108" w:right="-100"/>
              <w:jc w:val="center"/>
              <w:rPr>
                <w:rFonts w:ascii="Arial Narrow" w:hAnsi="Arial Narrow"/>
              </w:rPr>
            </w:pPr>
          </w:p>
        </w:tc>
        <w:tc>
          <w:tcPr>
            <w:tcW w:w="360" w:type="dxa"/>
            <w:shd w:val="clear" w:color="auto" w:fill="auto"/>
          </w:tcPr>
          <w:p w:rsidR="00745128" w:rsidRPr="00745128" w:rsidRDefault="00745128" w:rsidP="00745128">
            <w:pPr>
              <w:tabs>
                <w:tab w:val="left" w:pos="0"/>
              </w:tabs>
              <w:ind w:left="-108" w:right="-100"/>
              <w:jc w:val="center"/>
              <w:rPr>
                <w:rFonts w:ascii="Arial Narrow" w:hAnsi="Arial Narrow"/>
              </w:rPr>
            </w:pPr>
          </w:p>
        </w:tc>
        <w:tc>
          <w:tcPr>
            <w:tcW w:w="360" w:type="dxa"/>
            <w:shd w:val="clear" w:color="auto" w:fill="auto"/>
          </w:tcPr>
          <w:p w:rsidR="00745128" w:rsidRPr="00745128" w:rsidRDefault="00745128" w:rsidP="00745128">
            <w:pPr>
              <w:tabs>
                <w:tab w:val="left" w:pos="0"/>
              </w:tabs>
              <w:ind w:left="-108" w:right="-100"/>
              <w:jc w:val="center"/>
              <w:rPr>
                <w:rFonts w:ascii="Arial Narrow" w:hAnsi="Arial Narrow"/>
              </w:rPr>
            </w:pPr>
          </w:p>
        </w:tc>
        <w:tc>
          <w:tcPr>
            <w:tcW w:w="360" w:type="dxa"/>
            <w:shd w:val="clear" w:color="auto" w:fill="auto"/>
          </w:tcPr>
          <w:p w:rsidR="00745128" w:rsidRPr="00745128" w:rsidRDefault="00745128" w:rsidP="00745128">
            <w:pPr>
              <w:tabs>
                <w:tab w:val="left" w:pos="0"/>
              </w:tabs>
              <w:ind w:left="-108" w:right="-100"/>
              <w:jc w:val="center"/>
              <w:rPr>
                <w:rFonts w:ascii="Arial Narrow" w:hAnsi="Arial Narrow"/>
              </w:rPr>
            </w:pPr>
          </w:p>
        </w:tc>
        <w:tc>
          <w:tcPr>
            <w:tcW w:w="360" w:type="dxa"/>
            <w:shd w:val="clear" w:color="auto" w:fill="auto"/>
          </w:tcPr>
          <w:p w:rsidR="00745128" w:rsidRPr="00745128" w:rsidRDefault="00745128" w:rsidP="00745128">
            <w:pPr>
              <w:tabs>
                <w:tab w:val="left" w:pos="0"/>
              </w:tabs>
              <w:ind w:left="-108" w:right="-100"/>
              <w:jc w:val="center"/>
              <w:rPr>
                <w:rFonts w:ascii="Arial Narrow" w:hAnsi="Arial Narrow"/>
              </w:rPr>
            </w:pPr>
          </w:p>
        </w:tc>
        <w:tc>
          <w:tcPr>
            <w:tcW w:w="399" w:type="dxa"/>
            <w:shd w:val="clear" w:color="auto" w:fill="auto"/>
          </w:tcPr>
          <w:p w:rsidR="00745128" w:rsidRPr="00745128" w:rsidRDefault="00745128" w:rsidP="00745128">
            <w:pPr>
              <w:tabs>
                <w:tab w:val="left" w:pos="0"/>
              </w:tabs>
              <w:ind w:left="-108" w:right="-100"/>
              <w:jc w:val="center"/>
              <w:rPr>
                <w:rFonts w:ascii="Arial Narrow" w:hAnsi="Arial Narrow"/>
              </w:rPr>
            </w:pPr>
          </w:p>
        </w:tc>
        <w:tc>
          <w:tcPr>
            <w:tcW w:w="594" w:type="dxa"/>
            <w:shd w:val="clear" w:color="auto" w:fill="auto"/>
          </w:tcPr>
          <w:p w:rsidR="00745128" w:rsidRPr="00745128" w:rsidRDefault="00745128" w:rsidP="00745128">
            <w:pPr>
              <w:tabs>
                <w:tab w:val="left" w:pos="0"/>
              </w:tabs>
              <w:ind w:left="-108" w:right="-100"/>
              <w:jc w:val="center"/>
              <w:rPr>
                <w:rFonts w:ascii="Arial Narrow" w:hAnsi="Arial Narrow"/>
              </w:rPr>
            </w:pPr>
          </w:p>
        </w:tc>
        <w:tc>
          <w:tcPr>
            <w:tcW w:w="720" w:type="dxa"/>
            <w:shd w:val="clear" w:color="auto" w:fill="auto"/>
          </w:tcPr>
          <w:p w:rsidR="00745128" w:rsidRPr="00745128" w:rsidRDefault="00745128" w:rsidP="00745128">
            <w:pPr>
              <w:tabs>
                <w:tab w:val="left" w:pos="0"/>
              </w:tabs>
              <w:ind w:left="-108" w:right="-100"/>
              <w:jc w:val="center"/>
              <w:rPr>
                <w:rFonts w:ascii="Arial Narrow" w:hAnsi="Arial Narrow"/>
              </w:rPr>
            </w:pPr>
          </w:p>
        </w:tc>
        <w:tc>
          <w:tcPr>
            <w:tcW w:w="595" w:type="dxa"/>
            <w:shd w:val="clear" w:color="auto" w:fill="auto"/>
          </w:tcPr>
          <w:p w:rsidR="00745128" w:rsidRPr="00745128" w:rsidRDefault="00745128" w:rsidP="00745128">
            <w:pPr>
              <w:tabs>
                <w:tab w:val="left" w:pos="0"/>
              </w:tabs>
              <w:ind w:left="-108" w:right="-100"/>
              <w:jc w:val="center"/>
              <w:rPr>
                <w:rFonts w:ascii="Arial Narrow" w:hAnsi="Arial Narrow"/>
              </w:rPr>
            </w:pPr>
          </w:p>
        </w:tc>
      </w:tr>
    </w:tbl>
    <w:p w:rsidR="00745128" w:rsidRPr="00745128" w:rsidRDefault="00745128" w:rsidP="00745128">
      <w:pPr>
        <w:rPr>
          <w:rFonts w:ascii="Arial Narrow" w:hAnsi="Arial Narrow"/>
        </w:rPr>
      </w:pPr>
    </w:p>
    <w:p w:rsidR="00745128" w:rsidRPr="00745128" w:rsidRDefault="00745128" w:rsidP="00745128">
      <w:pPr>
        <w:rPr>
          <w:rFonts w:ascii="Arial Narrow" w:hAnsi="Arial Narrow"/>
        </w:rPr>
      </w:pPr>
      <w:r w:rsidRPr="00745128">
        <w:rPr>
          <w:rFonts w:ascii="Arial Narrow" w:hAnsi="Arial Narrow"/>
        </w:rPr>
        <w:t xml:space="preserve">   Гл. судья_____________________     Гл. секретарь______________________</w:t>
      </w:r>
    </w:p>
    <w:p w:rsidR="00745128" w:rsidRPr="00745128" w:rsidRDefault="00745128" w:rsidP="00745128">
      <w:pPr>
        <w:rPr>
          <w:rFonts w:ascii="Arial Narrow" w:hAnsi="Arial Narrow"/>
        </w:rPr>
      </w:pPr>
    </w:p>
    <w:p w:rsidR="00745128" w:rsidRPr="00745128" w:rsidRDefault="00745128" w:rsidP="00745128">
      <w:pPr>
        <w:rPr>
          <w:rFonts w:ascii="Arial Narrow" w:hAnsi="Arial Narrow"/>
        </w:rPr>
      </w:pPr>
      <w:proofErr w:type="gramStart"/>
      <w:r w:rsidRPr="00745128">
        <w:rPr>
          <w:rFonts w:ascii="Arial Narrow" w:hAnsi="Arial Narrow"/>
          <w:i/>
        </w:rPr>
        <w:t>П</w:t>
      </w:r>
      <w:proofErr w:type="gramEnd"/>
      <w:r w:rsidRPr="00745128">
        <w:rPr>
          <w:rFonts w:ascii="Arial Narrow" w:hAnsi="Arial Narrow"/>
          <w:i/>
        </w:rPr>
        <w:t xml:space="preserve"> р и м е ч а н и е:</w:t>
      </w:r>
      <w:r w:rsidRPr="00745128">
        <w:rPr>
          <w:rFonts w:ascii="Arial Narrow" w:hAnsi="Arial Narrow"/>
        </w:rPr>
        <w:t xml:space="preserve"> Целым числом записывается номер противника, с которым борец имел встречу. Дробным числом в числителе записываются штрафные очки, а в знаменателе – время схватки. </w:t>
      </w:r>
    </w:p>
    <w:p w:rsidR="00745128" w:rsidRPr="00745128" w:rsidRDefault="004C7AA8" w:rsidP="00745128">
      <w:pPr>
        <w:rPr>
          <w:rFonts w:ascii="Arial Narrow" w:hAnsi="Arial Narrow"/>
          <w:sz w:val="28"/>
          <w:szCs w:val="28"/>
        </w:rPr>
      </w:pPr>
      <w:r>
        <w:rPr>
          <w:rFonts w:ascii="Arial Narrow" w:hAnsi="Arial Narrow"/>
          <w:noProof/>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597" type="#_x0000_t136" style="position:absolute;margin-left:81pt;margin-top:2.65pt;width:18pt;height:18pt;z-index:251658752" adj="11100" fillcolor="black">
            <v:shadow color="#868686"/>
            <v:textpath style="font-family:&quot;Arial&quot;;v-text-kern:t" trim="t" fitpath="t" string="2"/>
          </v:shape>
        </w:pict>
      </w:r>
      <w:r w:rsidR="00745128" w:rsidRPr="00745128">
        <w:rPr>
          <w:rFonts w:ascii="Arial Narrow" w:hAnsi="Arial Narrow"/>
          <w:b/>
          <w:sz w:val="28"/>
          <w:szCs w:val="28"/>
        </w:rPr>
        <w:t>Например:</w:t>
      </w:r>
      <w:r w:rsidR="00745128" w:rsidRPr="00745128">
        <w:rPr>
          <w:rFonts w:ascii="Arial Narrow" w:hAnsi="Arial Narrow"/>
          <w:sz w:val="28"/>
          <w:szCs w:val="28"/>
        </w:rPr>
        <w:t xml:space="preserve">    </w:t>
      </w:r>
      <w:r w:rsidR="00745128" w:rsidRPr="00745128">
        <w:rPr>
          <w:rFonts w:ascii="Arial Narrow" w:hAnsi="Arial Narrow"/>
          <w:sz w:val="28"/>
          <w:szCs w:val="28"/>
        </w:rPr>
        <w:tab/>
        <w:t xml:space="preserve">   </w:t>
      </w:r>
      <w:r w:rsidR="00745128" w:rsidRPr="00745128">
        <w:rPr>
          <w:rFonts w:ascii="Arial Narrow" w:hAnsi="Arial Narrow"/>
          <w:sz w:val="28"/>
          <w:szCs w:val="28"/>
          <w:u w:val="single"/>
        </w:rPr>
        <w:t>4(штрафные очки)</w:t>
      </w:r>
    </w:p>
    <w:p w:rsidR="00AF2865" w:rsidRDefault="00AF2865" w:rsidP="00AF2865">
      <w:pPr>
        <w:outlineLvl w:val="0"/>
        <w:rPr>
          <w:sz w:val="28"/>
          <w:szCs w:val="28"/>
        </w:rPr>
      </w:pPr>
      <w:r>
        <w:rPr>
          <w:rFonts w:ascii="Arial Narrow" w:hAnsi="Arial Narrow"/>
          <w:sz w:val="28"/>
          <w:szCs w:val="28"/>
        </w:rPr>
        <w:t xml:space="preserve">                                    </w:t>
      </w:r>
      <w:r w:rsidR="00745128" w:rsidRPr="00745128">
        <w:rPr>
          <w:rFonts w:ascii="Arial Narrow" w:hAnsi="Arial Narrow"/>
          <w:sz w:val="28"/>
          <w:szCs w:val="28"/>
        </w:rPr>
        <w:t>3,20 (время схватки)</w:t>
      </w:r>
      <w:r w:rsidRPr="00AF2865">
        <w:rPr>
          <w:sz w:val="28"/>
          <w:szCs w:val="28"/>
        </w:rPr>
        <w:t xml:space="preserve"> </w:t>
      </w:r>
    </w:p>
    <w:p w:rsidR="00AF2865" w:rsidRDefault="00AF2865" w:rsidP="00AF2865">
      <w:pPr>
        <w:jc w:val="right"/>
        <w:outlineLvl w:val="0"/>
        <w:rPr>
          <w:sz w:val="28"/>
          <w:szCs w:val="28"/>
        </w:rPr>
      </w:pPr>
    </w:p>
    <w:p w:rsidR="00AF2865" w:rsidRDefault="00AF2865" w:rsidP="00AF2865">
      <w:pPr>
        <w:jc w:val="right"/>
        <w:outlineLvl w:val="0"/>
        <w:rPr>
          <w:sz w:val="28"/>
          <w:szCs w:val="28"/>
        </w:rPr>
      </w:pPr>
    </w:p>
    <w:p w:rsidR="00AF2865" w:rsidRDefault="00AF2865" w:rsidP="00AF2865">
      <w:pPr>
        <w:jc w:val="right"/>
        <w:outlineLvl w:val="0"/>
        <w:rPr>
          <w:sz w:val="28"/>
          <w:szCs w:val="28"/>
        </w:rPr>
      </w:pPr>
    </w:p>
    <w:p w:rsidR="00AF2865" w:rsidRDefault="00AF2865" w:rsidP="00AF2865">
      <w:pPr>
        <w:jc w:val="right"/>
        <w:outlineLvl w:val="0"/>
        <w:rPr>
          <w:sz w:val="28"/>
          <w:szCs w:val="28"/>
        </w:rPr>
      </w:pPr>
    </w:p>
    <w:p w:rsidR="00AF2865" w:rsidRDefault="00AF2865" w:rsidP="00AF2865">
      <w:pPr>
        <w:jc w:val="right"/>
        <w:outlineLvl w:val="0"/>
        <w:rPr>
          <w:sz w:val="28"/>
          <w:szCs w:val="28"/>
        </w:rPr>
      </w:pPr>
    </w:p>
    <w:p w:rsidR="00AF2865" w:rsidRDefault="00AF2865" w:rsidP="00AF2865">
      <w:pPr>
        <w:jc w:val="right"/>
        <w:outlineLvl w:val="0"/>
        <w:rPr>
          <w:sz w:val="28"/>
          <w:szCs w:val="28"/>
        </w:rPr>
      </w:pPr>
    </w:p>
    <w:p w:rsidR="00AF2865" w:rsidRDefault="00AF2865" w:rsidP="00AF2865">
      <w:pPr>
        <w:jc w:val="right"/>
        <w:outlineLvl w:val="0"/>
        <w:rPr>
          <w:sz w:val="28"/>
          <w:szCs w:val="28"/>
        </w:rPr>
      </w:pPr>
    </w:p>
    <w:p w:rsidR="00AF2865" w:rsidRDefault="00AF2865" w:rsidP="00AF2865">
      <w:pPr>
        <w:jc w:val="right"/>
        <w:outlineLvl w:val="0"/>
        <w:rPr>
          <w:sz w:val="28"/>
          <w:szCs w:val="28"/>
        </w:rPr>
      </w:pPr>
    </w:p>
    <w:p w:rsidR="00AF2865" w:rsidRDefault="00AF2865" w:rsidP="00AF2865">
      <w:pPr>
        <w:jc w:val="right"/>
        <w:outlineLvl w:val="0"/>
        <w:rPr>
          <w:sz w:val="28"/>
          <w:szCs w:val="28"/>
        </w:rPr>
      </w:pPr>
    </w:p>
    <w:p w:rsidR="00AF2865" w:rsidRDefault="00AF2865" w:rsidP="00AF2865">
      <w:pPr>
        <w:jc w:val="right"/>
        <w:outlineLvl w:val="0"/>
        <w:rPr>
          <w:sz w:val="28"/>
          <w:szCs w:val="28"/>
        </w:rPr>
      </w:pPr>
    </w:p>
    <w:p w:rsidR="00AF2865" w:rsidRDefault="00AF2865" w:rsidP="00AF2865">
      <w:pPr>
        <w:jc w:val="right"/>
        <w:outlineLvl w:val="0"/>
        <w:rPr>
          <w:sz w:val="28"/>
          <w:szCs w:val="28"/>
        </w:rPr>
      </w:pPr>
    </w:p>
    <w:p w:rsidR="00AF2865" w:rsidRDefault="00AF2865" w:rsidP="00AF2865">
      <w:pPr>
        <w:jc w:val="right"/>
        <w:outlineLvl w:val="0"/>
        <w:rPr>
          <w:sz w:val="28"/>
          <w:szCs w:val="28"/>
        </w:rPr>
      </w:pPr>
    </w:p>
    <w:p w:rsidR="00AF2865" w:rsidRDefault="00AF2865" w:rsidP="00AF2865">
      <w:pPr>
        <w:jc w:val="right"/>
        <w:outlineLvl w:val="0"/>
        <w:rPr>
          <w:sz w:val="28"/>
          <w:szCs w:val="28"/>
        </w:rPr>
      </w:pPr>
    </w:p>
    <w:p w:rsidR="00AF2865" w:rsidRDefault="00AF2865" w:rsidP="00AF2865">
      <w:pPr>
        <w:jc w:val="right"/>
        <w:outlineLvl w:val="0"/>
        <w:rPr>
          <w:sz w:val="28"/>
          <w:szCs w:val="28"/>
        </w:rPr>
      </w:pPr>
    </w:p>
    <w:p w:rsidR="00AF2865" w:rsidRDefault="00AF2865" w:rsidP="00AF2865">
      <w:pPr>
        <w:jc w:val="right"/>
        <w:outlineLvl w:val="0"/>
        <w:rPr>
          <w:sz w:val="28"/>
          <w:szCs w:val="28"/>
        </w:rPr>
      </w:pPr>
    </w:p>
    <w:p w:rsidR="00AF2865" w:rsidRDefault="00AF2865" w:rsidP="00AF2865">
      <w:pPr>
        <w:jc w:val="right"/>
        <w:outlineLvl w:val="0"/>
        <w:rPr>
          <w:sz w:val="28"/>
          <w:szCs w:val="28"/>
        </w:rPr>
      </w:pPr>
    </w:p>
    <w:p w:rsidR="00AF2865" w:rsidRDefault="00AF2865" w:rsidP="00AF2865">
      <w:pPr>
        <w:jc w:val="right"/>
        <w:outlineLvl w:val="0"/>
        <w:rPr>
          <w:sz w:val="28"/>
          <w:szCs w:val="28"/>
        </w:rPr>
      </w:pPr>
    </w:p>
    <w:p w:rsidR="00AF2865" w:rsidRDefault="00AF2865" w:rsidP="00AF2865">
      <w:pPr>
        <w:jc w:val="right"/>
        <w:outlineLvl w:val="0"/>
        <w:rPr>
          <w:sz w:val="28"/>
          <w:szCs w:val="28"/>
        </w:rPr>
      </w:pPr>
    </w:p>
    <w:p w:rsidR="00AF2865" w:rsidRDefault="00AF2865" w:rsidP="00AF2865">
      <w:pPr>
        <w:jc w:val="right"/>
        <w:outlineLvl w:val="0"/>
        <w:rPr>
          <w:sz w:val="28"/>
          <w:szCs w:val="28"/>
        </w:rPr>
      </w:pPr>
    </w:p>
    <w:p w:rsidR="00AF2865" w:rsidRDefault="00AF2865" w:rsidP="00AF2865">
      <w:pPr>
        <w:jc w:val="right"/>
        <w:outlineLvl w:val="0"/>
        <w:rPr>
          <w:sz w:val="28"/>
          <w:szCs w:val="28"/>
        </w:rPr>
      </w:pPr>
    </w:p>
    <w:p w:rsidR="00AF2865" w:rsidRPr="00AF2865" w:rsidRDefault="002B6B52" w:rsidP="00AF2865">
      <w:pPr>
        <w:jc w:val="right"/>
        <w:outlineLvl w:val="0"/>
        <w:rPr>
          <w:rFonts w:ascii="Arial Narrow" w:hAnsi="Arial Narrow"/>
        </w:rPr>
      </w:pPr>
      <w:r>
        <w:rPr>
          <w:rFonts w:ascii="Arial Narrow" w:hAnsi="Arial Narrow"/>
        </w:rPr>
        <w:t>Приложение 6</w:t>
      </w:r>
      <w:r w:rsidR="00AF2865" w:rsidRPr="00AF2865">
        <w:rPr>
          <w:rFonts w:ascii="Arial Narrow" w:hAnsi="Arial Narrow"/>
        </w:rPr>
        <w:t>.1</w:t>
      </w:r>
    </w:p>
    <w:p w:rsidR="00AF2865" w:rsidRPr="00AF2865" w:rsidRDefault="00AF2865" w:rsidP="00AF2865">
      <w:pPr>
        <w:jc w:val="right"/>
        <w:outlineLvl w:val="0"/>
        <w:rPr>
          <w:rFonts w:ascii="Arial Narrow" w:hAnsi="Arial Narrow"/>
          <w:sz w:val="28"/>
          <w:szCs w:val="28"/>
        </w:rPr>
      </w:pPr>
    </w:p>
    <w:p w:rsidR="00AF2865" w:rsidRPr="00AF2865" w:rsidRDefault="00AF2865" w:rsidP="00AF2865">
      <w:pPr>
        <w:spacing w:line="360" w:lineRule="auto"/>
        <w:ind w:firstLine="708"/>
        <w:jc w:val="center"/>
        <w:outlineLvl w:val="0"/>
        <w:rPr>
          <w:rFonts w:ascii="Arial Narrow" w:hAnsi="Arial Narrow"/>
          <w:b/>
          <w:sz w:val="28"/>
          <w:szCs w:val="28"/>
        </w:rPr>
      </w:pPr>
      <w:r w:rsidRPr="00AF2865">
        <w:rPr>
          <w:rFonts w:ascii="Arial Narrow" w:hAnsi="Arial Narrow"/>
          <w:b/>
          <w:sz w:val="28"/>
          <w:szCs w:val="28"/>
        </w:rPr>
        <w:t>СИСТЕМА С ВЫБЫВАНИЕМ ПОСЛЕ ДВУХ ПОРАЖЕНИЙ</w:t>
      </w:r>
    </w:p>
    <w:p w:rsidR="00AF2865" w:rsidRPr="00AF2865" w:rsidRDefault="00AF2865" w:rsidP="00AF2865">
      <w:pPr>
        <w:spacing w:line="360" w:lineRule="auto"/>
        <w:ind w:firstLine="708"/>
        <w:jc w:val="both"/>
        <w:outlineLvl w:val="0"/>
        <w:rPr>
          <w:rFonts w:ascii="Arial Narrow" w:hAnsi="Arial Narrow"/>
          <w:b/>
          <w:sz w:val="28"/>
          <w:szCs w:val="28"/>
        </w:rPr>
      </w:pPr>
      <w:r w:rsidRPr="00AF2865">
        <w:rPr>
          <w:rFonts w:ascii="Arial Narrow" w:hAnsi="Arial Narrow"/>
          <w:b/>
          <w:sz w:val="28"/>
          <w:szCs w:val="28"/>
          <w:lang w:val="en-US"/>
        </w:rPr>
        <w:t>I</w:t>
      </w:r>
      <w:r w:rsidRPr="00AF2865">
        <w:rPr>
          <w:rFonts w:ascii="Arial Narrow" w:hAnsi="Arial Narrow"/>
          <w:b/>
          <w:sz w:val="28"/>
          <w:szCs w:val="28"/>
        </w:rPr>
        <w:t>. Порядок проведения соревнований</w:t>
      </w:r>
    </w:p>
    <w:p w:rsidR="00AF2865" w:rsidRPr="00AF2865" w:rsidRDefault="00AF2865" w:rsidP="002C268B">
      <w:pPr>
        <w:numPr>
          <w:ilvl w:val="0"/>
          <w:numId w:val="62"/>
        </w:numPr>
        <w:jc w:val="both"/>
        <w:rPr>
          <w:rFonts w:ascii="Arial Narrow" w:hAnsi="Arial Narrow"/>
        </w:rPr>
      </w:pPr>
      <w:r w:rsidRPr="00AF2865">
        <w:rPr>
          <w:rFonts w:ascii="Arial Narrow" w:hAnsi="Arial Narrow"/>
        </w:rPr>
        <w:t>При жеребьевке все участники каждой весовой категории получают свои порядковые номера, в соответствии с которыми они разбиваются на две группы:</w:t>
      </w:r>
    </w:p>
    <w:p w:rsidR="00AF2865" w:rsidRPr="00AF2865" w:rsidRDefault="00AF2865" w:rsidP="002C268B">
      <w:pPr>
        <w:numPr>
          <w:ilvl w:val="1"/>
          <w:numId w:val="62"/>
        </w:numPr>
        <w:jc w:val="both"/>
        <w:rPr>
          <w:rFonts w:ascii="Arial Narrow" w:hAnsi="Arial Narrow"/>
        </w:rPr>
      </w:pPr>
      <w:r w:rsidRPr="00AF2865">
        <w:rPr>
          <w:rFonts w:ascii="Arial Narrow" w:hAnsi="Arial Narrow"/>
        </w:rPr>
        <w:t>группа «А» - борцы с нечетными номерами (1, 3, 5 …);</w:t>
      </w:r>
    </w:p>
    <w:p w:rsidR="00AF2865" w:rsidRPr="00AF2865" w:rsidRDefault="00AF2865" w:rsidP="002C268B">
      <w:pPr>
        <w:numPr>
          <w:ilvl w:val="1"/>
          <w:numId w:val="62"/>
        </w:numPr>
        <w:jc w:val="both"/>
        <w:rPr>
          <w:rFonts w:ascii="Arial Narrow" w:hAnsi="Arial Narrow"/>
        </w:rPr>
      </w:pPr>
      <w:r w:rsidRPr="00AF2865">
        <w:rPr>
          <w:rFonts w:ascii="Arial Narrow" w:hAnsi="Arial Narrow"/>
        </w:rPr>
        <w:t>группа «В» - борцы с четными номерами (2, 4, 6 …).</w:t>
      </w:r>
    </w:p>
    <w:p w:rsidR="00AF2865" w:rsidRPr="00AF2865" w:rsidRDefault="00AF2865" w:rsidP="00AF2865">
      <w:pPr>
        <w:ind w:left="696" w:firstLine="288"/>
        <w:jc w:val="both"/>
        <w:rPr>
          <w:rFonts w:ascii="Arial Narrow" w:hAnsi="Arial Narrow"/>
        </w:rPr>
      </w:pPr>
      <w:r w:rsidRPr="00AF2865">
        <w:rPr>
          <w:rFonts w:ascii="Arial Narrow" w:hAnsi="Arial Narrow"/>
        </w:rPr>
        <w:t>В группе «А» может быть на одного участника больше.</w:t>
      </w:r>
    </w:p>
    <w:p w:rsidR="00AF2865" w:rsidRPr="00AF2865" w:rsidRDefault="00AF2865" w:rsidP="002C268B">
      <w:pPr>
        <w:numPr>
          <w:ilvl w:val="0"/>
          <w:numId w:val="62"/>
        </w:numPr>
        <w:jc w:val="both"/>
        <w:rPr>
          <w:rFonts w:ascii="Arial Narrow" w:hAnsi="Arial Narrow"/>
        </w:rPr>
      </w:pPr>
      <w:r w:rsidRPr="00AF2865">
        <w:rPr>
          <w:rFonts w:ascii="Arial Narrow" w:hAnsi="Arial Narrow"/>
        </w:rPr>
        <w:t>Участник, получивший два поражения в предварительной части соревнований в группе, выбывает из соревнования.</w:t>
      </w:r>
    </w:p>
    <w:p w:rsidR="00AF2865" w:rsidRPr="00AF2865" w:rsidRDefault="00AF2865" w:rsidP="00AF2865">
      <w:pPr>
        <w:ind w:left="708" w:firstLine="276"/>
        <w:jc w:val="both"/>
        <w:rPr>
          <w:rFonts w:ascii="Arial Narrow" w:hAnsi="Arial Narrow"/>
        </w:rPr>
      </w:pPr>
      <w:r w:rsidRPr="00AF2865">
        <w:rPr>
          <w:rFonts w:ascii="Arial Narrow" w:hAnsi="Arial Narrow"/>
        </w:rPr>
        <w:t xml:space="preserve">Соревнования с выбыванием продолжаются до тех пор, пока в каждой группе не останется три участника, которые образуют групповые финалы «А» и «В». </w:t>
      </w:r>
    </w:p>
    <w:p w:rsidR="00AF2865" w:rsidRPr="00AF2865" w:rsidRDefault="00AF2865" w:rsidP="002C268B">
      <w:pPr>
        <w:numPr>
          <w:ilvl w:val="0"/>
          <w:numId w:val="62"/>
        </w:numPr>
        <w:jc w:val="both"/>
        <w:rPr>
          <w:rFonts w:ascii="Arial Narrow" w:hAnsi="Arial Narrow"/>
        </w:rPr>
      </w:pPr>
      <w:r w:rsidRPr="00AF2865">
        <w:rPr>
          <w:rFonts w:ascii="Arial Narrow" w:hAnsi="Arial Narrow"/>
        </w:rPr>
        <w:t>Групповые финалы проводятся по круговому способу. В них учитываются результаты состоявшихся взаимных встреч и проводятся все недостающие взаимные встречи. По результатам всех взаимных встреч определяются места трех лучших борцов в каждой группе: А</w:t>
      </w:r>
      <w:proofErr w:type="gramStart"/>
      <w:r w:rsidRPr="00AF2865">
        <w:rPr>
          <w:rFonts w:ascii="Arial Narrow" w:hAnsi="Arial Narrow"/>
        </w:rPr>
        <w:t>1</w:t>
      </w:r>
      <w:proofErr w:type="gramEnd"/>
      <w:r w:rsidRPr="00AF2865">
        <w:rPr>
          <w:rFonts w:ascii="Arial Narrow" w:hAnsi="Arial Narrow"/>
        </w:rPr>
        <w:t>, А2, А3 и В1, В2, В3.</w:t>
      </w:r>
    </w:p>
    <w:p w:rsidR="00AF2865" w:rsidRPr="00AF2865" w:rsidRDefault="00AF2865" w:rsidP="002C268B">
      <w:pPr>
        <w:numPr>
          <w:ilvl w:val="0"/>
          <w:numId w:val="62"/>
        </w:numPr>
        <w:jc w:val="both"/>
        <w:rPr>
          <w:rFonts w:ascii="Arial Narrow" w:hAnsi="Arial Narrow"/>
        </w:rPr>
      </w:pPr>
      <w:r w:rsidRPr="00AF2865">
        <w:rPr>
          <w:rFonts w:ascii="Arial Narrow" w:hAnsi="Arial Narrow"/>
        </w:rPr>
        <w:t>Финальные схватки могут проводиться двумя способами:</w:t>
      </w:r>
    </w:p>
    <w:p w:rsidR="00AF2865" w:rsidRPr="00AF2865" w:rsidRDefault="00AF2865" w:rsidP="002C268B">
      <w:pPr>
        <w:numPr>
          <w:ilvl w:val="2"/>
          <w:numId w:val="62"/>
        </w:numPr>
        <w:ind w:left="1152"/>
        <w:jc w:val="both"/>
        <w:rPr>
          <w:rFonts w:ascii="Arial Narrow" w:hAnsi="Arial Narrow"/>
        </w:rPr>
      </w:pPr>
      <w:r w:rsidRPr="00AF2865">
        <w:rPr>
          <w:rFonts w:ascii="Arial Narrow" w:hAnsi="Arial Narrow"/>
        </w:rPr>
        <w:t>стыковым:</w:t>
      </w:r>
    </w:p>
    <w:p w:rsidR="00AF2865" w:rsidRPr="00AF2865" w:rsidRDefault="00AF2865" w:rsidP="00AF2865">
      <w:pPr>
        <w:ind w:left="1152"/>
        <w:jc w:val="both"/>
        <w:rPr>
          <w:rFonts w:ascii="Arial Narrow" w:hAnsi="Arial Narrow"/>
        </w:rPr>
      </w:pPr>
      <w:r w:rsidRPr="00AF2865">
        <w:rPr>
          <w:rFonts w:ascii="Arial Narrow" w:hAnsi="Arial Narrow"/>
        </w:rPr>
        <w:t>А</w:t>
      </w:r>
      <w:proofErr w:type="gramStart"/>
      <w:r w:rsidRPr="00AF2865">
        <w:rPr>
          <w:rFonts w:ascii="Arial Narrow" w:hAnsi="Arial Narrow"/>
        </w:rPr>
        <w:t>1</w:t>
      </w:r>
      <w:proofErr w:type="gramEnd"/>
      <w:r w:rsidRPr="00AF2865">
        <w:rPr>
          <w:rFonts w:ascii="Arial Narrow" w:hAnsi="Arial Narrow"/>
        </w:rPr>
        <w:t xml:space="preserve"> – В1 за 1 место,</w:t>
      </w:r>
      <w:r w:rsidRPr="00AF2865">
        <w:rPr>
          <w:rFonts w:ascii="Arial Narrow" w:hAnsi="Arial Narrow"/>
        </w:rPr>
        <w:tab/>
      </w:r>
    </w:p>
    <w:p w:rsidR="00AF2865" w:rsidRPr="00AF2865" w:rsidRDefault="00AF2865" w:rsidP="00AF2865">
      <w:pPr>
        <w:ind w:left="1152"/>
        <w:jc w:val="both"/>
        <w:rPr>
          <w:rFonts w:ascii="Arial Narrow" w:hAnsi="Arial Narrow"/>
        </w:rPr>
      </w:pPr>
      <w:r w:rsidRPr="00AF2865">
        <w:rPr>
          <w:rFonts w:ascii="Arial Narrow" w:hAnsi="Arial Narrow"/>
        </w:rPr>
        <w:t>А</w:t>
      </w:r>
      <w:proofErr w:type="gramStart"/>
      <w:r w:rsidRPr="00AF2865">
        <w:rPr>
          <w:rFonts w:ascii="Arial Narrow" w:hAnsi="Arial Narrow"/>
        </w:rPr>
        <w:t>2</w:t>
      </w:r>
      <w:proofErr w:type="gramEnd"/>
      <w:r w:rsidRPr="00AF2865">
        <w:rPr>
          <w:rFonts w:ascii="Arial Narrow" w:hAnsi="Arial Narrow"/>
        </w:rPr>
        <w:t xml:space="preserve"> – В2 за 3 место,</w:t>
      </w:r>
    </w:p>
    <w:p w:rsidR="00AF2865" w:rsidRPr="00AF2865" w:rsidRDefault="00AF2865" w:rsidP="00AF2865">
      <w:pPr>
        <w:ind w:left="1152"/>
        <w:jc w:val="both"/>
        <w:rPr>
          <w:rFonts w:ascii="Arial Narrow" w:hAnsi="Arial Narrow"/>
        </w:rPr>
      </w:pPr>
      <w:r w:rsidRPr="00AF2865">
        <w:rPr>
          <w:rFonts w:ascii="Arial Narrow" w:hAnsi="Arial Narrow"/>
        </w:rPr>
        <w:t>А3 – В3 за 5 место,</w:t>
      </w:r>
      <w:r w:rsidRPr="00AF2865">
        <w:rPr>
          <w:rFonts w:ascii="Arial Narrow" w:hAnsi="Arial Narrow"/>
        </w:rPr>
        <w:tab/>
      </w:r>
    </w:p>
    <w:p w:rsidR="00AF2865" w:rsidRPr="00AF2865" w:rsidRDefault="00AF2865" w:rsidP="00AF2865">
      <w:pPr>
        <w:ind w:left="720"/>
        <w:jc w:val="both"/>
        <w:rPr>
          <w:rFonts w:ascii="Arial Narrow" w:hAnsi="Arial Narrow"/>
        </w:rPr>
      </w:pPr>
      <w:r w:rsidRPr="00AF2865">
        <w:rPr>
          <w:rFonts w:ascii="Arial Narrow" w:hAnsi="Arial Narrow"/>
        </w:rPr>
        <w:t xml:space="preserve">б) перекрестно-стыковым: </w:t>
      </w:r>
    </w:p>
    <w:p w:rsidR="00AF2865" w:rsidRPr="00AF2865" w:rsidRDefault="00AF2865" w:rsidP="00AF2865">
      <w:pPr>
        <w:ind w:left="1152"/>
        <w:jc w:val="both"/>
        <w:rPr>
          <w:rFonts w:ascii="Arial Narrow" w:hAnsi="Arial Narrow"/>
        </w:rPr>
      </w:pPr>
      <w:r w:rsidRPr="00AF2865">
        <w:rPr>
          <w:rFonts w:ascii="Arial Narrow" w:hAnsi="Arial Narrow"/>
        </w:rPr>
        <w:t>А</w:t>
      </w:r>
      <w:proofErr w:type="gramStart"/>
      <w:r w:rsidRPr="00AF2865">
        <w:rPr>
          <w:rFonts w:ascii="Arial Narrow" w:hAnsi="Arial Narrow"/>
        </w:rPr>
        <w:t>1</w:t>
      </w:r>
      <w:proofErr w:type="gramEnd"/>
      <w:r w:rsidRPr="00AF2865">
        <w:rPr>
          <w:rFonts w:ascii="Arial Narrow" w:hAnsi="Arial Narrow"/>
        </w:rPr>
        <w:t xml:space="preserve"> – В1 за 1 место,</w:t>
      </w:r>
    </w:p>
    <w:p w:rsidR="00AF2865" w:rsidRPr="00AF2865" w:rsidRDefault="00AF2865" w:rsidP="00AF2865">
      <w:pPr>
        <w:ind w:left="1152"/>
        <w:jc w:val="both"/>
        <w:rPr>
          <w:rFonts w:ascii="Arial Narrow" w:hAnsi="Arial Narrow"/>
        </w:rPr>
      </w:pPr>
      <w:r w:rsidRPr="00AF2865">
        <w:rPr>
          <w:rFonts w:ascii="Arial Narrow" w:hAnsi="Arial Narrow"/>
        </w:rPr>
        <w:t>А</w:t>
      </w:r>
      <w:proofErr w:type="gramStart"/>
      <w:r w:rsidRPr="00AF2865">
        <w:rPr>
          <w:rFonts w:ascii="Arial Narrow" w:hAnsi="Arial Narrow"/>
        </w:rPr>
        <w:t>2</w:t>
      </w:r>
      <w:proofErr w:type="gramEnd"/>
      <w:r w:rsidRPr="00AF2865">
        <w:rPr>
          <w:rFonts w:ascii="Arial Narrow" w:hAnsi="Arial Narrow"/>
        </w:rPr>
        <w:t xml:space="preserve"> – В3 за 3 место,</w:t>
      </w:r>
    </w:p>
    <w:p w:rsidR="00AF2865" w:rsidRPr="00AF2865" w:rsidRDefault="00AF2865" w:rsidP="00AF2865">
      <w:pPr>
        <w:ind w:left="1152"/>
        <w:rPr>
          <w:rFonts w:ascii="Arial Narrow" w:hAnsi="Arial Narrow"/>
        </w:rPr>
      </w:pPr>
      <w:r w:rsidRPr="00AF2865">
        <w:rPr>
          <w:rFonts w:ascii="Arial Narrow" w:hAnsi="Arial Narrow"/>
        </w:rPr>
        <w:t>А3 – В</w:t>
      </w:r>
      <w:proofErr w:type="gramStart"/>
      <w:r w:rsidRPr="00AF2865">
        <w:rPr>
          <w:rFonts w:ascii="Arial Narrow" w:hAnsi="Arial Narrow"/>
        </w:rPr>
        <w:t>2</w:t>
      </w:r>
      <w:proofErr w:type="gramEnd"/>
      <w:r w:rsidRPr="00AF2865">
        <w:rPr>
          <w:rFonts w:ascii="Arial Narrow" w:hAnsi="Arial Narrow"/>
        </w:rPr>
        <w:t xml:space="preserve"> за 3 место. </w:t>
      </w:r>
    </w:p>
    <w:p w:rsidR="00AF2865" w:rsidRPr="00AF2865" w:rsidRDefault="00AF2865" w:rsidP="00AF2865">
      <w:pPr>
        <w:ind w:left="900"/>
        <w:rPr>
          <w:rFonts w:ascii="Arial Narrow" w:hAnsi="Arial Narrow"/>
        </w:rPr>
      </w:pPr>
      <w:r w:rsidRPr="00AF2865">
        <w:rPr>
          <w:rFonts w:ascii="Arial Narrow" w:hAnsi="Arial Narrow"/>
        </w:rPr>
        <w:t xml:space="preserve">   Если после очередного круга в группе осталось 2 участника, они занимают в группе 1-е и 2-е места по результату встречи между ними, а 3-е место занимает </w:t>
      </w:r>
      <w:proofErr w:type="gramStart"/>
      <w:r w:rsidRPr="00AF2865">
        <w:rPr>
          <w:rFonts w:ascii="Arial Narrow" w:hAnsi="Arial Narrow"/>
        </w:rPr>
        <w:t>лучший</w:t>
      </w:r>
      <w:proofErr w:type="gramEnd"/>
      <w:r w:rsidRPr="00AF2865">
        <w:rPr>
          <w:rFonts w:ascii="Arial Narrow" w:hAnsi="Arial Narrow"/>
        </w:rPr>
        <w:t xml:space="preserve"> из числа выбывших в этой группе в последнем круге.</w:t>
      </w:r>
    </w:p>
    <w:p w:rsidR="00AF2865" w:rsidRPr="00AF2865" w:rsidRDefault="00AF2865" w:rsidP="00AF2865">
      <w:pPr>
        <w:ind w:left="708" w:firstLine="276"/>
        <w:jc w:val="both"/>
        <w:rPr>
          <w:rFonts w:ascii="Arial Narrow" w:hAnsi="Arial Narrow"/>
        </w:rPr>
      </w:pPr>
      <w:r w:rsidRPr="00AF2865">
        <w:rPr>
          <w:rFonts w:ascii="Arial Narrow" w:hAnsi="Arial Narrow"/>
        </w:rPr>
        <w:t xml:space="preserve">Если после очередного круга в группе остался 1 участник, он занимает в группе 1-е место, а 2-е и 3-е места занимают два лучших из числа выбывших в этой группе в последнем круге по результату встречи между ними, которая должна быть проведена, если ее не было. </w:t>
      </w:r>
    </w:p>
    <w:p w:rsidR="00AF2865" w:rsidRDefault="00AF2865" w:rsidP="00AF2865">
      <w:pPr>
        <w:ind w:left="708" w:firstLine="276"/>
        <w:jc w:val="both"/>
        <w:rPr>
          <w:rFonts w:ascii="Arial Narrow" w:hAnsi="Arial Narrow"/>
        </w:rPr>
      </w:pPr>
      <w:r w:rsidRPr="00AF2865">
        <w:rPr>
          <w:rFonts w:ascii="Arial Narrow" w:hAnsi="Arial Narrow"/>
        </w:rPr>
        <w:t xml:space="preserve">Если после очередного круга в группе выбыли все участники, то групповой финал составляют 3 </w:t>
      </w:r>
      <w:proofErr w:type="gramStart"/>
      <w:r w:rsidRPr="00AF2865">
        <w:rPr>
          <w:rFonts w:ascii="Arial Narrow" w:hAnsi="Arial Narrow"/>
        </w:rPr>
        <w:t>лучших</w:t>
      </w:r>
      <w:proofErr w:type="gramEnd"/>
      <w:r w:rsidRPr="00AF2865">
        <w:rPr>
          <w:rFonts w:ascii="Arial Narrow" w:hAnsi="Arial Narrow"/>
        </w:rPr>
        <w:t xml:space="preserve"> выбывших в последнем круге.</w:t>
      </w:r>
      <w:r w:rsidRPr="00AF2865">
        <w:rPr>
          <w:rFonts w:ascii="Arial Narrow" w:hAnsi="Arial Narrow"/>
        </w:rPr>
        <w:tab/>
        <w:t xml:space="preserve">                                                </w:t>
      </w:r>
    </w:p>
    <w:p w:rsidR="00AF2865" w:rsidRPr="00AF2865" w:rsidRDefault="00AF2865" w:rsidP="00AF2865">
      <w:pPr>
        <w:jc w:val="both"/>
        <w:rPr>
          <w:rFonts w:ascii="Arial Narrow" w:hAnsi="Arial Narrow"/>
        </w:rPr>
      </w:pPr>
    </w:p>
    <w:p w:rsidR="00AF2865" w:rsidRPr="00AF2865" w:rsidRDefault="00AF2865" w:rsidP="00AF2865">
      <w:pPr>
        <w:spacing w:line="360" w:lineRule="auto"/>
        <w:ind w:firstLine="708"/>
        <w:jc w:val="both"/>
        <w:outlineLvl w:val="0"/>
        <w:rPr>
          <w:rFonts w:ascii="Arial Narrow" w:hAnsi="Arial Narrow"/>
          <w:b/>
          <w:sz w:val="28"/>
          <w:szCs w:val="28"/>
        </w:rPr>
      </w:pPr>
      <w:r w:rsidRPr="00AF2865">
        <w:rPr>
          <w:rFonts w:ascii="Arial Narrow" w:hAnsi="Arial Narrow"/>
          <w:b/>
          <w:sz w:val="28"/>
          <w:szCs w:val="28"/>
          <w:lang w:val="en-US"/>
        </w:rPr>
        <w:t>II</w:t>
      </w:r>
      <w:r w:rsidRPr="00AF2865">
        <w:rPr>
          <w:rFonts w:ascii="Arial Narrow" w:hAnsi="Arial Narrow"/>
          <w:b/>
          <w:sz w:val="28"/>
          <w:szCs w:val="28"/>
        </w:rPr>
        <w:t>. Порядок составления пар</w:t>
      </w:r>
    </w:p>
    <w:p w:rsidR="00AF2865" w:rsidRPr="00AF2865" w:rsidRDefault="00AF2865" w:rsidP="002C268B">
      <w:pPr>
        <w:numPr>
          <w:ilvl w:val="0"/>
          <w:numId w:val="63"/>
        </w:numPr>
        <w:jc w:val="both"/>
        <w:rPr>
          <w:rFonts w:ascii="Arial Narrow" w:hAnsi="Arial Narrow"/>
        </w:rPr>
      </w:pPr>
      <w:r w:rsidRPr="00AF2865">
        <w:rPr>
          <w:rFonts w:ascii="Arial Narrow" w:hAnsi="Arial Narrow"/>
        </w:rPr>
        <w:t>Составление пар начинается с составления списка участников круга.</w:t>
      </w:r>
    </w:p>
    <w:p w:rsidR="00AF2865" w:rsidRPr="00AF2865" w:rsidRDefault="00AF2865" w:rsidP="00AF2865">
      <w:pPr>
        <w:ind w:left="708" w:firstLine="276"/>
        <w:jc w:val="both"/>
        <w:rPr>
          <w:rFonts w:ascii="Arial Narrow" w:hAnsi="Arial Narrow"/>
        </w:rPr>
      </w:pPr>
      <w:r w:rsidRPr="00AF2865">
        <w:rPr>
          <w:rFonts w:ascii="Arial Narrow" w:hAnsi="Arial Narrow"/>
        </w:rPr>
        <w:t>Список участников первого круга – это список группы в порядке возрастания номеров участников по ходу соревнований в прошедших кругах. Кроме того, участник, бывший в данном круге свободным (при нечетном числе участников круга), перемещается в начало списка круга, и составление пар следующих кругов будет начинаться с него до тех пор, пока следующий свободный не станет, в свою очередь, в начало списка круга.</w:t>
      </w:r>
    </w:p>
    <w:p w:rsidR="00AF2865" w:rsidRPr="00AF2865" w:rsidRDefault="00AF2865" w:rsidP="002C268B">
      <w:pPr>
        <w:numPr>
          <w:ilvl w:val="0"/>
          <w:numId w:val="63"/>
        </w:numPr>
        <w:jc w:val="both"/>
        <w:rPr>
          <w:rFonts w:ascii="Arial Narrow" w:hAnsi="Arial Narrow"/>
        </w:rPr>
      </w:pPr>
      <w:r w:rsidRPr="00AF2865">
        <w:rPr>
          <w:rFonts w:ascii="Arial Narrow" w:hAnsi="Arial Narrow"/>
        </w:rPr>
        <w:t>Участник, назначенный свободным в данном круге, выходит в следующий круг без схватки. Очередность назначения свободного – снизу вверх по списку участников данного круга, начиная с последнего участника.</w:t>
      </w:r>
    </w:p>
    <w:p w:rsidR="00AF2865" w:rsidRPr="00AF2865" w:rsidRDefault="00AF2865" w:rsidP="002C268B">
      <w:pPr>
        <w:numPr>
          <w:ilvl w:val="0"/>
          <w:numId w:val="63"/>
        </w:numPr>
        <w:jc w:val="both"/>
        <w:rPr>
          <w:rFonts w:ascii="Arial Narrow" w:hAnsi="Arial Narrow"/>
        </w:rPr>
      </w:pPr>
      <w:r w:rsidRPr="00AF2865">
        <w:rPr>
          <w:rFonts w:ascii="Arial Narrow" w:hAnsi="Arial Narrow"/>
        </w:rPr>
        <w:t>При составлении пар очередного круга «верхний» в списке круга встречается с ближайшим «нижним», с которым он еще не встречался.</w:t>
      </w:r>
    </w:p>
    <w:p w:rsidR="00AF2865" w:rsidRPr="00AF2865" w:rsidRDefault="00AF2865" w:rsidP="00AF2865">
      <w:pPr>
        <w:ind w:left="708" w:firstLine="300"/>
        <w:jc w:val="both"/>
        <w:rPr>
          <w:rFonts w:ascii="Arial Narrow" w:hAnsi="Arial Narrow"/>
        </w:rPr>
      </w:pPr>
      <w:r w:rsidRPr="00AF2865">
        <w:rPr>
          <w:rFonts w:ascii="Arial Narrow" w:hAnsi="Arial Narrow"/>
        </w:rPr>
        <w:t>Например, для 5 участников в группе</w:t>
      </w:r>
      <w:proofErr w:type="gramStart"/>
      <w:r w:rsidRPr="00AF2865">
        <w:rPr>
          <w:rFonts w:ascii="Arial Narrow" w:hAnsi="Arial Narrow"/>
        </w:rPr>
        <w:t xml:space="preserve"> А</w:t>
      </w:r>
      <w:proofErr w:type="gramEnd"/>
      <w:r w:rsidRPr="00AF2865">
        <w:rPr>
          <w:rFonts w:ascii="Arial Narrow" w:hAnsi="Arial Narrow"/>
        </w:rPr>
        <w:t xml:space="preserve"> список первого круга будет: «1, 3, 5, 7, 9» и состав пар первого круга: 1-3, 5-7, 9-св. Список второго круга будет: «9, 1, 3, 5, 7» и состав пар второго круга: 9-1, 3-5, 7-св. Если во втором круге участник «3» выбыл, то список третьего круга будет: «7, 9, 1, 5» и т.д.</w:t>
      </w:r>
    </w:p>
    <w:p w:rsidR="00AF2865" w:rsidRPr="00AF2865" w:rsidRDefault="00AF2865" w:rsidP="002C268B">
      <w:pPr>
        <w:numPr>
          <w:ilvl w:val="0"/>
          <w:numId w:val="64"/>
        </w:numPr>
        <w:jc w:val="both"/>
        <w:rPr>
          <w:rFonts w:ascii="Arial Narrow" w:hAnsi="Arial Narrow"/>
        </w:rPr>
      </w:pPr>
      <w:r w:rsidRPr="00AF2865">
        <w:rPr>
          <w:rFonts w:ascii="Arial Narrow" w:hAnsi="Arial Narrow"/>
        </w:rPr>
        <w:t>Если в последней паре оказываются участники, уже встречавшиеся друг с другом, то к этой паре добавляется еще одна, предпоследняя пара, и из этих 4-х участников составляются две новые пары.</w:t>
      </w:r>
    </w:p>
    <w:p w:rsidR="00AF2865" w:rsidRPr="00AF2865" w:rsidRDefault="00AF2865" w:rsidP="00AF2865">
      <w:pPr>
        <w:ind w:left="708" w:firstLine="276"/>
        <w:jc w:val="both"/>
        <w:rPr>
          <w:rFonts w:ascii="Arial Narrow" w:hAnsi="Arial Narrow"/>
        </w:rPr>
      </w:pPr>
      <w:r w:rsidRPr="00AF2865">
        <w:rPr>
          <w:rFonts w:ascii="Arial Narrow" w:hAnsi="Arial Narrow"/>
        </w:rPr>
        <w:t>При этом «верхнему» ставят в пару поочередно всех «нижних», с которыми он еще не встречался, пока и в другой паре не окажутся участники, не встречавшиеся ранее друг с другом.</w:t>
      </w:r>
    </w:p>
    <w:p w:rsidR="00AF2865" w:rsidRPr="00AF2865" w:rsidRDefault="00AF2865" w:rsidP="00AF2865">
      <w:pPr>
        <w:ind w:left="708" w:firstLine="276"/>
        <w:jc w:val="both"/>
        <w:rPr>
          <w:rFonts w:ascii="Arial Narrow" w:hAnsi="Arial Narrow"/>
        </w:rPr>
      </w:pPr>
      <w:r w:rsidRPr="00AF2865">
        <w:rPr>
          <w:rFonts w:ascii="Arial Narrow" w:hAnsi="Arial Narrow"/>
        </w:rPr>
        <w:t xml:space="preserve">Если </w:t>
      </w:r>
      <w:proofErr w:type="gramStart"/>
      <w:r w:rsidRPr="00AF2865">
        <w:rPr>
          <w:rFonts w:ascii="Arial Narrow" w:hAnsi="Arial Narrow"/>
        </w:rPr>
        <w:t>цель не достигается</w:t>
      </w:r>
      <w:proofErr w:type="gramEnd"/>
      <w:r w:rsidRPr="00AF2865">
        <w:rPr>
          <w:rFonts w:ascii="Arial Narrow" w:hAnsi="Arial Narrow"/>
        </w:rPr>
        <w:t>, добавляется еще одна пара, и из 6 участников, по тому же принципу, составляются 3 новые пары и т.д.</w:t>
      </w:r>
    </w:p>
    <w:p w:rsidR="00AF2865" w:rsidRPr="00AF2865" w:rsidRDefault="00AF2865" w:rsidP="002C268B">
      <w:pPr>
        <w:numPr>
          <w:ilvl w:val="0"/>
          <w:numId w:val="64"/>
        </w:numPr>
        <w:jc w:val="both"/>
        <w:rPr>
          <w:rFonts w:ascii="Arial Narrow" w:hAnsi="Arial Narrow"/>
        </w:rPr>
      </w:pPr>
      <w:r w:rsidRPr="00AF2865">
        <w:rPr>
          <w:rFonts w:ascii="Arial Narrow" w:hAnsi="Arial Narrow"/>
        </w:rPr>
        <w:t>Если последовательным применением (п. 4) цель опять не достигнута, то в данном круге надо назначить свободным другого участника, следующего по очереди.</w:t>
      </w:r>
    </w:p>
    <w:p w:rsidR="00AF2865" w:rsidRPr="00AF2865" w:rsidRDefault="00AF2865" w:rsidP="00AF2865">
      <w:pPr>
        <w:ind w:left="708"/>
        <w:jc w:val="both"/>
        <w:rPr>
          <w:rFonts w:ascii="Arial Narrow" w:hAnsi="Arial Narrow"/>
        </w:rPr>
      </w:pPr>
      <w:r w:rsidRPr="00AF2865">
        <w:rPr>
          <w:rFonts w:ascii="Arial Narrow" w:hAnsi="Arial Narrow"/>
        </w:rPr>
        <w:t xml:space="preserve"> После этого пары круга составляются заново (с применением, в случае необходимости, п. 4) и т.д. </w:t>
      </w:r>
    </w:p>
    <w:p w:rsidR="00AF2865" w:rsidRPr="00AF2865" w:rsidRDefault="00AF2865" w:rsidP="002C268B">
      <w:pPr>
        <w:numPr>
          <w:ilvl w:val="0"/>
          <w:numId w:val="64"/>
        </w:numPr>
        <w:jc w:val="both"/>
        <w:rPr>
          <w:rFonts w:ascii="Arial Narrow" w:hAnsi="Arial Narrow"/>
        </w:rPr>
      </w:pPr>
      <w:r w:rsidRPr="00AF2865">
        <w:rPr>
          <w:rFonts w:ascii="Arial Narrow" w:hAnsi="Arial Narrow"/>
        </w:rPr>
        <w:t>Нарушенная очередность свободных восстанавливается в следующем круге, а участник, назначенный свободным по п. 5, считается использовавшим свое право быть свободным в очередной раз.</w:t>
      </w:r>
    </w:p>
    <w:p w:rsidR="00AF2865" w:rsidRPr="00AF2865" w:rsidRDefault="00AF2865" w:rsidP="002C268B">
      <w:pPr>
        <w:numPr>
          <w:ilvl w:val="0"/>
          <w:numId w:val="64"/>
        </w:numPr>
        <w:jc w:val="both"/>
        <w:rPr>
          <w:rFonts w:ascii="Arial Narrow" w:hAnsi="Arial Narrow"/>
        </w:rPr>
      </w:pPr>
      <w:r w:rsidRPr="00AF2865">
        <w:rPr>
          <w:rFonts w:ascii="Arial Narrow" w:hAnsi="Arial Narrow"/>
        </w:rPr>
        <w:t>В последних кругах предварительной части соревнований возможны случаи, когда участник  назначается свободным второй раз подряд или свободными оказываются два участника.</w:t>
      </w:r>
    </w:p>
    <w:p w:rsidR="00AF2865" w:rsidRPr="00AF2865" w:rsidRDefault="00AF2865" w:rsidP="00AF2865">
      <w:pPr>
        <w:ind w:left="708" w:firstLine="276"/>
        <w:jc w:val="both"/>
        <w:rPr>
          <w:rFonts w:ascii="Arial Narrow" w:hAnsi="Arial Narrow"/>
        </w:rPr>
      </w:pPr>
      <w:r w:rsidRPr="00AF2865">
        <w:rPr>
          <w:rFonts w:ascii="Arial Narrow" w:hAnsi="Arial Narrow"/>
        </w:rPr>
        <w:t xml:space="preserve">В любом случае число пар в круге должно быть максимальным. </w:t>
      </w:r>
      <w:r w:rsidRPr="00AF2865">
        <w:rPr>
          <w:rFonts w:ascii="Arial Narrow" w:hAnsi="Arial Narrow"/>
        </w:rPr>
        <w:tab/>
      </w:r>
      <w:r w:rsidRPr="00AF2865">
        <w:rPr>
          <w:rFonts w:ascii="Arial Narrow" w:hAnsi="Arial Narrow"/>
        </w:rPr>
        <w:tab/>
      </w:r>
      <w:r w:rsidRPr="00AF2865">
        <w:rPr>
          <w:rFonts w:ascii="Arial Narrow" w:hAnsi="Arial Narrow"/>
        </w:rPr>
        <w:tab/>
      </w:r>
    </w:p>
    <w:p w:rsidR="00AF2865" w:rsidRPr="00AF2865" w:rsidRDefault="00AF2865" w:rsidP="00AF2865">
      <w:pPr>
        <w:ind w:left="708" w:firstLine="276"/>
        <w:jc w:val="both"/>
        <w:rPr>
          <w:rFonts w:ascii="Arial Narrow" w:hAnsi="Arial Narrow"/>
        </w:rPr>
      </w:pPr>
      <w:r w:rsidRPr="00AF2865">
        <w:rPr>
          <w:rFonts w:ascii="Arial Narrow" w:hAnsi="Arial Narrow"/>
        </w:rPr>
        <w:t xml:space="preserve">                                                                      </w:t>
      </w:r>
    </w:p>
    <w:p w:rsidR="00AF2865" w:rsidRPr="00AF2865" w:rsidRDefault="00AF2865" w:rsidP="00AF2865">
      <w:pPr>
        <w:jc w:val="both"/>
        <w:rPr>
          <w:rFonts w:ascii="Arial Narrow" w:hAnsi="Arial Narrow"/>
        </w:rPr>
      </w:pPr>
    </w:p>
    <w:p w:rsidR="00AF2865" w:rsidRPr="00AF2865" w:rsidRDefault="00AF2865" w:rsidP="00AF2865">
      <w:pPr>
        <w:spacing w:line="360" w:lineRule="auto"/>
        <w:ind w:firstLine="708"/>
        <w:jc w:val="both"/>
        <w:outlineLvl w:val="0"/>
        <w:rPr>
          <w:rFonts w:ascii="Arial Narrow" w:hAnsi="Arial Narrow"/>
          <w:b/>
          <w:sz w:val="28"/>
          <w:szCs w:val="28"/>
        </w:rPr>
      </w:pPr>
      <w:r w:rsidRPr="00AF2865">
        <w:rPr>
          <w:rFonts w:ascii="Arial Narrow" w:hAnsi="Arial Narrow"/>
          <w:b/>
          <w:sz w:val="28"/>
          <w:szCs w:val="28"/>
          <w:lang w:val="en-US"/>
        </w:rPr>
        <w:t>III</w:t>
      </w:r>
      <w:r w:rsidRPr="00AF2865">
        <w:rPr>
          <w:rFonts w:ascii="Arial Narrow" w:hAnsi="Arial Narrow"/>
          <w:b/>
          <w:sz w:val="28"/>
          <w:szCs w:val="28"/>
        </w:rPr>
        <w:t>. Определение мест участников</w:t>
      </w:r>
    </w:p>
    <w:p w:rsidR="00AF2865" w:rsidRPr="00AF2865" w:rsidRDefault="00AF2865" w:rsidP="002C268B">
      <w:pPr>
        <w:numPr>
          <w:ilvl w:val="0"/>
          <w:numId w:val="65"/>
        </w:numPr>
        <w:jc w:val="both"/>
        <w:rPr>
          <w:rFonts w:ascii="Arial Narrow" w:hAnsi="Arial Narrow"/>
        </w:rPr>
      </w:pPr>
      <w:r w:rsidRPr="00AF2865">
        <w:rPr>
          <w:rFonts w:ascii="Arial Narrow" w:hAnsi="Arial Narrow"/>
        </w:rPr>
        <w:t>Места с 1-го по 6-е определяются по результатам финальных схваток.</w:t>
      </w:r>
    </w:p>
    <w:p w:rsidR="00AF2865" w:rsidRPr="00AF2865" w:rsidRDefault="00AF2865" w:rsidP="002C268B">
      <w:pPr>
        <w:numPr>
          <w:ilvl w:val="0"/>
          <w:numId w:val="65"/>
        </w:numPr>
        <w:jc w:val="both"/>
        <w:rPr>
          <w:rFonts w:ascii="Arial Narrow" w:hAnsi="Arial Narrow"/>
        </w:rPr>
      </w:pPr>
      <w:r w:rsidRPr="00AF2865">
        <w:rPr>
          <w:rFonts w:ascii="Arial Narrow" w:hAnsi="Arial Narrow"/>
        </w:rPr>
        <w:t>При определении мест участников, не попавших в финал, лучшим считается участник, который имеет последовательно:</w:t>
      </w:r>
    </w:p>
    <w:p w:rsidR="00AF2865" w:rsidRPr="00AF2865" w:rsidRDefault="00AF2865" w:rsidP="002C268B">
      <w:pPr>
        <w:numPr>
          <w:ilvl w:val="1"/>
          <w:numId w:val="65"/>
        </w:numPr>
        <w:jc w:val="both"/>
        <w:rPr>
          <w:rFonts w:ascii="Arial Narrow" w:hAnsi="Arial Narrow"/>
        </w:rPr>
      </w:pPr>
      <w:r w:rsidRPr="00AF2865">
        <w:rPr>
          <w:rFonts w:ascii="Arial Narrow" w:hAnsi="Arial Narrow"/>
        </w:rPr>
        <w:t>большее число кругов до выбытия (в том числе круг, когда борец был свободен);</w:t>
      </w:r>
    </w:p>
    <w:p w:rsidR="00AF2865" w:rsidRPr="00AF2865" w:rsidRDefault="00AF2865" w:rsidP="002C268B">
      <w:pPr>
        <w:numPr>
          <w:ilvl w:val="1"/>
          <w:numId w:val="65"/>
        </w:numPr>
        <w:jc w:val="both"/>
        <w:rPr>
          <w:rFonts w:ascii="Arial Narrow" w:hAnsi="Arial Narrow"/>
        </w:rPr>
      </w:pPr>
      <w:r w:rsidRPr="00AF2865">
        <w:rPr>
          <w:rFonts w:ascii="Arial Narrow" w:hAnsi="Arial Narrow"/>
        </w:rPr>
        <w:t>большую сумму классификационных очков за все схватки в группе;</w:t>
      </w:r>
    </w:p>
    <w:p w:rsidR="00AF2865" w:rsidRPr="00AF2865" w:rsidRDefault="00AF2865" w:rsidP="002C268B">
      <w:pPr>
        <w:numPr>
          <w:ilvl w:val="1"/>
          <w:numId w:val="65"/>
        </w:numPr>
        <w:jc w:val="both"/>
        <w:rPr>
          <w:rFonts w:ascii="Arial Narrow" w:hAnsi="Arial Narrow"/>
        </w:rPr>
      </w:pPr>
      <w:proofErr w:type="gramStart"/>
      <w:r w:rsidRPr="00AF2865">
        <w:rPr>
          <w:rFonts w:ascii="Arial Narrow" w:hAnsi="Arial Narrow"/>
        </w:rPr>
        <w:t xml:space="preserve">большее число побед во взаимных встречах, если все они состоялись, и лучшее качество побед и поражений (приложение 2.1, раздел </w:t>
      </w:r>
      <w:r w:rsidRPr="00AF2865">
        <w:rPr>
          <w:rFonts w:ascii="Arial Narrow" w:hAnsi="Arial Narrow"/>
          <w:lang w:val="en-US"/>
        </w:rPr>
        <w:t>III</w:t>
      </w:r>
      <w:r w:rsidRPr="00AF2865">
        <w:rPr>
          <w:rFonts w:ascii="Arial Narrow" w:hAnsi="Arial Narrow"/>
        </w:rPr>
        <w:t>, п.п. 3, 4, (а, б, в);</w:t>
      </w:r>
      <w:proofErr w:type="gramEnd"/>
    </w:p>
    <w:p w:rsidR="00AF2865" w:rsidRPr="00AF2865" w:rsidRDefault="00AF2865" w:rsidP="002C268B">
      <w:pPr>
        <w:numPr>
          <w:ilvl w:val="1"/>
          <w:numId w:val="65"/>
        </w:numPr>
        <w:jc w:val="both"/>
        <w:rPr>
          <w:rFonts w:ascii="Arial Narrow" w:hAnsi="Arial Narrow"/>
        </w:rPr>
      </w:pPr>
      <w:r w:rsidRPr="00AF2865">
        <w:rPr>
          <w:rFonts w:ascii="Arial Narrow" w:hAnsi="Arial Narrow"/>
        </w:rPr>
        <w:t>большее число побед и лучшее качество побед и поражений во всех схватках в группе.</w:t>
      </w:r>
    </w:p>
    <w:p w:rsidR="00AF2865" w:rsidRPr="00AF2865" w:rsidRDefault="00AF2865" w:rsidP="00AF2865">
      <w:pPr>
        <w:ind w:left="720" w:firstLine="288"/>
        <w:jc w:val="both"/>
        <w:rPr>
          <w:rFonts w:ascii="Arial Narrow" w:hAnsi="Arial Narrow"/>
        </w:rPr>
      </w:pPr>
      <w:r w:rsidRPr="00AF2865">
        <w:rPr>
          <w:rFonts w:ascii="Arial Narrow" w:hAnsi="Arial Narrow"/>
        </w:rPr>
        <w:t>Участники, имеющие на этом этапе равные показатели, делят соответствующие места.</w:t>
      </w:r>
    </w:p>
    <w:p w:rsidR="00AF2865" w:rsidRPr="00AF2865" w:rsidRDefault="00AF2865" w:rsidP="002C268B">
      <w:pPr>
        <w:numPr>
          <w:ilvl w:val="0"/>
          <w:numId w:val="65"/>
        </w:numPr>
        <w:jc w:val="both"/>
        <w:rPr>
          <w:rFonts w:ascii="Arial Narrow" w:hAnsi="Arial Narrow"/>
        </w:rPr>
      </w:pPr>
      <w:r w:rsidRPr="00AF2865">
        <w:rPr>
          <w:rFonts w:ascii="Arial Narrow" w:hAnsi="Arial Narrow"/>
        </w:rPr>
        <w:t xml:space="preserve">Лучшим из числа </w:t>
      </w:r>
      <w:proofErr w:type="gramStart"/>
      <w:r w:rsidRPr="00AF2865">
        <w:rPr>
          <w:rFonts w:ascii="Arial Narrow" w:hAnsi="Arial Narrow"/>
        </w:rPr>
        <w:t>выбывших</w:t>
      </w:r>
      <w:proofErr w:type="gramEnd"/>
      <w:r w:rsidRPr="00AF2865">
        <w:rPr>
          <w:rFonts w:ascii="Arial Narrow" w:hAnsi="Arial Narrow"/>
        </w:rPr>
        <w:t xml:space="preserve"> в последнем круге в группе считается участник, который имеет:</w:t>
      </w:r>
    </w:p>
    <w:p w:rsidR="00AF2865" w:rsidRPr="00AF2865" w:rsidRDefault="00AF2865" w:rsidP="002C268B">
      <w:pPr>
        <w:numPr>
          <w:ilvl w:val="1"/>
          <w:numId w:val="65"/>
        </w:numPr>
        <w:jc w:val="both"/>
        <w:rPr>
          <w:rFonts w:ascii="Arial Narrow" w:hAnsi="Arial Narrow"/>
        </w:rPr>
      </w:pPr>
      <w:r w:rsidRPr="00AF2865">
        <w:rPr>
          <w:rFonts w:ascii="Arial Narrow" w:hAnsi="Arial Narrow"/>
        </w:rPr>
        <w:t>большее количество классификационных очков за все схватки в группе;</w:t>
      </w:r>
    </w:p>
    <w:p w:rsidR="00AF2865" w:rsidRPr="00AF2865" w:rsidRDefault="00AF2865" w:rsidP="002C268B">
      <w:pPr>
        <w:numPr>
          <w:ilvl w:val="1"/>
          <w:numId w:val="65"/>
        </w:numPr>
        <w:jc w:val="both"/>
        <w:rPr>
          <w:rFonts w:ascii="Arial Narrow" w:hAnsi="Arial Narrow"/>
        </w:rPr>
      </w:pPr>
      <w:r w:rsidRPr="00AF2865">
        <w:rPr>
          <w:rFonts w:ascii="Arial Narrow" w:hAnsi="Arial Narrow"/>
        </w:rPr>
        <w:t>победу во взаимной встрече, которая проводится, если ее не было.</w:t>
      </w:r>
    </w:p>
    <w:p w:rsidR="00AF2865" w:rsidRPr="00AF2865" w:rsidRDefault="00AF2865" w:rsidP="002C268B">
      <w:pPr>
        <w:numPr>
          <w:ilvl w:val="0"/>
          <w:numId w:val="65"/>
        </w:numPr>
        <w:jc w:val="both"/>
        <w:rPr>
          <w:rFonts w:ascii="Arial Narrow" w:hAnsi="Arial Narrow"/>
        </w:rPr>
      </w:pPr>
      <w:r w:rsidRPr="00AF2865">
        <w:rPr>
          <w:rFonts w:ascii="Arial Narrow" w:hAnsi="Arial Narrow"/>
        </w:rPr>
        <w:t>При определении ме</w:t>
      </w:r>
      <w:proofErr w:type="gramStart"/>
      <w:r w:rsidRPr="00AF2865">
        <w:rPr>
          <w:rFonts w:ascii="Arial Narrow" w:hAnsi="Arial Narrow"/>
        </w:rPr>
        <w:t>ст в гр</w:t>
      </w:r>
      <w:proofErr w:type="gramEnd"/>
      <w:r w:rsidRPr="00AF2865">
        <w:rPr>
          <w:rFonts w:ascii="Arial Narrow" w:hAnsi="Arial Narrow"/>
        </w:rPr>
        <w:t>упповом финале лучшим считается участник, который имеет:</w:t>
      </w:r>
    </w:p>
    <w:p w:rsidR="00AF2865" w:rsidRPr="00AF2865" w:rsidRDefault="00AF2865" w:rsidP="002C268B">
      <w:pPr>
        <w:numPr>
          <w:ilvl w:val="1"/>
          <w:numId w:val="65"/>
        </w:numPr>
        <w:jc w:val="both"/>
        <w:rPr>
          <w:rFonts w:ascii="Arial Narrow" w:hAnsi="Arial Narrow"/>
        </w:rPr>
      </w:pPr>
      <w:r w:rsidRPr="00AF2865">
        <w:rPr>
          <w:rFonts w:ascii="Arial Narrow" w:hAnsi="Arial Narrow"/>
        </w:rPr>
        <w:t>большее количество классификационных очков за все схватки в групповом финале;</w:t>
      </w:r>
    </w:p>
    <w:p w:rsidR="00AF2865" w:rsidRPr="00AF2865" w:rsidRDefault="00AF2865" w:rsidP="002C268B">
      <w:pPr>
        <w:numPr>
          <w:ilvl w:val="1"/>
          <w:numId w:val="65"/>
        </w:numPr>
        <w:jc w:val="both"/>
        <w:rPr>
          <w:rFonts w:ascii="Arial Narrow" w:hAnsi="Arial Narrow"/>
        </w:rPr>
      </w:pPr>
      <w:r w:rsidRPr="00AF2865">
        <w:rPr>
          <w:rFonts w:ascii="Arial Narrow" w:hAnsi="Arial Narrow"/>
        </w:rPr>
        <w:t>большее количество побед и лучшее качество побед и поражений в групповом финале;</w:t>
      </w:r>
    </w:p>
    <w:p w:rsidR="00AF2865" w:rsidRPr="00AF2865" w:rsidRDefault="00AF2865" w:rsidP="002C268B">
      <w:pPr>
        <w:numPr>
          <w:ilvl w:val="1"/>
          <w:numId w:val="65"/>
        </w:numPr>
        <w:jc w:val="both"/>
        <w:rPr>
          <w:rFonts w:ascii="Arial Narrow" w:hAnsi="Arial Narrow"/>
        </w:rPr>
      </w:pPr>
      <w:r w:rsidRPr="00AF2865">
        <w:rPr>
          <w:rFonts w:ascii="Arial Narrow" w:hAnsi="Arial Narrow"/>
        </w:rPr>
        <w:t>меньшее время, затраченное на чистые победы;</w:t>
      </w:r>
    </w:p>
    <w:p w:rsidR="00AF2865" w:rsidRPr="00AF2865" w:rsidRDefault="00AF2865" w:rsidP="002C268B">
      <w:pPr>
        <w:numPr>
          <w:ilvl w:val="1"/>
          <w:numId w:val="65"/>
        </w:numPr>
        <w:jc w:val="both"/>
        <w:rPr>
          <w:rFonts w:ascii="Arial Narrow" w:hAnsi="Arial Narrow"/>
        </w:rPr>
      </w:pPr>
      <w:r w:rsidRPr="00AF2865">
        <w:rPr>
          <w:rFonts w:ascii="Arial Narrow" w:hAnsi="Arial Narrow"/>
        </w:rPr>
        <w:t>большее количество и лучшее качество технических баллов в схватках группового финала;</w:t>
      </w:r>
    </w:p>
    <w:p w:rsidR="00AF2865" w:rsidRPr="00AF2865" w:rsidRDefault="00AF2865" w:rsidP="002C268B">
      <w:pPr>
        <w:numPr>
          <w:ilvl w:val="1"/>
          <w:numId w:val="65"/>
        </w:numPr>
        <w:jc w:val="both"/>
        <w:rPr>
          <w:rFonts w:ascii="Arial Narrow" w:hAnsi="Arial Narrow"/>
        </w:rPr>
      </w:pPr>
      <w:r w:rsidRPr="00AF2865">
        <w:rPr>
          <w:rFonts w:ascii="Arial Narrow" w:hAnsi="Arial Narrow"/>
        </w:rPr>
        <w:t>меньше число предупреждений в схватках группового финала;</w:t>
      </w:r>
    </w:p>
    <w:p w:rsidR="00AF2865" w:rsidRPr="00AF2865" w:rsidRDefault="00AF2865" w:rsidP="002C268B">
      <w:pPr>
        <w:numPr>
          <w:ilvl w:val="1"/>
          <w:numId w:val="65"/>
        </w:numPr>
        <w:jc w:val="both"/>
        <w:rPr>
          <w:rFonts w:ascii="Arial Narrow" w:hAnsi="Arial Narrow"/>
        </w:rPr>
      </w:pPr>
      <w:r w:rsidRPr="00AF2865">
        <w:rPr>
          <w:rFonts w:ascii="Arial Narrow" w:hAnsi="Arial Narrow"/>
        </w:rPr>
        <w:t>большее количество классификационных очков, набранных в ходе соревнования;</w:t>
      </w:r>
    </w:p>
    <w:p w:rsidR="00AF2865" w:rsidRPr="00AF2865" w:rsidRDefault="00AF2865" w:rsidP="002C268B">
      <w:pPr>
        <w:numPr>
          <w:ilvl w:val="1"/>
          <w:numId w:val="65"/>
        </w:numPr>
        <w:jc w:val="both"/>
        <w:rPr>
          <w:rFonts w:ascii="Arial Narrow" w:hAnsi="Arial Narrow"/>
        </w:rPr>
      </w:pPr>
      <w:r w:rsidRPr="00AF2865">
        <w:rPr>
          <w:rFonts w:ascii="Arial Narrow" w:hAnsi="Arial Narrow"/>
        </w:rPr>
        <w:t>большее количество побед и лучшее качество побед и поражений в ходе  соревнования;</w:t>
      </w:r>
    </w:p>
    <w:p w:rsidR="00AF2865" w:rsidRPr="00AF2865" w:rsidRDefault="00AF2865" w:rsidP="002C268B">
      <w:pPr>
        <w:numPr>
          <w:ilvl w:val="1"/>
          <w:numId w:val="65"/>
        </w:numPr>
        <w:jc w:val="both"/>
        <w:rPr>
          <w:rFonts w:ascii="Arial Narrow" w:hAnsi="Arial Narrow"/>
        </w:rPr>
      </w:pPr>
      <w:r w:rsidRPr="00AF2865">
        <w:rPr>
          <w:rFonts w:ascii="Arial Narrow" w:hAnsi="Arial Narrow"/>
        </w:rPr>
        <w:t>меньшее время, затраченное на чистые победы во всех встречах.</w:t>
      </w:r>
    </w:p>
    <w:p w:rsidR="00AF2865" w:rsidRPr="00AF2865" w:rsidRDefault="00AF2865" w:rsidP="00AF2865">
      <w:pPr>
        <w:ind w:left="696" w:firstLine="288"/>
        <w:jc w:val="both"/>
        <w:rPr>
          <w:rFonts w:ascii="Arial Narrow" w:hAnsi="Arial Narrow"/>
        </w:rPr>
      </w:pPr>
      <w:r w:rsidRPr="00AF2865">
        <w:rPr>
          <w:rFonts w:ascii="Arial Narrow" w:hAnsi="Arial Narrow"/>
        </w:rPr>
        <w:t xml:space="preserve">При этом если показатель, по которому </w:t>
      </w:r>
      <w:proofErr w:type="gramStart"/>
      <w:r w:rsidRPr="00AF2865">
        <w:rPr>
          <w:rFonts w:ascii="Arial Narrow" w:hAnsi="Arial Narrow"/>
        </w:rPr>
        <w:t>сравниваются результаты  у всех трех борцов имеет</w:t>
      </w:r>
      <w:proofErr w:type="gramEnd"/>
      <w:r w:rsidRPr="00AF2865">
        <w:rPr>
          <w:rFonts w:ascii="Arial Narrow" w:hAnsi="Arial Narrow"/>
        </w:rPr>
        <w:t xml:space="preserve"> разное значение, то все три места определяются по этому показателю. Если же по этому показателю может быть определен только лучший (или худший) борец, то двум другим борцам, имеющим равное значение этого показателя, места в групповом финале определяются по результатам их взаимной встречи.</w:t>
      </w:r>
    </w:p>
    <w:p w:rsidR="00AF2865" w:rsidRPr="00AF2865" w:rsidRDefault="00AF2865" w:rsidP="00AF2865">
      <w:pPr>
        <w:ind w:left="696" w:firstLine="288"/>
        <w:jc w:val="both"/>
        <w:rPr>
          <w:rFonts w:ascii="Arial Narrow" w:hAnsi="Arial Narrow"/>
        </w:rPr>
      </w:pPr>
      <w:r w:rsidRPr="00AF2865">
        <w:rPr>
          <w:rFonts w:ascii="Arial Narrow" w:hAnsi="Arial Narrow"/>
        </w:rPr>
        <w:t xml:space="preserve">Если у трех борцов все показатели одинаковы, </w:t>
      </w:r>
      <w:proofErr w:type="gramStart"/>
      <w:r w:rsidRPr="00AF2865">
        <w:rPr>
          <w:rFonts w:ascii="Arial Narrow" w:hAnsi="Arial Narrow"/>
        </w:rPr>
        <w:t>лучший</w:t>
      </w:r>
      <w:proofErr w:type="gramEnd"/>
      <w:r w:rsidRPr="00AF2865">
        <w:rPr>
          <w:rFonts w:ascii="Arial Narrow" w:hAnsi="Arial Narrow"/>
        </w:rPr>
        <w:t xml:space="preserve"> в групповом финале определяется по жребию.</w:t>
      </w:r>
    </w:p>
    <w:p w:rsidR="00AF2865" w:rsidRPr="00AF2865" w:rsidRDefault="00AF2865" w:rsidP="002C268B">
      <w:pPr>
        <w:numPr>
          <w:ilvl w:val="0"/>
          <w:numId w:val="66"/>
        </w:numPr>
        <w:jc w:val="both"/>
        <w:rPr>
          <w:rFonts w:ascii="Arial Narrow" w:hAnsi="Arial Narrow"/>
        </w:rPr>
      </w:pPr>
      <w:r w:rsidRPr="00AF2865">
        <w:rPr>
          <w:rFonts w:ascii="Arial Narrow" w:hAnsi="Arial Narrow"/>
        </w:rPr>
        <w:t>Если борец снят с соревнования врачом, он занимает место в соответствии с кругом выбытия и тем результатом, который он имел на момент снятия. Если при этом он вышел в групповой финал, он включается в состав пар на этом этапе и в состав финальных пар, ему засчитывается в оставшихся схватках поражение 0:4 со временем 0.00 и определяется место в соответствии с этим результатом.</w:t>
      </w:r>
    </w:p>
    <w:p w:rsidR="00AF2865" w:rsidRPr="00AF2865" w:rsidRDefault="00AF2865" w:rsidP="002C268B">
      <w:pPr>
        <w:numPr>
          <w:ilvl w:val="0"/>
          <w:numId w:val="66"/>
        </w:numPr>
        <w:jc w:val="both"/>
        <w:rPr>
          <w:rFonts w:ascii="Arial Narrow" w:hAnsi="Arial Narrow"/>
        </w:rPr>
      </w:pPr>
      <w:r w:rsidRPr="00AF2865">
        <w:rPr>
          <w:rFonts w:ascii="Arial Narrow" w:hAnsi="Arial Narrow"/>
        </w:rPr>
        <w:t>Если борец снят с соревнования решением главного судьи (неявка, грубое нарушение Правил), место ему не определяется.</w:t>
      </w:r>
    </w:p>
    <w:p w:rsidR="00AF2865" w:rsidRPr="00AF2865" w:rsidRDefault="00AF2865" w:rsidP="00AF2865">
      <w:pPr>
        <w:ind w:left="708" w:firstLine="300"/>
        <w:jc w:val="both"/>
        <w:rPr>
          <w:rFonts w:ascii="Arial Narrow" w:hAnsi="Arial Narrow"/>
        </w:rPr>
      </w:pPr>
      <w:r w:rsidRPr="00AF2865">
        <w:rPr>
          <w:rFonts w:ascii="Arial Narrow" w:hAnsi="Arial Narrow"/>
        </w:rPr>
        <w:t xml:space="preserve">В случае если это произошло в финальной части соревнований, его противникам присуждается победа 4:0 со временем </w:t>
      </w:r>
      <w:proofErr w:type="gramStart"/>
      <w:r w:rsidRPr="00AF2865">
        <w:rPr>
          <w:rFonts w:ascii="Arial Narrow" w:hAnsi="Arial Narrow"/>
        </w:rPr>
        <w:t>0.00</w:t>
      </w:r>
      <w:proofErr w:type="gramEnd"/>
      <w:r w:rsidRPr="00AF2865">
        <w:rPr>
          <w:rFonts w:ascii="Arial Narrow" w:hAnsi="Arial Narrow"/>
        </w:rPr>
        <w:t xml:space="preserve"> и они занимают места в финале в соответствии с этими результатами. Участники, не вошедшие в финальную часть соревнований, перемещаются на одно место выше.</w:t>
      </w:r>
    </w:p>
    <w:p w:rsidR="00AF2865" w:rsidRPr="00AF2865" w:rsidRDefault="00AF2865" w:rsidP="00AF2865">
      <w:pPr>
        <w:jc w:val="both"/>
        <w:rPr>
          <w:rFonts w:ascii="Arial Narrow" w:hAnsi="Arial Narrow"/>
        </w:rPr>
      </w:pPr>
    </w:p>
    <w:p w:rsidR="00AF2865" w:rsidRPr="00AF2865" w:rsidRDefault="00AF2865" w:rsidP="00AF2865">
      <w:pPr>
        <w:jc w:val="both"/>
        <w:rPr>
          <w:rFonts w:ascii="Arial Narrow" w:hAnsi="Arial Narrow"/>
        </w:rPr>
      </w:pPr>
    </w:p>
    <w:p w:rsidR="00AF2865" w:rsidRPr="00AF2865" w:rsidRDefault="00AF2865" w:rsidP="00AF2865">
      <w:pPr>
        <w:jc w:val="both"/>
        <w:rPr>
          <w:rFonts w:ascii="Arial Narrow" w:hAnsi="Arial Narrow"/>
        </w:rPr>
      </w:pPr>
    </w:p>
    <w:p w:rsidR="00AF2865" w:rsidRPr="00AF2865" w:rsidRDefault="00AF2865" w:rsidP="00AF2865">
      <w:pPr>
        <w:jc w:val="both"/>
        <w:rPr>
          <w:rFonts w:ascii="Arial Narrow" w:hAnsi="Arial Narrow"/>
        </w:rPr>
      </w:pPr>
    </w:p>
    <w:p w:rsidR="00AF2865" w:rsidRPr="00AF2865" w:rsidRDefault="00AF2865" w:rsidP="00AF2865">
      <w:pPr>
        <w:jc w:val="both"/>
        <w:rPr>
          <w:rFonts w:ascii="Arial Narrow" w:hAnsi="Arial Narrow"/>
        </w:rPr>
      </w:pPr>
    </w:p>
    <w:p w:rsidR="00AF2865" w:rsidRPr="00AF2865" w:rsidRDefault="00AF2865" w:rsidP="00AF2865">
      <w:pPr>
        <w:jc w:val="both"/>
        <w:rPr>
          <w:rFonts w:ascii="Arial Narrow" w:hAnsi="Arial Narrow"/>
        </w:rPr>
      </w:pPr>
    </w:p>
    <w:p w:rsidR="00AF2865" w:rsidRPr="00AF2865" w:rsidRDefault="00AF2865" w:rsidP="00AF2865">
      <w:pPr>
        <w:jc w:val="both"/>
        <w:rPr>
          <w:rFonts w:ascii="Arial Narrow" w:hAnsi="Arial Narrow"/>
        </w:rPr>
      </w:pPr>
    </w:p>
    <w:p w:rsidR="00AF2865" w:rsidRPr="00AF2865" w:rsidRDefault="00AF2865" w:rsidP="00AF2865">
      <w:pPr>
        <w:jc w:val="both"/>
        <w:rPr>
          <w:rFonts w:ascii="Arial Narrow" w:hAnsi="Arial Narrow"/>
        </w:rPr>
      </w:pPr>
    </w:p>
    <w:p w:rsidR="00AF2865" w:rsidRPr="00AF2865" w:rsidRDefault="00AF2865" w:rsidP="00AF2865">
      <w:pPr>
        <w:jc w:val="right"/>
        <w:outlineLvl w:val="0"/>
        <w:rPr>
          <w:rFonts w:ascii="Arial Narrow" w:hAnsi="Arial Narrow"/>
        </w:rPr>
      </w:pPr>
      <w:r>
        <w:rPr>
          <w:rFonts w:ascii="Arial Narrow" w:hAnsi="Arial Narrow"/>
        </w:rPr>
        <w:t>П</w:t>
      </w:r>
      <w:r w:rsidR="002B6B52">
        <w:rPr>
          <w:rFonts w:ascii="Arial Narrow" w:hAnsi="Arial Narrow"/>
        </w:rPr>
        <w:t>риложение 6</w:t>
      </w:r>
      <w:r w:rsidRPr="00AF2865">
        <w:rPr>
          <w:rFonts w:ascii="Arial Narrow" w:hAnsi="Arial Narrow"/>
        </w:rPr>
        <w:t>.2</w:t>
      </w:r>
    </w:p>
    <w:p w:rsidR="00AF2865" w:rsidRPr="00AF2865" w:rsidRDefault="00AF2865" w:rsidP="00AF2865">
      <w:pPr>
        <w:jc w:val="right"/>
        <w:outlineLvl w:val="0"/>
        <w:rPr>
          <w:rFonts w:ascii="Arial Narrow" w:hAnsi="Arial Narrow"/>
          <w:sz w:val="28"/>
          <w:szCs w:val="28"/>
        </w:rPr>
      </w:pPr>
    </w:p>
    <w:p w:rsidR="00AF2865" w:rsidRPr="00AF2865" w:rsidRDefault="00AF2865" w:rsidP="00AF2865">
      <w:pPr>
        <w:spacing w:line="360" w:lineRule="auto"/>
        <w:jc w:val="center"/>
        <w:outlineLvl w:val="0"/>
        <w:rPr>
          <w:rFonts w:ascii="Arial Narrow" w:hAnsi="Arial Narrow"/>
          <w:b/>
          <w:sz w:val="28"/>
          <w:szCs w:val="28"/>
        </w:rPr>
      </w:pPr>
      <w:r w:rsidRPr="00AF2865">
        <w:rPr>
          <w:rFonts w:ascii="Arial Narrow" w:hAnsi="Arial Narrow"/>
          <w:b/>
          <w:sz w:val="28"/>
          <w:szCs w:val="28"/>
        </w:rPr>
        <w:t xml:space="preserve">ПРОТОКОЛ </w:t>
      </w:r>
    </w:p>
    <w:p w:rsidR="00AF2865" w:rsidRPr="00AF2865" w:rsidRDefault="00AF2865" w:rsidP="00AF2865">
      <w:pPr>
        <w:spacing w:line="360" w:lineRule="auto"/>
        <w:jc w:val="center"/>
        <w:rPr>
          <w:rFonts w:ascii="Arial Narrow" w:hAnsi="Arial Narrow"/>
          <w:b/>
          <w:sz w:val="28"/>
          <w:szCs w:val="28"/>
        </w:rPr>
      </w:pPr>
      <w:r w:rsidRPr="00AF2865">
        <w:rPr>
          <w:rFonts w:ascii="Arial Narrow" w:hAnsi="Arial Narrow"/>
          <w:b/>
          <w:sz w:val="28"/>
          <w:szCs w:val="28"/>
        </w:rPr>
        <w:t>хода соревнований по самбо</w:t>
      </w:r>
    </w:p>
    <w:p w:rsidR="00AF2865" w:rsidRPr="00AF2865" w:rsidRDefault="00AF2865" w:rsidP="00AF2865">
      <w:pPr>
        <w:spacing w:line="360" w:lineRule="auto"/>
        <w:jc w:val="center"/>
        <w:rPr>
          <w:rFonts w:ascii="Arial Narrow" w:hAnsi="Arial Narrow"/>
        </w:rPr>
      </w:pPr>
      <w:r w:rsidRPr="00AF2865">
        <w:rPr>
          <w:rFonts w:ascii="Arial Narrow" w:hAnsi="Arial Narrow"/>
        </w:rPr>
        <w:t>____________________________________________________________________</w:t>
      </w:r>
    </w:p>
    <w:p w:rsidR="00AF2865" w:rsidRPr="00AF2865" w:rsidRDefault="00AF2865" w:rsidP="00AF2865">
      <w:pPr>
        <w:spacing w:line="360" w:lineRule="auto"/>
        <w:jc w:val="both"/>
        <w:rPr>
          <w:rFonts w:ascii="Arial Narrow" w:hAnsi="Arial Narrow"/>
        </w:rPr>
      </w:pPr>
      <w:r w:rsidRPr="00AF2865">
        <w:rPr>
          <w:rFonts w:ascii="Arial Narrow" w:hAnsi="Arial Narrow"/>
        </w:rPr>
        <w:t>«_______»___________________20___г.</w:t>
      </w:r>
      <w:r w:rsidRPr="00AF2865">
        <w:rPr>
          <w:rFonts w:ascii="Arial Narrow" w:hAnsi="Arial Narrow"/>
        </w:rPr>
        <w:tab/>
      </w:r>
      <w:r w:rsidRPr="00AF2865">
        <w:rPr>
          <w:rFonts w:ascii="Arial Narrow" w:hAnsi="Arial Narrow"/>
        </w:rPr>
        <w:tab/>
      </w:r>
      <w:r w:rsidRPr="00AF2865">
        <w:rPr>
          <w:rFonts w:ascii="Arial Narrow" w:hAnsi="Arial Narrow"/>
        </w:rPr>
        <w:tab/>
      </w:r>
      <w:r w:rsidRPr="00AF2865">
        <w:rPr>
          <w:rFonts w:ascii="Arial Narrow" w:hAnsi="Arial Narrow"/>
        </w:rPr>
        <w:tab/>
      </w:r>
      <w:r w:rsidRPr="00AF2865">
        <w:rPr>
          <w:rFonts w:ascii="Arial Narrow" w:hAnsi="Arial Narrow"/>
        </w:rPr>
        <w:tab/>
      </w:r>
      <w:r w:rsidRPr="00AF2865">
        <w:rPr>
          <w:rFonts w:ascii="Arial Narrow" w:hAnsi="Arial Narrow"/>
        </w:rPr>
        <w:tab/>
        <w:t>гор.____________________</w:t>
      </w:r>
    </w:p>
    <w:p w:rsidR="00AF2865" w:rsidRPr="00AF2865" w:rsidRDefault="00AF2865" w:rsidP="00AF2865">
      <w:pPr>
        <w:spacing w:line="360" w:lineRule="auto"/>
        <w:jc w:val="center"/>
        <w:rPr>
          <w:rFonts w:ascii="Arial Narrow" w:hAnsi="Arial Narrow"/>
        </w:rPr>
      </w:pPr>
      <w:r w:rsidRPr="00AF2865">
        <w:rPr>
          <w:rFonts w:ascii="Arial Narrow" w:hAnsi="Arial Narrow"/>
        </w:rPr>
        <w:t>вес _________________</w:t>
      </w:r>
      <w:proofErr w:type="gramStart"/>
      <w:r w:rsidRPr="00AF2865">
        <w:rPr>
          <w:rFonts w:ascii="Arial Narrow" w:hAnsi="Arial Narrow"/>
        </w:rPr>
        <w:t>кг</w:t>
      </w:r>
      <w:proofErr w:type="gramEnd"/>
      <w:r w:rsidRPr="00AF2865">
        <w:rPr>
          <w:rFonts w:ascii="Arial Narrow" w:hAnsi="Arial Narrow"/>
        </w:rPr>
        <w:t>.</w:t>
      </w:r>
    </w:p>
    <w:p w:rsidR="00AF2865" w:rsidRPr="00AF2865" w:rsidRDefault="00AF2865" w:rsidP="00AF2865">
      <w:pPr>
        <w:jc w:val="both"/>
        <w:rPr>
          <w:rFonts w:ascii="Arial Narrow" w:hAnsi="Arial Narrow"/>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
        <w:gridCol w:w="1470"/>
        <w:gridCol w:w="1033"/>
        <w:gridCol w:w="495"/>
        <w:gridCol w:w="496"/>
        <w:gridCol w:w="496"/>
        <w:gridCol w:w="496"/>
        <w:gridCol w:w="496"/>
        <w:gridCol w:w="496"/>
        <w:gridCol w:w="496"/>
        <w:gridCol w:w="716"/>
        <w:gridCol w:w="540"/>
        <w:gridCol w:w="900"/>
        <w:gridCol w:w="888"/>
        <w:gridCol w:w="1092"/>
      </w:tblGrid>
      <w:tr w:rsidR="00AF2865" w:rsidRPr="00AF2865" w:rsidTr="00AF2865">
        <w:trPr>
          <w:cantSplit/>
        </w:trPr>
        <w:tc>
          <w:tcPr>
            <w:tcW w:w="438" w:type="dxa"/>
            <w:vMerge w:val="restart"/>
            <w:vAlign w:val="center"/>
          </w:tcPr>
          <w:p w:rsidR="00AF2865" w:rsidRPr="00AF2865" w:rsidRDefault="00AF2865" w:rsidP="00AF2865">
            <w:pPr>
              <w:jc w:val="center"/>
              <w:rPr>
                <w:rFonts w:ascii="Arial Narrow" w:hAnsi="Arial Narrow"/>
              </w:rPr>
            </w:pPr>
            <w:r w:rsidRPr="00AF2865">
              <w:rPr>
                <w:rFonts w:ascii="Arial Narrow" w:hAnsi="Arial Narrow"/>
              </w:rPr>
              <w:t>№</w:t>
            </w:r>
          </w:p>
        </w:tc>
        <w:tc>
          <w:tcPr>
            <w:tcW w:w="1470" w:type="dxa"/>
            <w:vMerge w:val="restart"/>
            <w:vAlign w:val="center"/>
          </w:tcPr>
          <w:p w:rsidR="00AF2865" w:rsidRPr="00AF2865" w:rsidRDefault="00AF2865" w:rsidP="00AF2865">
            <w:pPr>
              <w:jc w:val="center"/>
              <w:rPr>
                <w:rFonts w:ascii="Arial Narrow" w:hAnsi="Arial Narrow"/>
              </w:rPr>
            </w:pPr>
            <w:r w:rsidRPr="00AF2865">
              <w:rPr>
                <w:rFonts w:ascii="Arial Narrow" w:hAnsi="Arial Narrow"/>
              </w:rPr>
              <w:t>Ф.И.О.</w:t>
            </w:r>
          </w:p>
        </w:tc>
        <w:tc>
          <w:tcPr>
            <w:tcW w:w="1033" w:type="dxa"/>
            <w:vMerge w:val="restart"/>
            <w:vAlign w:val="center"/>
          </w:tcPr>
          <w:p w:rsidR="00AF2865" w:rsidRPr="00AF2865" w:rsidRDefault="00AF2865" w:rsidP="00AF2865">
            <w:pPr>
              <w:jc w:val="center"/>
              <w:rPr>
                <w:rFonts w:ascii="Arial Narrow" w:hAnsi="Arial Narrow"/>
              </w:rPr>
            </w:pPr>
            <w:proofErr w:type="gramStart"/>
            <w:r w:rsidRPr="00AF2865">
              <w:rPr>
                <w:rFonts w:ascii="Arial Narrow" w:hAnsi="Arial Narrow"/>
              </w:rPr>
              <w:t>К-да</w:t>
            </w:r>
            <w:proofErr w:type="gramEnd"/>
            <w:r w:rsidRPr="00AF2865">
              <w:rPr>
                <w:rFonts w:ascii="Arial Narrow" w:hAnsi="Arial Narrow"/>
              </w:rPr>
              <w:t>, разряд</w:t>
            </w:r>
          </w:p>
        </w:tc>
        <w:tc>
          <w:tcPr>
            <w:tcW w:w="4727" w:type="dxa"/>
            <w:gridSpan w:val="9"/>
            <w:vAlign w:val="center"/>
          </w:tcPr>
          <w:p w:rsidR="00AF2865" w:rsidRPr="00AF2865" w:rsidRDefault="00AF2865" w:rsidP="00AF2865">
            <w:pPr>
              <w:jc w:val="center"/>
              <w:rPr>
                <w:rFonts w:ascii="Arial Narrow" w:hAnsi="Arial Narrow"/>
              </w:rPr>
            </w:pPr>
            <w:r w:rsidRPr="00AF2865">
              <w:rPr>
                <w:rFonts w:ascii="Arial Narrow" w:hAnsi="Arial Narrow"/>
              </w:rPr>
              <w:t>Встречи по кругам</w:t>
            </w:r>
          </w:p>
        </w:tc>
        <w:tc>
          <w:tcPr>
            <w:tcW w:w="900" w:type="dxa"/>
            <w:vMerge w:val="restart"/>
            <w:vAlign w:val="center"/>
          </w:tcPr>
          <w:p w:rsidR="00AF2865" w:rsidRPr="00AF2865" w:rsidRDefault="00AF2865" w:rsidP="00AF2865">
            <w:pPr>
              <w:jc w:val="center"/>
              <w:rPr>
                <w:rFonts w:ascii="Arial Narrow" w:hAnsi="Arial Narrow"/>
              </w:rPr>
            </w:pPr>
            <w:r w:rsidRPr="00AF2865">
              <w:rPr>
                <w:rFonts w:ascii="Arial Narrow" w:hAnsi="Arial Narrow"/>
              </w:rPr>
              <w:t xml:space="preserve">Круг </w:t>
            </w:r>
            <w:proofErr w:type="spellStart"/>
            <w:r w:rsidRPr="00AF2865">
              <w:rPr>
                <w:rFonts w:ascii="Arial Narrow" w:hAnsi="Arial Narrow"/>
              </w:rPr>
              <w:t>выб</w:t>
            </w:r>
            <w:proofErr w:type="spellEnd"/>
            <w:r w:rsidRPr="00AF2865">
              <w:rPr>
                <w:rFonts w:ascii="Arial Narrow" w:hAnsi="Arial Narrow"/>
              </w:rPr>
              <w:t>.</w:t>
            </w:r>
          </w:p>
        </w:tc>
        <w:tc>
          <w:tcPr>
            <w:tcW w:w="888" w:type="dxa"/>
            <w:vMerge w:val="restart"/>
            <w:vAlign w:val="center"/>
          </w:tcPr>
          <w:p w:rsidR="00AF2865" w:rsidRPr="00AF2865" w:rsidRDefault="00AF2865" w:rsidP="00AF2865">
            <w:pPr>
              <w:jc w:val="center"/>
              <w:rPr>
                <w:rFonts w:ascii="Arial Narrow" w:hAnsi="Arial Narrow"/>
              </w:rPr>
            </w:pPr>
            <w:proofErr w:type="spellStart"/>
            <w:r w:rsidRPr="00AF2865">
              <w:rPr>
                <w:rFonts w:ascii="Arial Narrow" w:hAnsi="Arial Narrow"/>
              </w:rPr>
              <w:t>Клас</w:t>
            </w:r>
            <w:proofErr w:type="spellEnd"/>
            <w:r w:rsidRPr="00AF2865">
              <w:rPr>
                <w:rFonts w:ascii="Arial Narrow" w:hAnsi="Arial Narrow"/>
              </w:rPr>
              <w:t>.</w:t>
            </w:r>
          </w:p>
          <w:p w:rsidR="00AF2865" w:rsidRPr="00AF2865" w:rsidRDefault="00AF2865" w:rsidP="00AF2865">
            <w:pPr>
              <w:jc w:val="center"/>
              <w:rPr>
                <w:rFonts w:ascii="Arial Narrow" w:hAnsi="Arial Narrow"/>
              </w:rPr>
            </w:pPr>
            <w:r w:rsidRPr="00AF2865">
              <w:rPr>
                <w:rFonts w:ascii="Arial Narrow" w:hAnsi="Arial Narrow"/>
              </w:rPr>
              <w:t>очки</w:t>
            </w:r>
          </w:p>
        </w:tc>
        <w:tc>
          <w:tcPr>
            <w:tcW w:w="1092" w:type="dxa"/>
            <w:vMerge w:val="restart"/>
            <w:vAlign w:val="center"/>
          </w:tcPr>
          <w:p w:rsidR="00AF2865" w:rsidRPr="00AF2865" w:rsidRDefault="00AF2865" w:rsidP="00AF2865">
            <w:pPr>
              <w:jc w:val="center"/>
              <w:rPr>
                <w:rFonts w:ascii="Arial Narrow" w:hAnsi="Arial Narrow"/>
              </w:rPr>
            </w:pPr>
            <w:r w:rsidRPr="00AF2865">
              <w:rPr>
                <w:rFonts w:ascii="Arial Narrow" w:hAnsi="Arial Narrow"/>
              </w:rPr>
              <w:t>Место</w:t>
            </w:r>
          </w:p>
        </w:tc>
      </w:tr>
      <w:tr w:rsidR="00AF2865" w:rsidRPr="00AF2865" w:rsidTr="00AF2865">
        <w:trPr>
          <w:cantSplit/>
        </w:trPr>
        <w:tc>
          <w:tcPr>
            <w:tcW w:w="438" w:type="dxa"/>
            <w:vMerge/>
          </w:tcPr>
          <w:p w:rsidR="00AF2865" w:rsidRPr="00AF2865" w:rsidRDefault="00AF2865" w:rsidP="00AF2865">
            <w:pPr>
              <w:jc w:val="center"/>
              <w:rPr>
                <w:rFonts w:ascii="Arial Narrow" w:hAnsi="Arial Narrow"/>
              </w:rPr>
            </w:pPr>
          </w:p>
        </w:tc>
        <w:tc>
          <w:tcPr>
            <w:tcW w:w="1470" w:type="dxa"/>
            <w:vMerge/>
          </w:tcPr>
          <w:p w:rsidR="00AF2865" w:rsidRPr="00AF2865" w:rsidRDefault="00AF2865" w:rsidP="00AF2865">
            <w:pPr>
              <w:jc w:val="center"/>
              <w:rPr>
                <w:rFonts w:ascii="Arial Narrow" w:hAnsi="Arial Narrow"/>
              </w:rPr>
            </w:pPr>
          </w:p>
        </w:tc>
        <w:tc>
          <w:tcPr>
            <w:tcW w:w="1033" w:type="dxa"/>
            <w:vMerge/>
          </w:tcPr>
          <w:p w:rsidR="00AF2865" w:rsidRPr="00AF2865" w:rsidRDefault="00AF2865" w:rsidP="00AF2865">
            <w:pPr>
              <w:jc w:val="center"/>
              <w:rPr>
                <w:rFonts w:ascii="Arial Narrow" w:hAnsi="Arial Narrow"/>
              </w:rPr>
            </w:pPr>
          </w:p>
        </w:tc>
        <w:tc>
          <w:tcPr>
            <w:tcW w:w="495" w:type="dxa"/>
          </w:tcPr>
          <w:p w:rsidR="00AF2865" w:rsidRPr="00AF2865" w:rsidRDefault="00AF2865" w:rsidP="00AF2865">
            <w:pPr>
              <w:jc w:val="center"/>
              <w:rPr>
                <w:rFonts w:ascii="Arial Narrow" w:hAnsi="Arial Narrow"/>
              </w:rPr>
            </w:pPr>
            <w:r w:rsidRPr="00AF2865">
              <w:rPr>
                <w:rFonts w:ascii="Arial Narrow" w:hAnsi="Arial Narrow"/>
              </w:rPr>
              <w:t>1</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2</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3</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4</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5</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6</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w:t>
            </w:r>
          </w:p>
        </w:tc>
        <w:tc>
          <w:tcPr>
            <w:tcW w:w="716" w:type="dxa"/>
          </w:tcPr>
          <w:p w:rsidR="00AF2865" w:rsidRPr="00AF2865" w:rsidRDefault="00AF2865" w:rsidP="00AF2865">
            <w:pPr>
              <w:jc w:val="center"/>
              <w:rPr>
                <w:rFonts w:ascii="Arial Narrow" w:hAnsi="Arial Narrow"/>
              </w:rPr>
            </w:pPr>
            <w:proofErr w:type="spellStart"/>
            <w:r w:rsidRPr="00AF2865">
              <w:rPr>
                <w:rFonts w:ascii="Arial Narrow" w:hAnsi="Arial Narrow"/>
              </w:rPr>
              <w:t>пф</w:t>
            </w:r>
            <w:proofErr w:type="spellEnd"/>
          </w:p>
        </w:tc>
        <w:tc>
          <w:tcPr>
            <w:tcW w:w="540" w:type="dxa"/>
          </w:tcPr>
          <w:p w:rsidR="00AF2865" w:rsidRPr="00AF2865" w:rsidRDefault="00AF2865" w:rsidP="00AF2865">
            <w:pPr>
              <w:jc w:val="center"/>
              <w:rPr>
                <w:rFonts w:ascii="Arial Narrow" w:hAnsi="Arial Narrow"/>
              </w:rPr>
            </w:pPr>
            <w:r w:rsidRPr="00AF2865">
              <w:rPr>
                <w:rFonts w:ascii="Arial Narrow" w:hAnsi="Arial Narrow"/>
              </w:rPr>
              <w:t>Ф</w:t>
            </w:r>
          </w:p>
        </w:tc>
        <w:tc>
          <w:tcPr>
            <w:tcW w:w="900" w:type="dxa"/>
            <w:vMerge/>
          </w:tcPr>
          <w:p w:rsidR="00AF2865" w:rsidRPr="00AF2865" w:rsidRDefault="00AF2865" w:rsidP="00AF2865">
            <w:pPr>
              <w:jc w:val="center"/>
              <w:rPr>
                <w:rFonts w:ascii="Arial Narrow" w:hAnsi="Arial Narrow"/>
              </w:rPr>
            </w:pPr>
          </w:p>
        </w:tc>
        <w:tc>
          <w:tcPr>
            <w:tcW w:w="888" w:type="dxa"/>
            <w:vMerge/>
          </w:tcPr>
          <w:p w:rsidR="00AF2865" w:rsidRPr="00AF2865" w:rsidRDefault="00AF2865" w:rsidP="00AF2865">
            <w:pPr>
              <w:jc w:val="center"/>
              <w:rPr>
                <w:rFonts w:ascii="Arial Narrow" w:hAnsi="Arial Narrow"/>
              </w:rPr>
            </w:pPr>
          </w:p>
        </w:tc>
        <w:tc>
          <w:tcPr>
            <w:tcW w:w="1092" w:type="dxa"/>
            <w:vMerge/>
          </w:tcPr>
          <w:p w:rsidR="00AF2865" w:rsidRPr="00AF2865" w:rsidRDefault="00AF2865" w:rsidP="00AF2865">
            <w:pPr>
              <w:jc w:val="center"/>
              <w:rPr>
                <w:rFonts w:ascii="Arial Narrow" w:hAnsi="Arial Narrow"/>
              </w:rPr>
            </w:pPr>
          </w:p>
        </w:tc>
      </w:tr>
      <w:tr w:rsidR="00AF2865" w:rsidRPr="00AF2865" w:rsidTr="00AF2865">
        <w:tc>
          <w:tcPr>
            <w:tcW w:w="438" w:type="dxa"/>
          </w:tcPr>
          <w:p w:rsidR="00AF2865" w:rsidRPr="00AF2865" w:rsidRDefault="00AF2865" w:rsidP="00AF2865">
            <w:pPr>
              <w:jc w:val="center"/>
              <w:rPr>
                <w:rFonts w:ascii="Arial Narrow" w:hAnsi="Arial Narrow"/>
              </w:rPr>
            </w:pPr>
            <w:r w:rsidRPr="00AF2865">
              <w:rPr>
                <w:rFonts w:ascii="Arial Narrow" w:hAnsi="Arial Narrow"/>
              </w:rPr>
              <w:t>1</w:t>
            </w:r>
          </w:p>
        </w:tc>
        <w:tc>
          <w:tcPr>
            <w:tcW w:w="1470" w:type="dxa"/>
          </w:tcPr>
          <w:p w:rsidR="00AF2865" w:rsidRPr="00AF2865" w:rsidRDefault="00AF2865" w:rsidP="00AF2865">
            <w:pPr>
              <w:jc w:val="both"/>
              <w:rPr>
                <w:rFonts w:ascii="Arial Narrow" w:hAnsi="Arial Narrow"/>
              </w:rPr>
            </w:pPr>
          </w:p>
        </w:tc>
        <w:tc>
          <w:tcPr>
            <w:tcW w:w="1033" w:type="dxa"/>
          </w:tcPr>
          <w:p w:rsidR="00AF2865" w:rsidRPr="00AF2865" w:rsidRDefault="00AF2865" w:rsidP="00AF2865">
            <w:pPr>
              <w:jc w:val="center"/>
              <w:rPr>
                <w:rFonts w:ascii="Arial Narrow" w:hAnsi="Arial Narrow"/>
              </w:rPr>
            </w:pPr>
          </w:p>
        </w:tc>
        <w:tc>
          <w:tcPr>
            <w:tcW w:w="495" w:type="dxa"/>
          </w:tcPr>
          <w:p w:rsidR="00AF2865" w:rsidRPr="00AF2865" w:rsidRDefault="00AF2865" w:rsidP="00AF2865">
            <w:pPr>
              <w:jc w:val="center"/>
              <w:rPr>
                <w:rFonts w:ascii="Arial Narrow" w:hAnsi="Arial Narrow"/>
              </w:rPr>
            </w:pPr>
            <w:r w:rsidRPr="00AF2865">
              <w:rPr>
                <w:rFonts w:ascii="Arial Narrow" w:hAnsi="Arial Narrow"/>
              </w:rPr>
              <w:t>-</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w:t>
            </w:r>
          </w:p>
        </w:tc>
        <w:tc>
          <w:tcPr>
            <w:tcW w:w="716" w:type="dxa"/>
          </w:tcPr>
          <w:p w:rsidR="00AF2865" w:rsidRPr="00AF2865" w:rsidRDefault="00AF2865" w:rsidP="00AF2865">
            <w:pPr>
              <w:jc w:val="center"/>
              <w:rPr>
                <w:rFonts w:ascii="Arial Narrow" w:hAnsi="Arial Narrow"/>
              </w:rPr>
            </w:pPr>
            <w:r w:rsidRPr="00AF2865">
              <w:rPr>
                <w:rFonts w:ascii="Arial Narrow" w:hAnsi="Arial Narrow"/>
              </w:rPr>
              <w:t>-</w:t>
            </w:r>
          </w:p>
        </w:tc>
        <w:tc>
          <w:tcPr>
            <w:tcW w:w="540" w:type="dxa"/>
          </w:tcPr>
          <w:p w:rsidR="00AF2865" w:rsidRPr="00AF2865" w:rsidRDefault="00AF2865" w:rsidP="00AF2865">
            <w:pPr>
              <w:jc w:val="center"/>
              <w:rPr>
                <w:rFonts w:ascii="Arial Narrow" w:hAnsi="Arial Narrow"/>
              </w:rPr>
            </w:pPr>
            <w:r w:rsidRPr="00AF2865">
              <w:rPr>
                <w:rFonts w:ascii="Arial Narrow" w:hAnsi="Arial Narrow"/>
              </w:rPr>
              <w:t>-</w:t>
            </w:r>
          </w:p>
        </w:tc>
        <w:tc>
          <w:tcPr>
            <w:tcW w:w="900" w:type="dxa"/>
          </w:tcPr>
          <w:p w:rsidR="00AF2865" w:rsidRPr="00AF2865" w:rsidRDefault="00AF2865" w:rsidP="00AF2865">
            <w:pPr>
              <w:jc w:val="center"/>
              <w:rPr>
                <w:rFonts w:ascii="Arial Narrow" w:hAnsi="Arial Narrow"/>
              </w:rPr>
            </w:pPr>
          </w:p>
        </w:tc>
        <w:tc>
          <w:tcPr>
            <w:tcW w:w="888" w:type="dxa"/>
          </w:tcPr>
          <w:p w:rsidR="00AF2865" w:rsidRPr="00AF2865" w:rsidRDefault="00AF2865" w:rsidP="00AF2865">
            <w:pPr>
              <w:jc w:val="center"/>
              <w:rPr>
                <w:rFonts w:ascii="Arial Narrow" w:hAnsi="Arial Narrow"/>
              </w:rPr>
            </w:pPr>
          </w:p>
        </w:tc>
        <w:tc>
          <w:tcPr>
            <w:tcW w:w="1092" w:type="dxa"/>
          </w:tcPr>
          <w:p w:rsidR="00AF2865" w:rsidRPr="00AF2865" w:rsidRDefault="00AF2865" w:rsidP="00AF2865">
            <w:pPr>
              <w:jc w:val="center"/>
              <w:rPr>
                <w:rFonts w:ascii="Arial Narrow" w:hAnsi="Arial Narrow"/>
              </w:rPr>
            </w:pPr>
          </w:p>
        </w:tc>
      </w:tr>
      <w:tr w:rsidR="00AF2865" w:rsidRPr="00AF2865" w:rsidTr="00AF2865">
        <w:tc>
          <w:tcPr>
            <w:tcW w:w="438" w:type="dxa"/>
          </w:tcPr>
          <w:p w:rsidR="00AF2865" w:rsidRPr="00AF2865" w:rsidRDefault="00AF2865" w:rsidP="00AF2865">
            <w:pPr>
              <w:jc w:val="center"/>
              <w:rPr>
                <w:rFonts w:ascii="Arial Narrow" w:hAnsi="Arial Narrow"/>
              </w:rPr>
            </w:pPr>
            <w:r w:rsidRPr="00AF2865">
              <w:rPr>
                <w:rFonts w:ascii="Arial Narrow" w:hAnsi="Arial Narrow"/>
              </w:rPr>
              <w:t>3</w:t>
            </w:r>
          </w:p>
        </w:tc>
        <w:tc>
          <w:tcPr>
            <w:tcW w:w="1470" w:type="dxa"/>
          </w:tcPr>
          <w:p w:rsidR="00AF2865" w:rsidRPr="00AF2865" w:rsidRDefault="00AF2865" w:rsidP="00AF2865">
            <w:pPr>
              <w:jc w:val="center"/>
              <w:rPr>
                <w:rFonts w:ascii="Arial Narrow" w:hAnsi="Arial Narrow"/>
              </w:rPr>
            </w:pPr>
          </w:p>
        </w:tc>
        <w:tc>
          <w:tcPr>
            <w:tcW w:w="1033" w:type="dxa"/>
          </w:tcPr>
          <w:p w:rsidR="00AF2865" w:rsidRPr="00AF2865" w:rsidRDefault="00AF2865" w:rsidP="00AF2865">
            <w:pPr>
              <w:jc w:val="center"/>
              <w:rPr>
                <w:rFonts w:ascii="Arial Narrow" w:hAnsi="Arial Narrow"/>
              </w:rPr>
            </w:pPr>
          </w:p>
        </w:tc>
        <w:tc>
          <w:tcPr>
            <w:tcW w:w="495" w:type="dxa"/>
          </w:tcPr>
          <w:p w:rsidR="00AF2865" w:rsidRPr="00AF2865" w:rsidRDefault="00AF2865" w:rsidP="00AF2865">
            <w:pPr>
              <w:jc w:val="center"/>
              <w:rPr>
                <w:rFonts w:ascii="Arial Narrow" w:hAnsi="Arial Narrow"/>
              </w:rPr>
            </w:pPr>
            <w:r w:rsidRPr="00AF2865">
              <w:rPr>
                <w:rFonts w:ascii="Arial Narrow" w:hAnsi="Arial Narrow"/>
              </w:rPr>
              <w:t>-</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w:t>
            </w:r>
          </w:p>
        </w:tc>
        <w:tc>
          <w:tcPr>
            <w:tcW w:w="716" w:type="dxa"/>
          </w:tcPr>
          <w:p w:rsidR="00AF2865" w:rsidRPr="00AF2865" w:rsidRDefault="00AF2865" w:rsidP="00AF2865">
            <w:pPr>
              <w:jc w:val="center"/>
              <w:rPr>
                <w:rFonts w:ascii="Arial Narrow" w:hAnsi="Arial Narrow"/>
              </w:rPr>
            </w:pPr>
            <w:r w:rsidRPr="00AF2865">
              <w:rPr>
                <w:rFonts w:ascii="Arial Narrow" w:hAnsi="Arial Narrow"/>
              </w:rPr>
              <w:t>-</w:t>
            </w:r>
          </w:p>
        </w:tc>
        <w:tc>
          <w:tcPr>
            <w:tcW w:w="540" w:type="dxa"/>
          </w:tcPr>
          <w:p w:rsidR="00AF2865" w:rsidRPr="00AF2865" w:rsidRDefault="00AF2865" w:rsidP="00AF2865">
            <w:pPr>
              <w:jc w:val="center"/>
              <w:rPr>
                <w:rFonts w:ascii="Arial Narrow" w:hAnsi="Arial Narrow"/>
              </w:rPr>
            </w:pPr>
            <w:r w:rsidRPr="00AF2865">
              <w:rPr>
                <w:rFonts w:ascii="Arial Narrow" w:hAnsi="Arial Narrow"/>
              </w:rPr>
              <w:t>-</w:t>
            </w:r>
          </w:p>
        </w:tc>
        <w:tc>
          <w:tcPr>
            <w:tcW w:w="900" w:type="dxa"/>
          </w:tcPr>
          <w:p w:rsidR="00AF2865" w:rsidRPr="00AF2865" w:rsidRDefault="00AF2865" w:rsidP="00AF2865">
            <w:pPr>
              <w:jc w:val="center"/>
              <w:rPr>
                <w:rFonts w:ascii="Arial Narrow" w:hAnsi="Arial Narrow"/>
              </w:rPr>
            </w:pPr>
          </w:p>
        </w:tc>
        <w:tc>
          <w:tcPr>
            <w:tcW w:w="888" w:type="dxa"/>
          </w:tcPr>
          <w:p w:rsidR="00AF2865" w:rsidRPr="00AF2865" w:rsidRDefault="00AF2865" w:rsidP="00AF2865">
            <w:pPr>
              <w:jc w:val="center"/>
              <w:rPr>
                <w:rFonts w:ascii="Arial Narrow" w:hAnsi="Arial Narrow"/>
              </w:rPr>
            </w:pPr>
          </w:p>
        </w:tc>
        <w:tc>
          <w:tcPr>
            <w:tcW w:w="1092" w:type="dxa"/>
          </w:tcPr>
          <w:p w:rsidR="00AF2865" w:rsidRPr="00AF2865" w:rsidRDefault="00AF2865" w:rsidP="00AF2865">
            <w:pPr>
              <w:jc w:val="center"/>
              <w:rPr>
                <w:rFonts w:ascii="Arial Narrow" w:hAnsi="Arial Narrow"/>
              </w:rPr>
            </w:pPr>
          </w:p>
        </w:tc>
      </w:tr>
      <w:tr w:rsidR="00AF2865" w:rsidRPr="00AF2865" w:rsidTr="00AF2865">
        <w:tc>
          <w:tcPr>
            <w:tcW w:w="438" w:type="dxa"/>
          </w:tcPr>
          <w:p w:rsidR="00AF2865" w:rsidRPr="00AF2865" w:rsidRDefault="00AF2865" w:rsidP="00AF2865">
            <w:pPr>
              <w:jc w:val="center"/>
              <w:rPr>
                <w:rFonts w:ascii="Arial Narrow" w:hAnsi="Arial Narrow"/>
              </w:rPr>
            </w:pPr>
            <w:r w:rsidRPr="00AF2865">
              <w:rPr>
                <w:rFonts w:ascii="Arial Narrow" w:hAnsi="Arial Narrow"/>
              </w:rPr>
              <w:t>5</w:t>
            </w:r>
          </w:p>
        </w:tc>
        <w:tc>
          <w:tcPr>
            <w:tcW w:w="1470" w:type="dxa"/>
          </w:tcPr>
          <w:p w:rsidR="00AF2865" w:rsidRPr="00AF2865" w:rsidRDefault="00AF2865" w:rsidP="00AF2865">
            <w:pPr>
              <w:jc w:val="center"/>
              <w:rPr>
                <w:rFonts w:ascii="Arial Narrow" w:hAnsi="Arial Narrow"/>
              </w:rPr>
            </w:pPr>
          </w:p>
        </w:tc>
        <w:tc>
          <w:tcPr>
            <w:tcW w:w="1033" w:type="dxa"/>
          </w:tcPr>
          <w:p w:rsidR="00AF2865" w:rsidRPr="00AF2865" w:rsidRDefault="00AF2865" w:rsidP="00AF2865">
            <w:pPr>
              <w:jc w:val="center"/>
              <w:rPr>
                <w:rFonts w:ascii="Arial Narrow" w:hAnsi="Arial Narrow"/>
              </w:rPr>
            </w:pPr>
          </w:p>
        </w:tc>
        <w:tc>
          <w:tcPr>
            <w:tcW w:w="495" w:type="dxa"/>
          </w:tcPr>
          <w:p w:rsidR="00AF2865" w:rsidRPr="00AF2865" w:rsidRDefault="00AF2865" w:rsidP="00AF2865">
            <w:pPr>
              <w:jc w:val="center"/>
              <w:rPr>
                <w:rFonts w:ascii="Arial Narrow" w:hAnsi="Arial Narrow"/>
              </w:rPr>
            </w:pPr>
            <w:r w:rsidRPr="00AF2865">
              <w:rPr>
                <w:rFonts w:ascii="Arial Narrow" w:hAnsi="Arial Narrow"/>
              </w:rPr>
              <w:t>-</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w:t>
            </w:r>
          </w:p>
        </w:tc>
        <w:tc>
          <w:tcPr>
            <w:tcW w:w="716" w:type="dxa"/>
          </w:tcPr>
          <w:p w:rsidR="00AF2865" w:rsidRPr="00AF2865" w:rsidRDefault="00AF2865" w:rsidP="00AF2865">
            <w:pPr>
              <w:jc w:val="center"/>
              <w:rPr>
                <w:rFonts w:ascii="Arial Narrow" w:hAnsi="Arial Narrow"/>
              </w:rPr>
            </w:pPr>
            <w:r w:rsidRPr="00AF2865">
              <w:rPr>
                <w:rFonts w:ascii="Arial Narrow" w:hAnsi="Arial Narrow"/>
              </w:rPr>
              <w:t>-</w:t>
            </w:r>
          </w:p>
        </w:tc>
        <w:tc>
          <w:tcPr>
            <w:tcW w:w="540" w:type="dxa"/>
          </w:tcPr>
          <w:p w:rsidR="00AF2865" w:rsidRPr="00AF2865" w:rsidRDefault="00AF2865" w:rsidP="00AF2865">
            <w:pPr>
              <w:jc w:val="center"/>
              <w:rPr>
                <w:rFonts w:ascii="Arial Narrow" w:hAnsi="Arial Narrow"/>
              </w:rPr>
            </w:pPr>
            <w:r w:rsidRPr="00AF2865">
              <w:rPr>
                <w:rFonts w:ascii="Arial Narrow" w:hAnsi="Arial Narrow"/>
              </w:rPr>
              <w:t>-</w:t>
            </w:r>
          </w:p>
        </w:tc>
        <w:tc>
          <w:tcPr>
            <w:tcW w:w="900" w:type="dxa"/>
          </w:tcPr>
          <w:p w:rsidR="00AF2865" w:rsidRPr="00AF2865" w:rsidRDefault="00AF2865" w:rsidP="00AF2865">
            <w:pPr>
              <w:rPr>
                <w:rFonts w:ascii="Arial Narrow" w:hAnsi="Arial Narrow"/>
              </w:rPr>
            </w:pPr>
          </w:p>
        </w:tc>
        <w:tc>
          <w:tcPr>
            <w:tcW w:w="888" w:type="dxa"/>
          </w:tcPr>
          <w:p w:rsidR="00AF2865" w:rsidRPr="00AF2865" w:rsidRDefault="00AF2865" w:rsidP="00AF2865">
            <w:pPr>
              <w:jc w:val="center"/>
              <w:rPr>
                <w:rFonts w:ascii="Arial Narrow" w:hAnsi="Arial Narrow"/>
              </w:rPr>
            </w:pPr>
          </w:p>
        </w:tc>
        <w:tc>
          <w:tcPr>
            <w:tcW w:w="1092" w:type="dxa"/>
          </w:tcPr>
          <w:p w:rsidR="00AF2865" w:rsidRPr="00AF2865" w:rsidRDefault="00AF2865" w:rsidP="00AF2865">
            <w:pPr>
              <w:jc w:val="center"/>
              <w:rPr>
                <w:rFonts w:ascii="Arial Narrow" w:hAnsi="Arial Narrow"/>
              </w:rPr>
            </w:pPr>
          </w:p>
        </w:tc>
      </w:tr>
      <w:tr w:rsidR="00AF2865" w:rsidRPr="00AF2865" w:rsidTr="00AF2865">
        <w:tc>
          <w:tcPr>
            <w:tcW w:w="438" w:type="dxa"/>
          </w:tcPr>
          <w:p w:rsidR="00AF2865" w:rsidRPr="00AF2865" w:rsidRDefault="00AF2865" w:rsidP="00AF2865">
            <w:pPr>
              <w:jc w:val="center"/>
              <w:rPr>
                <w:rFonts w:ascii="Arial Narrow" w:hAnsi="Arial Narrow"/>
              </w:rPr>
            </w:pPr>
            <w:r w:rsidRPr="00AF2865">
              <w:rPr>
                <w:rFonts w:ascii="Arial Narrow" w:hAnsi="Arial Narrow"/>
              </w:rPr>
              <w:t>…</w:t>
            </w:r>
          </w:p>
        </w:tc>
        <w:tc>
          <w:tcPr>
            <w:tcW w:w="1470" w:type="dxa"/>
          </w:tcPr>
          <w:p w:rsidR="00AF2865" w:rsidRPr="00AF2865" w:rsidRDefault="00AF2865" w:rsidP="00AF2865">
            <w:pPr>
              <w:jc w:val="center"/>
              <w:rPr>
                <w:rFonts w:ascii="Arial Narrow" w:hAnsi="Arial Narrow"/>
              </w:rPr>
            </w:pPr>
          </w:p>
        </w:tc>
        <w:tc>
          <w:tcPr>
            <w:tcW w:w="1033" w:type="dxa"/>
          </w:tcPr>
          <w:p w:rsidR="00AF2865" w:rsidRPr="00AF2865" w:rsidRDefault="00AF2865" w:rsidP="00AF2865">
            <w:pPr>
              <w:jc w:val="center"/>
              <w:rPr>
                <w:rFonts w:ascii="Arial Narrow" w:hAnsi="Arial Narrow"/>
              </w:rPr>
            </w:pPr>
          </w:p>
        </w:tc>
        <w:tc>
          <w:tcPr>
            <w:tcW w:w="495" w:type="dxa"/>
          </w:tcPr>
          <w:p w:rsidR="00AF2865" w:rsidRPr="00AF2865" w:rsidRDefault="00AF2865" w:rsidP="00AF2865">
            <w:pPr>
              <w:jc w:val="center"/>
              <w:rPr>
                <w:rFonts w:ascii="Arial Narrow" w:hAnsi="Arial Narrow"/>
              </w:rPr>
            </w:pPr>
            <w:r w:rsidRPr="00AF2865">
              <w:rPr>
                <w:rFonts w:ascii="Arial Narrow" w:hAnsi="Arial Narrow"/>
              </w:rPr>
              <w:t>-</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w:t>
            </w:r>
          </w:p>
        </w:tc>
        <w:tc>
          <w:tcPr>
            <w:tcW w:w="716" w:type="dxa"/>
          </w:tcPr>
          <w:p w:rsidR="00AF2865" w:rsidRPr="00AF2865" w:rsidRDefault="00AF2865" w:rsidP="00AF2865">
            <w:pPr>
              <w:jc w:val="center"/>
              <w:rPr>
                <w:rFonts w:ascii="Arial Narrow" w:hAnsi="Arial Narrow"/>
              </w:rPr>
            </w:pPr>
            <w:r w:rsidRPr="00AF2865">
              <w:rPr>
                <w:rFonts w:ascii="Arial Narrow" w:hAnsi="Arial Narrow"/>
              </w:rPr>
              <w:t>-</w:t>
            </w:r>
          </w:p>
        </w:tc>
        <w:tc>
          <w:tcPr>
            <w:tcW w:w="540" w:type="dxa"/>
          </w:tcPr>
          <w:p w:rsidR="00AF2865" w:rsidRPr="00AF2865" w:rsidRDefault="00AF2865" w:rsidP="00AF2865">
            <w:pPr>
              <w:jc w:val="center"/>
              <w:rPr>
                <w:rFonts w:ascii="Arial Narrow" w:hAnsi="Arial Narrow"/>
              </w:rPr>
            </w:pPr>
            <w:r w:rsidRPr="00AF2865">
              <w:rPr>
                <w:rFonts w:ascii="Arial Narrow" w:hAnsi="Arial Narrow"/>
              </w:rPr>
              <w:t>-</w:t>
            </w:r>
          </w:p>
        </w:tc>
        <w:tc>
          <w:tcPr>
            <w:tcW w:w="900" w:type="dxa"/>
          </w:tcPr>
          <w:p w:rsidR="00AF2865" w:rsidRPr="00AF2865" w:rsidRDefault="00AF2865" w:rsidP="00AF2865">
            <w:pPr>
              <w:jc w:val="center"/>
              <w:rPr>
                <w:rFonts w:ascii="Arial Narrow" w:hAnsi="Arial Narrow"/>
              </w:rPr>
            </w:pPr>
          </w:p>
        </w:tc>
        <w:tc>
          <w:tcPr>
            <w:tcW w:w="888" w:type="dxa"/>
          </w:tcPr>
          <w:p w:rsidR="00AF2865" w:rsidRPr="00AF2865" w:rsidRDefault="00AF2865" w:rsidP="00AF2865">
            <w:pPr>
              <w:jc w:val="center"/>
              <w:rPr>
                <w:rFonts w:ascii="Arial Narrow" w:hAnsi="Arial Narrow"/>
              </w:rPr>
            </w:pPr>
          </w:p>
        </w:tc>
        <w:tc>
          <w:tcPr>
            <w:tcW w:w="1092" w:type="dxa"/>
          </w:tcPr>
          <w:p w:rsidR="00AF2865" w:rsidRPr="00AF2865" w:rsidRDefault="00AF2865" w:rsidP="00AF2865">
            <w:pPr>
              <w:jc w:val="center"/>
              <w:rPr>
                <w:rFonts w:ascii="Arial Narrow" w:hAnsi="Arial Narrow"/>
              </w:rPr>
            </w:pPr>
          </w:p>
        </w:tc>
      </w:tr>
      <w:tr w:rsidR="00AF2865" w:rsidRPr="00AF2865" w:rsidTr="00AF2865">
        <w:trPr>
          <w:trHeight w:val="60"/>
        </w:trPr>
        <w:tc>
          <w:tcPr>
            <w:tcW w:w="438" w:type="dxa"/>
          </w:tcPr>
          <w:p w:rsidR="00AF2865" w:rsidRPr="00AF2865" w:rsidRDefault="00AF2865" w:rsidP="00AF2865">
            <w:pPr>
              <w:jc w:val="center"/>
              <w:rPr>
                <w:rFonts w:ascii="Arial Narrow" w:hAnsi="Arial Narrow"/>
              </w:rPr>
            </w:pPr>
          </w:p>
        </w:tc>
        <w:tc>
          <w:tcPr>
            <w:tcW w:w="1470" w:type="dxa"/>
          </w:tcPr>
          <w:p w:rsidR="00AF2865" w:rsidRPr="00AF2865" w:rsidRDefault="00AF2865" w:rsidP="00AF2865">
            <w:pPr>
              <w:jc w:val="center"/>
              <w:rPr>
                <w:rFonts w:ascii="Arial Narrow" w:hAnsi="Arial Narrow"/>
              </w:rPr>
            </w:pPr>
          </w:p>
        </w:tc>
        <w:tc>
          <w:tcPr>
            <w:tcW w:w="1033" w:type="dxa"/>
          </w:tcPr>
          <w:p w:rsidR="00AF2865" w:rsidRPr="00AF2865" w:rsidRDefault="00AF2865" w:rsidP="00AF2865">
            <w:pPr>
              <w:jc w:val="center"/>
              <w:rPr>
                <w:rFonts w:ascii="Arial Narrow" w:hAnsi="Arial Narrow"/>
              </w:rPr>
            </w:pPr>
          </w:p>
        </w:tc>
        <w:tc>
          <w:tcPr>
            <w:tcW w:w="495" w:type="dxa"/>
          </w:tcPr>
          <w:p w:rsidR="00AF2865" w:rsidRPr="00AF2865" w:rsidRDefault="00AF2865" w:rsidP="00AF2865">
            <w:pPr>
              <w:jc w:val="center"/>
              <w:rPr>
                <w:rFonts w:ascii="Arial Narrow" w:hAnsi="Arial Narrow"/>
              </w:rPr>
            </w:pPr>
          </w:p>
        </w:tc>
        <w:tc>
          <w:tcPr>
            <w:tcW w:w="496" w:type="dxa"/>
          </w:tcPr>
          <w:p w:rsidR="00AF2865" w:rsidRPr="00AF2865" w:rsidRDefault="00AF2865" w:rsidP="00AF2865">
            <w:pPr>
              <w:jc w:val="center"/>
              <w:rPr>
                <w:rFonts w:ascii="Arial Narrow" w:hAnsi="Arial Narrow"/>
              </w:rPr>
            </w:pPr>
          </w:p>
        </w:tc>
        <w:tc>
          <w:tcPr>
            <w:tcW w:w="496" w:type="dxa"/>
          </w:tcPr>
          <w:p w:rsidR="00AF2865" w:rsidRPr="00AF2865" w:rsidRDefault="00AF2865" w:rsidP="00AF2865">
            <w:pPr>
              <w:jc w:val="center"/>
              <w:rPr>
                <w:rFonts w:ascii="Arial Narrow" w:hAnsi="Arial Narrow"/>
              </w:rPr>
            </w:pPr>
          </w:p>
        </w:tc>
        <w:tc>
          <w:tcPr>
            <w:tcW w:w="496" w:type="dxa"/>
          </w:tcPr>
          <w:p w:rsidR="00AF2865" w:rsidRPr="00AF2865" w:rsidRDefault="00AF2865" w:rsidP="00AF2865">
            <w:pPr>
              <w:jc w:val="center"/>
              <w:rPr>
                <w:rFonts w:ascii="Arial Narrow" w:hAnsi="Arial Narrow"/>
              </w:rPr>
            </w:pPr>
          </w:p>
        </w:tc>
        <w:tc>
          <w:tcPr>
            <w:tcW w:w="496" w:type="dxa"/>
          </w:tcPr>
          <w:p w:rsidR="00AF2865" w:rsidRPr="00AF2865" w:rsidRDefault="00AF2865" w:rsidP="00AF2865">
            <w:pPr>
              <w:jc w:val="center"/>
              <w:rPr>
                <w:rFonts w:ascii="Arial Narrow" w:hAnsi="Arial Narrow"/>
              </w:rPr>
            </w:pPr>
          </w:p>
        </w:tc>
        <w:tc>
          <w:tcPr>
            <w:tcW w:w="496" w:type="dxa"/>
          </w:tcPr>
          <w:p w:rsidR="00AF2865" w:rsidRPr="00AF2865" w:rsidRDefault="00AF2865" w:rsidP="00AF2865">
            <w:pPr>
              <w:jc w:val="center"/>
              <w:rPr>
                <w:rFonts w:ascii="Arial Narrow" w:hAnsi="Arial Narrow"/>
              </w:rPr>
            </w:pPr>
          </w:p>
        </w:tc>
        <w:tc>
          <w:tcPr>
            <w:tcW w:w="496" w:type="dxa"/>
          </w:tcPr>
          <w:p w:rsidR="00AF2865" w:rsidRPr="00AF2865" w:rsidRDefault="00AF2865" w:rsidP="00AF2865">
            <w:pPr>
              <w:jc w:val="center"/>
              <w:rPr>
                <w:rFonts w:ascii="Arial Narrow" w:hAnsi="Arial Narrow"/>
              </w:rPr>
            </w:pPr>
          </w:p>
        </w:tc>
        <w:tc>
          <w:tcPr>
            <w:tcW w:w="716" w:type="dxa"/>
          </w:tcPr>
          <w:p w:rsidR="00AF2865" w:rsidRPr="00AF2865" w:rsidRDefault="00AF2865" w:rsidP="00AF2865">
            <w:pPr>
              <w:jc w:val="center"/>
              <w:rPr>
                <w:rFonts w:ascii="Arial Narrow" w:hAnsi="Arial Narrow"/>
              </w:rPr>
            </w:pPr>
          </w:p>
        </w:tc>
        <w:tc>
          <w:tcPr>
            <w:tcW w:w="540" w:type="dxa"/>
          </w:tcPr>
          <w:p w:rsidR="00AF2865" w:rsidRPr="00AF2865" w:rsidRDefault="00AF2865" w:rsidP="00AF2865">
            <w:pPr>
              <w:jc w:val="center"/>
              <w:rPr>
                <w:rFonts w:ascii="Arial Narrow" w:hAnsi="Arial Narrow"/>
              </w:rPr>
            </w:pPr>
          </w:p>
        </w:tc>
        <w:tc>
          <w:tcPr>
            <w:tcW w:w="900" w:type="dxa"/>
          </w:tcPr>
          <w:p w:rsidR="00AF2865" w:rsidRPr="00AF2865" w:rsidRDefault="00AF2865" w:rsidP="00AF2865">
            <w:pPr>
              <w:jc w:val="center"/>
              <w:rPr>
                <w:rFonts w:ascii="Arial Narrow" w:hAnsi="Arial Narrow"/>
              </w:rPr>
            </w:pPr>
          </w:p>
        </w:tc>
        <w:tc>
          <w:tcPr>
            <w:tcW w:w="888" w:type="dxa"/>
          </w:tcPr>
          <w:p w:rsidR="00AF2865" w:rsidRPr="00AF2865" w:rsidRDefault="00AF2865" w:rsidP="00AF2865">
            <w:pPr>
              <w:jc w:val="center"/>
              <w:rPr>
                <w:rFonts w:ascii="Arial Narrow" w:hAnsi="Arial Narrow"/>
              </w:rPr>
            </w:pPr>
          </w:p>
        </w:tc>
        <w:tc>
          <w:tcPr>
            <w:tcW w:w="1092" w:type="dxa"/>
          </w:tcPr>
          <w:p w:rsidR="00AF2865" w:rsidRPr="00AF2865" w:rsidRDefault="00AF2865" w:rsidP="00AF2865">
            <w:pPr>
              <w:jc w:val="center"/>
              <w:rPr>
                <w:rFonts w:ascii="Arial Narrow" w:hAnsi="Arial Narrow"/>
              </w:rPr>
            </w:pPr>
          </w:p>
        </w:tc>
      </w:tr>
      <w:tr w:rsidR="00AF2865" w:rsidRPr="00AF2865" w:rsidTr="00AF2865">
        <w:tc>
          <w:tcPr>
            <w:tcW w:w="438" w:type="dxa"/>
          </w:tcPr>
          <w:p w:rsidR="00AF2865" w:rsidRPr="00AF2865" w:rsidRDefault="00AF2865" w:rsidP="00AF2865">
            <w:pPr>
              <w:jc w:val="center"/>
              <w:rPr>
                <w:rFonts w:ascii="Arial Narrow" w:hAnsi="Arial Narrow"/>
              </w:rPr>
            </w:pPr>
            <w:r w:rsidRPr="00AF2865">
              <w:rPr>
                <w:rFonts w:ascii="Arial Narrow" w:hAnsi="Arial Narrow"/>
              </w:rPr>
              <w:t>2</w:t>
            </w:r>
          </w:p>
        </w:tc>
        <w:tc>
          <w:tcPr>
            <w:tcW w:w="1470" w:type="dxa"/>
          </w:tcPr>
          <w:p w:rsidR="00AF2865" w:rsidRPr="00AF2865" w:rsidRDefault="00AF2865" w:rsidP="00AF2865">
            <w:pPr>
              <w:jc w:val="center"/>
              <w:rPr>
                <w:rFonts w:ascii="Arial Narrow" w:hAnsi="Arial Narrow"/>
              </w:rPr>
            </w:pPr>
          </w:p>
        </w:tc>
        <w:tc>
          <w:tcPr>
            <w:tcW w:w="1033" w:type="dxa"/>
          </w:tcPr>
          <w:p w:rsidR="00AF2865" w:rsidRPr="00AF2865" w:rsidRDefault="00AF2865" w:rsidP="00AF2865">
            <w:pPr>
              <w:jc w:val="center"/>
              <w:rPr>
                <w:rFonts w:ascii="Arial Narrow" w:hAnsi="Arial Narrow"/>
              </w:rPr>
            </w:pPr>
          </w:p>
        </w:tc>
        <w:tc>
          <w:tcPr>
            <w:tcW w:w="495" w:type="dxa"/>
          </w:tcPr>
          <w:p w:rsidR="00AF2865" w:rsidRPr="00AF2865" w:rsidRDefault="00AF2865" w:rsidP="00AF2865">
            <w:pPr>
              <w:jc w:val="center"/>
              <w:rPr>
                <w:rFonts w:ascii="Arial Narrow" w:hAnsi="Arial Narrow"/>
              </w:rPr>
            </w:pPr>
            <w:r w:rsidRPr="00AF2865">
              <w:rPr>
                <w:rFonts w:ascii="Arial Narrow" w:hAnsi="Arial Narrow"/>
              </w:rPr>
              <w:t>-</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w:t>
            </w:r>
          </w:p>
        </w:tc>
        <w:tc>
          <w:tcPr>
            <w:tcW w:w="716" w:type="dxa"/>
          </w:tcPr>
          <w:p w:rsidR="00AF2865" w:rsidRPr="00AF2865" w:rsidRDefault="00AF2865" w:rsidP="00AF2865">
            <w:pPr>
              <w:jc w:val="center"/>
              <w:rPr>
                <w:rFonts w:ascii="Arial Narrow" w:hAnsi="Arial Narrow"/>
              </w:rPr>
            </w:pPr>
            <w:r w:rsidRPr="00AF2865">
              <w:rPr>
                <w:rFonts w:ascii="Arial Narrow" w:hAnsi="Arial Narrow"/>
              </w:rPr>
              <w:t>-</w:t>
            </w:r>
          </w:p>
        </w:tc>
        <w:tc>
          <w:tcPr>
            <w:tcW w:w="540" w:type="dxa"/>
          </w:tcPr>
          <w:p w:rsidR="00AF2865" w:rsidRPr="00AF2865" w:rsidRDefault="00AF2865" w:rsidP="00AF2865">
            <w:pPr>
              <w:jc w:val="center"/>
              <w:rPr>
                <w:rFonts w:ascii="Arial Narrow" w:hAnsi="Arial Narrow"/>
              </w:rPr>
            </w:pPr>
            <w:r w:rsidRPr="00AF2865">
              <w:rPr>
                <w:rFonts w:ascii="Arial Narrow" w:hAnsi="Arial Narrow"/>
              </w:rPr>
              <w:t>-</w:t>
            </w:r>
          </w:p>
        </w:tc>
        <w:tc>
          <w:tcPr>
            <w:tcW w:w="900" w:type="dxa"/>
          </w:tcPr>
          <w:p w:rsidR="00AF2865" w:rsidRPr="00AF2865" w:rsidRDefault="00AF2865" w:rsidP="00AF2865">
            <w:pPr>
              <w:jc w:val="center"/>
              <w:rPr>
                <w:rFonts w:ascii="Arial Narrow" w:hAnsi="Arial Narrow"/>
              </w:rPr>
            </w:pPr>
          </w:p>
        </w:tc>
        <w:tc>
          <w:tcPr>
            <w:tcW w:w="888" w:type="dxa"/>
          </w:tcPr>
          <w:p w:rsidR="00AF2865" w:rsidRPr="00AF2865" w:rsidRDefault="00AF2865" w:rsidP="00AF2865">
            <w:pPr>
              <w:jc w:val="center"/>
              <w:rPr>
                <w:rFonts w:ascii="Arial Narrow" w:hAnsi="Arial Narrow"/>
              </w:rPr>
            </w:pPr>
          </w:p>
        </w:tc>
        <w:tc>
          <w:tcPr>
            <w:tcW w:w="1092" w:type="dxa"/>
          </w:tcPr>
          <w:p w:rsidR="00AF2865" w:rsidRPr="00AF2865" w:rsidRDefault="00AF2865" w:rsidP="00AF2865">
            <w:pPr>
              <w:jc w:val="center"/>
              <w:rPr>
                <w:rFonts w:ascii="Arial Narrow" w:hAnsi="Arial Narrow"/>
              </w:rPr>
            </w:pPr>
          </w:p>
        </w:tc>
      </w:tr>
      <w:tr w:rsidR="00AF2865" w:rsidRPr="00AF2865" w:rsidTr="00AF2865">
        <w:tc>
          <w:tcPr>
            <w:tcW w:w="438" w:type="dxa"/>
          </w:tcPr>
          <w:p w:rsidR="00AF2865" w:rsidRPr="00AF2865" w:rsidRDefault="00AF2865" w:rsidP="00AF2865">
            <w:pPr>
              <w:jc w:val="center"/>
              <w:rPr>
                <w:rFonts w:ascii="Arial Narrow" w:hAnsi="Arial Narrow"/>
              </w:rPr>
            </w:pPr>
            <w:r w:rsidRPr="00AF2865">
              <w:rPr>
                <w:rFonts w:ascii="Arial Narrow" w:hAnsi="Arial Narrow"/>
              </w:rPr>
              <w:t>4</w:t>
            </w:r>
          </w:p>
        </w:tc>
        <w:tc>
          <w:tcPr>
            <w:tcW w:w="1470" w:type="dxa"/>
          </w:tcPr>
          <w:p w:rsidR="00AF2865" w:rsidRPr="00AF2865" w:rsidRDefault="00AF2865" w:rsidP="00AF2865">
            <w:pPr>
              <w:jc w:val="center"/>
              <w:rPr>
                <w:rFonts w:ascii="Arial Narrow" w:hAnsi="Arial Narrow"/>
              </w:rPr>
            </w:pPr>
          </w:p>
        </w:tc>
        <w:tc>
          <w:tcPr>
            <w:tcW w:w="1033" w:type="dxa"/>
          </w:tcPr>
          <w:p w:rsidR="00AF2865" w:rsidRPr="00AF2865" w:rsidRDefault="00AF2865" w:rsidP="00AF2865">
            <w:pPr>
              <w:jc w:val="center"/>
              <w:rPr>
                <w:rFonts w:ascii="Arial Narrow" w:hAnsi="Arial Narrow"/>
              </w:rPr>
            </w:pPr>
          </w:p>
        </w:tc>
        <w:tc>
          <w:tcPr>
            <w:tcW w:w="495" w:type="dxa"/>
          </w:tcPr>
          <w:p w:rsidR="00AF2865" w:rsidRPr="00AF2865" w:rsidRDefault="00AF2865" w:rsidP="00AF2865">
            <w:pPr>
              <w:jc w:val="center"/>
              <w:rPr>
                <w:rFonts w:ascii="Arial Narrow" w:hAnsi="Arial Narrow"/>
              </w:rPr>
            </w:pPr>
            <w:r w:rsidRPr="00AF2865">
              <w:rPr>
                <w:rFonts w:ascii="Arial Narrow" w:hAnsi="Arial Narrow"/>
              </w:rPr>
              <w:t>-</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w:t>
            </w:r>
          </w:p>
        </w:tc>
        <w:tc>
          <w:tcPr>
            <w:tcW w:w="716" w:type="dxa"/>
          </w:tcPr>
          <w:p w:rsidR="00AF2865" w:rsidRPr="00AF2865" w:rsidRDefault="00AF2865" w:rsidP="00AF2865">
            <w:pPr>
              <w:jc w:val="center"/>
              <w:rPr>
                <w:rFonts w:ascii="Arial Narrow" w:hAnsi="Arial Narrow"/>
              </w:rPr>
            </w:pPr>
            <w:r w:rsidRPr="00AF2865">
              <w:rPr>
                <w:rFonts w:ascii="Arial Narrow" w:hAnsi="Arial Narrow"/>
              </w:rPr>
              <w:t>-</w:t>
            </w:r>
          </w:p>
        </w:tc>
        <w:tc>
          <w:tcPr>
            <w:tcW w:w="540" w:type="dxa"/>
          </w:tcPr>
          <w:p w:rsidR="00AF2865" w:rsidRPr="00AF2865" w:rsidRDefault="00AF2865" w:rsidP="00AF2865">
            <w:pPr>
              <w:jc w:val="center"/>
              <w:rPr>
                <w:rFonts w:ascii="Arial Narrow" w:hAnsi="Arial Narrow"/>
              </w:rPr>
            </w:pPr>
            <w:r w:rsidRPr="00AF2865">
              <w:rPr>
                <w:rFonts w:ascii="Arial Narrow" w:hAnsi="Arial Narrow"/>
              </w:rPr>
              <w:t>-</w:t>
            </w:r>
          </w:p>
        </w:tc>
        <w:tc>
          <w:tcPr>
            <w:tcW w:w="900" w:type="dxa"/>
          </w:tcPr>
          <w:p w:rsidR="00AF2865" w:rsidRPr="00AF2865" w:rsidRDefault="00AF2865" w:rsidP="00AF2865">
            <w:pPr>
              <w:jc w:val="center"/>
              <w:rPr>
                <w:rFonts w:ascii="Arial Narrow" w:hAnsi="Arial Narrow"/>
              </w:rPr>
            </w:pPr>
          </w:p>
        </w:tc>
        <w:tc>
          <w:tcPr>
            <w:tcW w:w="888" w:type="dxa"/>
          </w:tcPr>
          <w:p w:rsidR="00AF2865" w:rsidRPr="00AF2865" w:rsidRDefault="00AF2865" w:rsidP="00AF2865">
            <w:pPr>
              <w:jc w:val="center"/>
              <w:rPr>
                <w:rFonts w:ascii="Arial Narrow" w:hAnsi="Arial Narrow"/>
              </w:rPr>
            </w:pPr>
          </w:p>
        </w:tc>
        <w:tc>
          <w:tcPr>
            <w:tcW w:w="1092" w:type="dxa"/>
          </w:tcPr>
          <w:p w:rsidR="00AF2865" w:rsidRPr="00AF2865" w:rsidRDefault="00AF2865" w:rsidP="00AF2865">
            <w:pPr>
              <w:jc w:val="center"/>
              <w:rPr>
                <w:rFonts w:ascii="Arial Narrow" w:hAnsi="Arial Narrow"/>
              </w:rPr>
            </w:pPr>
          </w:p>
        </w:tc>
      </w:tr>
      <w:tr w:rsidR="00AF2865" w:rsidRPr="00AF2865" w:rsidTr="00AF2865">
        <w:tc>
          <w:tcPr>
            <w:tcW w:w="438" w:type="dxa"/>
          </w:tcPr>
          <w:p w:rsidR="00AF2865" w:rsidRPr="00AF2865" w:rsidRDefault="00AF2865" w:rsidP="00AF2865">
            <w:pPr>
              <w:jc w:val="center"/>
              <w:rPr>
                <w:rFonts w:ascii="Arial Narrow" w:hAnsi="Arial Narrow"/>
              </w:rPr>
            </w:pPr>
            <w:r w:rsidRPr="00AF2865">
              <w:rPr>
                <w:rFonts w:ascii="Arial Narrow" w:hAnsi="Arial Narrow"/>
              </w:rPr>
              <w:t>6</w:t>
            </w:r>
          </w:p>
        </w:tc>
        <w:tc>
          <w:tcPr>
            <w:tcW w:w="1470" w:type="dxa"/>
          </w:tcPr>
          <w:p w:rsidR="00AF2865" w:rsidRPr="00AF2865" w:rsidRDefault="00AF2865" w:rsidP="00AF2865">
            <w:pPr>
              <w:jc w:val="center"/>
              <w:rPr>
                <w:rFonts w:ascii="Arial Narrow" w:hAnsi="Arial Narrow"/>
              </w:rPr>
            </w:pPr>
          </w:p>
        </w:tc>
        <w:tc>
          <w:tcPr>
            <w:tcW w:w="1033" w:type="dxa"/>
          </w:tcPr>
          <w:p w:rsidR="00AF2865" w:rsidRPr="00AF2865" w:rsidRDefault="00AF2865" w:rsidP="00AF2865">
            <w:pPr>
              <w:jc w:val="center"/>
              <w:rPr>
                <w:rFonts w:ascii="Arial Narrow" w:hAnsi="Arial Narrow"/>
              </w:rPr>
            </w:pPr>
          </w:p>
        </w:tc>
        <w:tc>
          <w:tcPr>
            <w:tcW w:w="495" w:type="dxa"/>
          </w:tcPr>
          <w:p w:rsidR="00AF2865" w:rsidRPr="00AF2865" w:rsidRDefault="00AF2865" w:rsidP="00AF2865">
            <w:pPr>
              <w:jc w:val="center"/>
              <w:rPr>
                <w:rFonts w:ascii="Arial Narrow" w:hAnsi="Arial Narrow"/>
              </w:rPr>
            </w:pPr>
            <w:r w:rsidRPr="00AF2865">
              <w:rPr>
                <w:rFonts w:ascii="Arial Narrow" w:hAnsi="Arial Narrow"/>
              </w:rPr>
              <w:t>-</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w:t>
            </w:r>
          </w:p>
        </w:tc>
        <w:tc>
          <w:tcPr>
            <w:tcW w:w="716" w:type="dxa"/>
          </w:tcPr>
          <w:p w:rsidR="00AF2865" w:rsidRPr="00AF2865" w:rsidRDefault="00AF2865" w:rsidP="00AF2865">
            <w:pPr>
              <w:jc w:val="center"/>
              <w:rPr>
                <w:rFonts w:ascii="Arial Narrow" w:hAnsi="Arial Narrow"/>
              </w:rPr>
            </w:pPr>
            <w:r w:rsidRPr="00AF2865">
              <w:rPr>
                <w:rFonts w:ascii="Arial Narrow" w:hAnsi="Arial Narrow"/>
              </w:rPr>
              <w:t>-</w:t>
            </w:r>
          </w:p>
        </w:tc>
        <w:tc>
          <w:tcPr>
            <w:tcW w:w="540" w:type="dxa"/>
          </w:tcPr>
          <w:p w:rsidR="00AF2865" w:rsidRPr="00AF2865" w:rsidRDefault="00AF2865" w:rsidP="00AF2865">
            <w:pPr>
              <w:jc w:val="center"/>
              <w:rPr>
                <w:rFonts w:ascii="Arial Narrow" w:hAnsi="Arial Narrow"/>
              </w:rPr>
            </w:pPr>
            <w:r w:rsidRPr="00AF2865">
              <w:rPr>
                <w:rFonts w:ascii="Arial Narrow" w:hAnsi="Arial Narrow"/>
              </w:rPr>
              <w:t>-</w:t>
            </w:r>
          </w:p>
        </w:tc>
        <w:tc>
          <w:tcPr>
            <w:tcW w:w="900" w:type="dxa"/>
          </w:tcPr>
          <w:p w:rsidR="00AF2865" w:rsidRPr="00AF2865" w:rsidRDefault="00AF2865" w:rsidP="00AF2865">
            <w:pPr>
              <w:jc w:val="center"/>
              <w:rPr>
                <w:rFonts w:ascii="Arial Narrow" w:hAnsi="Arial Narrow"/>
              </w:rPr>
            </w:pPr>
          </w:p>
        </w:tc>
        <w:tc>
          <w:tcPr>
            <w:tcW w:w="888" w:type="dxa"/>
          </w:tcPr>
          <w:p w:rsidR="00AF2865" w:rsidRPr="00AF2865" w:rsidRDefault="00AF2865" w:rsidP="00AF2865">
            <w:pPr>
              <w:jc w:val="center"/>
              <w:rPr>
                <w:rFonts w:ascii="Arial Narrow" w:hAnsi="Arial Narrow"/>
              </w:rPr>
            </w:pPr>
          </w:p>
        </w:tc>
        <w:tc>
          <w:tcPr>
            <w:tcW w:w="1092" w:type="dxa"/>
          </w:tcPr>
          <w:p w:rsidR="00AF2865" w:rsidRPr="00AF2865" w:rsidRDefault="00AF2865" w:rsidP="00AF2865">
            <w:pPr>
              <w:jc w:val="center"/>
              <w:rPr>
                <w:rFonts w:ascii="Arial Narrow" w:hAnsi="Arial Narrow"/>
              </w:rPr>
            </w:pPr>
          </w:p>
        </w:tc>
      </w:tr>
      <w:tr w:rsidR="00AF2865" w:rsidRPr="00AF2865" w:rsidTr="00AF2865">
        <w:tc>
          <w:tcPr>
            <w:tcW w:w="438" w:type="dxa"/>
          </w:tcPr>
          <w:p w:rsidR="00AF2865" w:rsidRPr="00AF2865" w:rsidRDefault="00AF2865" w:rsidP="00AF2865">
            <w:pPr>
              <w:jc w:val="center"/>
              <w:rPr>
                <w:rFonts w:ascii="Arial Narrow" w:hAnsi="Arial Narrow"/>
              </w:rPr>
            </w:pPr>
            <w:r w:rsidRPr="00AF2865">
              <w:rPr>
                <w:rFonts w:ascii="Arial Narrow" w:hAnsi="Arial Narrow"/>
              </w:rPr>
              <w:t>…</w:t>
            </w:r>
          </w:p>
        </w:tc>
        <w:tc>
          <w:tcPr>
            <w:tcW w:w="1470" w:type="dxa"/>
          </w:tcPr>
          <w:p w:rsidR="00AF2865" w:rsidRPr="00AF2865" w:rsidRDefault="00AF2865" w:rsidP="00AF2865">
            <w:pPr>
              <w:jc w:val="center"/>
              <w:rPr>
                <w:rFonts w:ascii="Arial Narrow" w:hAnsi="Arial Narrow"/>
              </w:rPr>
            </w:pPr>
          </w:p>
        </w:tc>
        <w:tc>
          <w:tcPr>
            <w:tcW w:w="1033" w:type="dxa"/>
          </w:tcPr>
          <w:p w:rsidR="00AF2865" w:rsidRPr="00AF2865" w:rsidRDefault="00AF2865" w:rsidP="00AF2865">
            <w:pPr>
              <w:jc w:val="center"/>
              <w:rPr>
                <w:rFonts w:ascii="Arial Narrow" w:hAnsi="Arial Narrow"/>
              </w:rPr>
            </w:pPr>
          </w:p>
        </w:tc>
        <w:tc>
          <w:tcPr>
            <w:tcW w:w="495" w:type="dxa"/>
          </w:tcPr>
          <w:p w:rsidR="00AF2865" w:rsidRPr="00AF2865" w:rsidRDefault="00AF2865" w:rsidP="00AF2865">
            <w:pPr>
              <w:jc w:val="center"/>
              <w:rPr>
                <w:rFonts w:ascii="Arial Narrow" w:hAnsi="Arial Narrow"/>
              </w:rPr>
            </w:pPr>
            <w:r w:rsidRPr="00AF2865">
              <w:rPr>
                <w:rFonts w:ascii="Arial Narrow" w:hAnsi="Arial Narrow"/>
              </w:rPr>
              <w:t>-</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w:t>
            </w:r>
          </w:p>
        </w:tc>
        <w:tc>
          <w:tcPr>
            <w:tcW w:w="496" w:type="dxa"/>
          </w:tcPr>
          <w:p w:rsidR="00AF2865" w:rsidRPr="00AF2865" w:rsidRDefault="00AF2865" w:rsidP="00AF2865">
            <w:pPr>
              <w:jc w:val="center"/>
              <w:rPr>
                <w:rFonts w:ascii="Arial Narrow" w:hAnsi="Arial Narrow"/>
              </w:rPr>
            </w:pPr>
            <w:r w:rsidRPr="00AF2865">
              <w:rPr>
                <w:rFonts w:ascii="Arial Narrow" w:hAnsi="Arial Narrow"/>
              </w:rPr>
              <w:t>-</w:t>
            </w:r>
          </w:p>
        </w:tc>
        <w:tc>
          <w:tcPr>
            <w:tcW w:w="716" w:type="dxa"/>
          </w:tcPr>
          <w:p w:rsidR="00AF2865" w:rsidRPr="00AF2865" w:rsidRDefault="00AF2865" w:rsidP="00AF2865">
            <w:pPr>
              <w:jc w:val="center"/>
              <w:rPr>
                <w:rFonts w:ascii="Arial Narrow" w:hAnsi="Arial Narrow"/>
              </w:rPr>
            </w:pPr>
            <w:r w:rsidRPr="00AF2865">
              <w:rPr>
                <w:rFonts w:ascii="Arial Narrow" w:hAnsi="Arial Narrow"/>
              </w:rPr>
              <w:t>-</w:t>
            </w:r>
          </w:p>
        </w:tc>
        <w:tc>
          <w:tcPr>
            <w:tcW w:w="540" w:type="dxa"/>
          </w:tcPr>
          <w:p w:rsidR="00AF2865" w:rsidRPr="00AF2865" w:rsidRDefault="00AF2865" w:rsidP="00AF2865">
            <w:pPr>
              <w:jc w:val="center"/>
              <w:rPr>
                <w:rFonts w:ascii="Arial Narrow" w:hAnsi="Arial Narrow"/>
              </w:rPr>
            </w:pPr>
            <w:r w:rsidRPr="00AF2865">
              <w:rPr>
                <w:rFonts w:ascii="Arial Narrow" w:hAnsi="Arial Narrow"/>
              </w:rPr>
              <w:t>-</w:t>
            </w:r>
          </w:p>
        </w:tc>
        <w:tc>
          <w:tcPr>
            <w:tcW w:w="900" w:type="dxa"/>
          </w:tcPr>
          <w:p w:rsidR="00AF2865" w:rsidRPr="00AF2865" w:rsidRDefault="00AF2865" w:rsidP="00AF2865">
            <w:pPr>
              <w:jc w:val="center"/>
              <w:rPr>
                <w:rFonts w:ascii="Arial Narrow" w:hAnsi="Arial Narrow"/>
              </w:rPr>
            </w:pPr>
          </w:p>
        </w:tc>
        <w:tc>
          <w:tcPr>
            <w:tcW w:w="888" w:type="dxa"/>
          </w:tcPr>
          <w:p w:rsidR="00AF2865" w:rsidRPr="00AF2865" w:rsidRDefault="00AF2865" w:rsidP="00AF2865">
            <w:pPr>
              <w:jc w:val="center"/>
              <w:rPr>
                <w:rFonts w:ascii="Arial Narrow" w:hAnsi="Arial Narrow"/>
              </w:rPr>
            </w:pPr>
          </w:p>
        </w:tc>
        <w:tc>
          <w:tcPr>
            <w:tcW w:w="1092" w:type="dxa"/>
          </w:tcPr>
          <w:p w:rsidR="00AF2865" w:rsidRPr="00AF2865" w:rsidRDefault="00AF2865" w:rsidP="00AF2865">
            <w:pPr>
              <w:jc w:val="center"/>
              <w:rPr>
                <w:rFonts w:ascii="Arial Narrow" w:hAnsi="Arial Narrow"/>
              </w:rPr>
            </w:pPr>
          </w:p>
        </w:tc>
      </w:tr>
    </w:tbl>
    <w:p w:rsidR="00AF2865" w:rsidRPr="00AF2865" w:rsidRDefault="00AF2865" w:rsidP="00AF2865">
      <w:pPr>
        <w:jc w:val="center"/>
        <w:rPr>
          <w:rFonts w:ascii="Arial Narrow" w:hAnsi="Arial Narrow"/>
        </w:rPr>
      </w:pPr>
    </w:p>
    <w:p w:rsidR="00AF2865" w:rsidRPr="00AF2865" w:rsidRDefault="00AF2865" w:rsidP="00AF2865">
      <w:pPr>
        <w:jc w:val="center"/>
        <w:rPr>
          <w:rFonts w:ascii="Arial Narrow" w:hAnsi="Arial Narrow"/>
        </w:rPr>
      </w:pPr>
    </w:p>
    <w:p w:rsidR="00AF2865" w:rsidRPr="00AF2865" w:rsidRDefault="00AF2865" w:rsidP="00AF2865">
      <w:pPr>
        <w:jc w:val="both"/>
        <w:rPr>
          <w:rFonts w:ascii="Arial Narrow" w:hAnsi="Arial Narrow"/>
        </w:rPr>
      </w:pPr>
      <w:r w:rsidRPr="00AF2865">
        <w:rPr>
          <w:rFonts w:ascii="Arial Narrow" w:hAnsi="Arial Narrow"/>
        </w:rPr>
        <w:t>Главный судья _________________</w:t>
      </w:r>
      <w:r w:rsidRPr="00AF2865">
        <w:rPr>
          <w:rFonts w:ascii="Arial Narrow" w:hAnsi="Arial Narrow"/>
        </w:rPr>
        <w:tab/>
        <w:t>Главный секретарь ________________</w:t>
      </w:r>
    </w:p>
    <w:p w:rsidR="00AF2865" w:rsidRPr="00AF2865" w:rsidRDefault="00AF2865" w:rsidP="00AF2865">
      <w:pPr>
        <w:jc w:val="both"/>
        <w:rPr>
          <w:rFonts w:ascii="Arial Narrow" w:hAnsi="Arial Narrow"/>
        </w:rPr>
      </w:pPr>
    </w:p>
    <w:p w:rsidR="00AF2865" w:rsidRPr="00AF2865" w:rsidRDefault="00AF2865" w:rsidP="00AF2865">
      <w:pPr>
        <w:jc w:val="both"/>
        <w:rPr>
          <w:rFonts w:ascii="Arial Narrow" w:hAnsi="Arial Narrow"/>
        </w:rPr>
      </w:pPr>
    </w:p>
    <w:p w:rsidR="00AF2865" w:rsidRPr="00AF2865" w:rsidRDefault="00AF2865" w:rsidP="00AF2865">
      <w:pPr>
        <w:jc w:val="right"/>
        <w:outlineLvl w:val="0"/>
        <w:rPr>
          <w:rFonts w:ascii="Arial Narrow" w:hAnsi="Arial Narrow"/>
        </w:rPr>
      </w:pPr>
    </w:p>
    <w:p w:rsidR="00AF2865" w:rsidRDefault="00AF2865" w:rsidP="00AF2865">
      <w:pPr>
        <w:jc w:val="right"/>
        <w:outlineLvl w:val="0"/>
        <w:rPr>
          <w:rFonts w:ascii="Arial Narrow" w:hAnsi="Arial Narrow"/>
        </w:rPr>
      </w:pPr>
    </w:p>
    <w:p w:rsidR="00AF2865" w:rsidRDefault="00AF2865" w:rsidP="00AF2865">
      <w:pPr>
        <w:jc w:val="right"/>
        <w:outlineLvl w:val="0"/>
        <w:rPr>
          <w:rFonts w:ascii="Arial Narrow" w:hAnsi="Arial Narrow"/>
        </w:rPr>
      </w:pPr>
    </w:p>
    <w:p w:rsidR="00AF2865" w:rsidRDefault="00AF2865" w:rsidP="00AF2865">
      <w:pPr>
        <w:jc w:val="right"/>
        <w:outlineLvl w:val="0"/>
        <w:rPr>
          <w:rFonts w:ascii="Arial Narrow" w:hAnsi="Arial Narrow"/>
        </w:rPr>
      </w:pPr>
    </w:p>
    <w:p w:rsidR="00AF2865" w:rsidRDefault="00AF2865" w:rsidP="00AF2865">
      <w:pPr>
        <w:jc w:val="right"/>
        <w:outlineLvl w:val="0"/>
        <w:rPr>
          <w:rFonts w:ascii="Arial Narrow" w:hAnsi="Arial Narrow"/>
        </w:rPr>
      </w:pPr>
    </w:p>
    <w:p w:rsidR="00AF2865" w:rsidRDefault="00AF2865" w:rsidP="00AF2865">
      <w:pPr>
        <w:jc w:val="right"/>
        <w:outlineLvl w:val="0"/>
        <w:rPr>
          <w:rFonts w:ascii="Arial Narrow" w:hAnsi="Arial Narrow"/>
        </w:rPr>
      </w:pPr>
    </w:p>
    <w:p w:rsidR="00AF2865" w:rsidRDefault="00AF2865" w:rsidP="00AF2865">
      <w:pPr>
        <w:jc w:val="right"/>
        <w:outlineLvl w:val="0"/>
        <w:rPr>
          <w:rFonts w:ascii="Arial Narrow" w:hAnsi="Arial Narrow"/>
        </w:rPr>
      </w:pPr>
    </w:p>
    <w:p w:rsidR="00AF2865" w:rsidRDefault="00AF2865" w:rsidP="00AF2865">
      <w:pPr>
        <w:jc w:val="right"/>
        <w:outlineLvl w:val="0"/>
        <w:rPr>
          <w:rFonts w:ascii="Arial Narrow" w:hAnsi="Arial Narrow"/>
        </w:rPr>
      </w:pPr>
    </w:p>
    <w:p w:rsidR="00AF2865" w:rsidRDefault="00AF2865" w:rsidP="00AF2865">
      <w:pPr>
        <w:jc w:val="right"/>
        <w:outlineLvl w:val="0"/>
        <w:rPr>
          <w:rFonts w:ascii="Arial Narrow" w:hAnsi="Arial Narrow"/>
        </w:rPr>
      </w:pPr>
    </w:p>
    <w:p w:rsidR="00AF2865" w:rsidRDefault="00AF2865" w:rsidP="00AF2865">
      <w:pPr>
        <w:jc w:val="right"/>
        <w:outlineLvl w:val="0"/>
        <w:rPr>
          <w:rFonts w:ascii="Arial Narrow" w:hAnsi="Arial Narrow"/>
        </w:rPr>
      </w:pPr>
    </w:p>
    <w:p w:rsidR="00AF2865" w:rsidRDefault="00AF2865" w:rsidP="00AF2865">
      <w:pPr>
        <w:jc w:val="right"/>
        <w:outlineLvl w:val="0"/>
        <w:rPr>
          <w:rFonts w:ascii="Arial Narrow" w:hAnsi="Arial Narrow"/>
        </w:rPr>
      </w:pPr>
    </w:p>
    <w:p w:rsidR="00AF2865" w:rsidRDefault="00AF2865" w:rsidP="00AF2865">
      <w:pPr>
        <w:jc w:val="right"/>
        <w:outlineLvl w:val="0"/>
        <w:rPr>
          <w:rFonts w:ascii="Arial Narrow" w:hAnsi="Arial Narrow"/>
        </w:rPr>
      </w:pPr>
    </w:p>
    <w:p w:rsidR="00AF2865" w:rsidRDefault="00AF2865" w:rsidP="00AF2865">
      <w:pPr>
        <w:jc w:val="right"/>
        <w:outlineLvl w:val="0"/>
        <w:rPr>
          <w:rFonts w:ascii="Arial Narrow" w:hAnsi="Arial Narrow"/>
        </w:rPr>
      </w:pPr>
    </w:p>
    <w:p w:rsidR="00AF2865" w:rsidRDefault="00AF2865" w:rsidP="00AF2865">
      <w:pPr>
        <w:jc w:val="right"/>
        <w:outlineLvl w:val="0"/>
        <w:rPr>
          <w:rFonts w:ascii="Arial Narrow" w:hAnsi="Arial Narrow"/>
        </w:rPr>
      </w:pPr>
    </w:p>
    <w:p w:rsidR="00AF2865" w:rsidRDefault="00AF2865" w:rsidP="00AF2865">
      <w:pPr>
        <w:jc w:val="right"/>
        <w:outlineLvl w:val="0"/>
        <w:rPr>
          <w:rFonts w:ascii="Arial Narrow" w:hAnsi="Arial Narrow"/>
        </w:rPr>
      </w:pPr>
    </w:p>
    <w:p w:rsidR="00AF2865" w:rsidRDefault="00AF2865" w:rsidP="00AF2865">
      <w:pPr>
        <w:jc w:val="right"/>
        <w:outlineLvl w:val="0"/>
        <w:rPr>
          <w:rFonts w:ascii="Arial Narrow" w:hAnsi="Arial Narrow"/>
        </w:rPr>
      </w:pPr>
    </w:p>
    <w:p w:rsidR="00AF2865" w:rsidRDefault="00AF2865" w:rsidP="00AF2865">
      <w:pPr>
        <w:jc w:val="right"/>
        <w:outlineLvl w:val="0"/>
        <w:rPr>
          <w:rFonts w:ascii="Arial Narrow" w:hAnsi="Arial Narrow"/>
        </w:rPr>
      </w:pPr>
    </w:p>
    <w:p w:rsidR="00AF2865" w:rsidRPr="00AF2865" w:rsidRDefault="00AF2865" w:rsidP="00AF2865">
      <w:pPr>
        <w:jc w:val="right"/>
        <w:outlineLvl w:val="0"/>
        <w:rPr>
          <w:rFonts w:ascii="Arial Narrow" w:hAnsi="Arial Narrow"/>
        </w:rPr>
      </w:pPr>
    </w:p>
    <w:p w:rsidR="00AF2865" w:rsidRPr="00AF2865" w:rsidRDefault="00AF2865" w:rsidP="00AF2865">
      <w:pPr>
        <w:jc w:val="right"/>
        <w:outlineLvl w:val="0"/>
        <w:rPr>
          <w:rFonts w:ascii="Arial Narrow" w:hAnsi="Arial Narrow"/>
        </w:rPr>
      </w:pPr>
    </w:p>
    <w:p w:rsidR="00AF2865" w:rsidRPr="00AF2865" w:rsidRDefault="00AF2865" w:rsidP="00AF2865">
      <w:pPr>
        <w:jc w:val="right"/>
        <w:outlineLvl w:val="0"/>
        <w:rPr>
          <w:rFonts w:ascii="Arial Narrow" w:hAnsi="Arial Narrow"/>
        </w:rPr>
      </w:pPr>
    </w:p>
    <w:p w:rsidR="00AF2865" w:rsidRPr="00AF2865" w:rsidRDefault="00AF2865" w:rsidP="00AF2865">
      <w:pPr>
        <w:jc w:val="right"/>
        <w:outlineLvl w:val="0"/>
        <w:rPr>
          <w:sz w:val="28"/>
          <w:szCs w:val="28"/>
        </w:rPr>
      </w:pPr>
    </w:p>
    <w:p w:rsidR="00AF2865" w:rsidRPr="00AF2865" w:rsidRDefault="00AF2865" w:rsidP="00AF2865">
      <w:pPr>
        <w:jc w:val="right"/>
        <w:outlineLvl w:val="0"/>
        <w:rPr>
          <w:sz w:val="28"/>
          <w:szCs w:val="28"/>
        </w:rPr>
      </w:pPr>
    </w:p>
    <w:p w:rsidR="00AF2865" w:rsidRPr="00AF2865" w:rsidRDefault="00AF2865" w:rsidP="00AF2865">
      <w:pPr>
        <w:jc w:val="right"/>
        <w:outlineLvl w:val="0"/>
        <w:rPr>
          <w:sz w:val="28"/>
          <w:szCs w:val="28"/>
        </w:rPr>
      </w:pPr>
    </w:p>
    <w:p w:rsidR="00AF2865" w:rsidRPr="00AF2865" w:rsidRDefault="00AF2865" w:rsidP="00AF2865">
      <w:pPr>
        <w:jc w:val="right"/>
        <w:outlineLvl w:val="0"/>
        <w:rPr>
          <w:sz w:val="28"/>
          <w:szCs w:val="28"/>
        </w:rPr>
      </w:pPr>
    </w:p>
    <w:p w:rsidR="00745128" w:rsidRPr="00745128" w:rsidRDefault="00745128" w:rsidP="00745128">
      <w:pPr>
        <w:ind w:firstLine="708"/>
        <w:rPr>
          <w:rFonts w:ascii="Arial Narrow" w:hAnsi="Arial Narrow"/>
          <w:sz w:val="28"/>
          <w:szCs w:val="28"/>
        </w:rPr>
      </w:pPr>
    </w:p>
    <w:p w:rsidR="003257AE" w:rsidRPr="00803E79" w:rsidRDefault="003257AE" w:rsidP="003257AE">
      <w:pPr>
        <w:ind w:right="-1"/>
        <w:jc w:val="right"/>
        <w:outlineLvl w:val="0"/>
        <w:rPr>
          <w:rFonts w:ascii="Arial Narrow" w:hAnsi="Arial Narrow"/>
          <w:sz w:val="28"/>
          <w:szCs w:val="28"/>
        </w:rPr>
      </w:pPr>
      <w:r w:rsidRPr="00803E79">
        <w:rPr>
          <w:rFonts w:ascii="Arial Narrow" w:hAnsi="Arial Narrow"/>
          <w:sz w:val="28"/>
          <w:szCs w:val="28"/>
        </w:rPr>
        <w:t xml:space="preserve">Приложение </w:t>
      </w:r>
      <w:r w:rsidR="002B6B52">
        <w:rPr>
          <w:rFonts w:ascii="Arial Narrow" w:hAnsi="Arial Narrow"/>
          <w:sz w:val="28"/>
          <w:szCs w:val="28"/>
        </w:rPr>
        <w:t>7</w:t>
      </w:r>
      <w:r w:rsidRPr="00803E79">
        <w:rPr>
          <w:rFonts w:ascii="Arial Narrow" w:hAnsi="Arial Narrow"/>
          <w:sz w:val="28"/>
          <w:szCs w:val="28"/>
        </w:rPr>
        <w:t>.1</w:t>
      </w:r>
    </w:p>
    <w:p w:rsidR="003257AE" w:rsidRPr="00803E79" w:rsidRDefault="003257AE" w:rsidP="003257AE">
      <w:pPr>
        <w:ind w:right="-1"/>
        <w:jc w:val="right"/>
        <w:outlineLvl w:val="0"/>
        <w:rPr>
          <w:rFonts w:ascii="Arial Narrow" w:hAnsi="Arial Narrow"/>
          <w:sz w:val="28"/>
          <w:szCs w:val="28"/>
        </w:rPr>
      </w:pPr>
    </w:p>
    <w:p w:rsidR="003257AE" w:rsidRPr="00EA38D9" w:rsidRDefault="003257AE" w:rsidP="003257AE">
      <w:pPr>
        <w:spacing w:line="360" w:lineRule="auto"/>
        <w:ind w:right="-1" w:firstLine="708"/>
        <w:jc w:val="center"/>
        <w:outlineLvl w:val="0"/>
        <w:rPr>
          <w:rFonts w:ascii="Arial Narrow" w:hAnsi="Arial Narrow"/>
          <w:b/>
        </w:rPr>
      </w:pPr>
      <w:r w:rsidRPr="00803E79">
        <w:rPr>
          <w:rFonts w:ascii="Arial Narrow" w:hAnsi="Arial Narrow"/>
          <w:b/>
          <w:sz w:val="28"/>
          <w:szCs w:val="28"/>
        </w:rPr>
        <w:t>ОПРЕДЕЛЕНИЕ РЕЗУЛЬТАТОВ КОМАНДНЫХ СОРЕВНОВАНИЙ</w:t>
      </w:r>
    </w:p>
    <w:p w:rsidR="003257AE" w:rsidRDefault="003257AE" w:rsidP="002C268B">
      <w:pPr>
        <w:numPr>
          <w:ilvl w:val="1"/>
          <w:numId w:val="38"/>
        </w:numPr>
        <w:tabs>
          <w:tab w:val="clear" w:pos="1800"/>
          <w:tab w:val="left" w:pos="284"/>
        </w:tabs>
        <w:ind w:left="0" w:right="-1" w:firstLine="0"/>
        <w:jc w:val="both"/>
        <w:outlineLvl w:val="0"/>
        <w:rPr>
          <w:rFonts w:ascii="Arial Narrow" w:hAnsi="Arial Narrow"/>
          <w:b/>
        </w:rPr>
      </w:pPr>
      <w:r w:rsidRPr="00EA38D9">
        <w:rPr>
          <w:rFonts w:ascii="Arial Narrow" w:hAnsi="Arial Narrow"/>
          <w:b/>
        </w:rPr>
        <w:t>В лично-командных соревнованиях</w:t>
      </w:r>
      <w:r>
        <w:rPr>
          <w:rFonts w:ascii="Arial Narrow" w:hAnsi="Arial Narrow"/>
          <w:b/>
        </w:rPr>
        <w:t xml:space="preserve"> определение результатов команд может осуществляться двумя способами - олимпийский подсчёт и по очкам.</w:t>
      </w:r>
    </w:p>
    <w:p w:rsidR="003257AE" w:rsidRDefault="003257AE" w:rsidP="002C268B">
      <w:pPr>
        <w:numPr>
          <w:ilvl w:val="0"/>
          <w:numId w:val="41"/>
        </w:numPr>
        <w:tabs>
          <w:tab w:val="clear" w:pos="720"/>
          <w:tab w:val="left" w:pos="284"/>
          <w:tab w:val="num" w:pos="993"/>
        </w:tabs>
        <w:ind w:left="0" w:right="-1" w:firstLine="0"/>
        <w:jc w:val="both"/>
        <w:outlineLvl w:val="0"/>
        <w:rPr>
          <w:rFonts w:ascii="Arial Narrow" w:hAnsi="Arial Narrow"/>
          <w:b/>
        </w:rPr>
      </w:pPr>
      <w:r>
        <w:rPr>
          <w:rFonts w:ascii="Arial Narrow" w:hAnsi="Arial Narrow"/>
          <w:b/>
        </w:rPr>
        <w:t xml:space="preserve">Олимпийский подсчёт </w:t>
      </w:r>
    </w:p>
    <w:p w:rsidR="003257AE" w:rsidRDefault="003257AE" w:rsidP="00A27335">
      <w:pPr>
        <w:tabs>
          <w:tab w:val="left" w:pos="284"/>
          <w:tab w:val="left" w:pos="567"/>
        </w:tabs>
        <w:ind w:right="-1" w:firstLine="284"/>
        <w:jc w:val="both"/>
        <w:outlineLvl w:val="0"/>
        <w:rPr>
          <w:rFonts w:ascii="Arial Narrow" w:hAnsi="Arial Narrow"/>
        </w:rPr>
      </w:pPr>
      <w:r>
        <w:rPr>
          <w:rFonts w:ascii="Arial Narrow" w:hAnsi="Arial Narrow"/>
        </w:rPr>
        <w:t xml:space="preserve">а) </w:t>
      </w:r>
      <w:r w:rsidRPr="00A87B57">
        <w:rPr>
          <w:rFonts w:ascii="Arial Narrow" w:hAnsi="Arial Narrow"/>
        </w:rPr>
        <w:t>Определяются сначала команды, занявшие наибольшее количество золотых медалей, затем серебряных</w:t>
      </w:r>
      <w:r>
        <w:rPr>
          <w:rFonts w:ascii="Arial Narrow" w:hAnsi="Arial Narrow"/>
        </w:rPr>
        <w:t>, бронзовых, пятых и седьмых мест соответственно.</w:t>
      </w:r>
    </w:p>
    <w:p w:rsidR="003257AE" w:rsidRDefault="003257AE" w:rsidP="00A27335">
      <w:pPr>
        <w:tabs>
          <w:tab w:val="left" w:pos="284"/>
          <w:tab w:val="left" w:pos="567"/>
        </w:tabs>
        <w:ind w:right="-1" w:firstLine="284"/>
        <w:jc w:val="both"/>
        <w:outlineLvl w:val="0"/>
        <w:rPr>
          <w:rFonts w:ascii="Arial Narrow" w:hAnsi="Arial Narrow"/>
        </w:rPr>
      </w:pPr>
      <w:r>
        <w:rPr>
          <w:rFonts w:ascii="Arial Narrow" w:hAnsi="Arial Narrow"/>
        </w:rPr>
        <w:t>б) При равном количестве медалей и мест команды занимают одинаковое место. Последующие места определяются с номера, который определяется за вычетом команд, занявших одинаковые места.</w:t>
      </w:r>
    </w:p>
    <w:p w:rsidR="003257AE" w:rsidRPr="00A87B57" w:rsidRDefault="003257AE" w:rsidP="00A27335">
      <w:pPr>
        <w:tabs>
          <w:tab w:val="left" w:pos="284"/>
          <w:tab w:val="left" w:pos="567"/>
        </w:tabs>
        <w:ind w:right="-1" w:firstLine="284"/>
        <w:jc w:val="both"/>
        <w:outlineLvl w:val="0"/>
        <w:rPr>
          <w:rFonts w:ascii="Arial Narrow" w:hAnsi="Arial Narrow"/>
          <w:b/>
        </w:rPr>
      </w:pPr>
      <w:r w:rsidRPr="00A87B57">
        <w:rPr>
          <w:rFonts w:ascii="Arial Narrow" w:hAnsi="Arial Narrow"/>
          <w:b/>
        </w:rPr>
        <w:t>2. Определение мест по очкам</w:t>
      </w:r>
    </w:p>
    <w:p w:rsidR="003257AE" w:rsidRPr="00EA38D9" w:rsidRDefault="003257AE" w:rsidP="00A27335">
      <w:pPr>
        <w:tabs>
          <w:tab w:val="left" w:pos="284"/>
          <w:tab w:val="left" w:pos="567"/>
        </w:tabs>
        <w:ind w:right="-1" w:firstLine="284"/>
        <w:jc w:val="both"/>
        <w:rPr>
          <w:rFonts w:ascii="Arial Narrow" w:hAnsi="Arial Narrow"/>
        </w:rPr>
      </w:pPr>
      <w:r>
        <w:rPr>
          <w:rFonts w:ascii="Arial Narrow" w:hAnsi="Arial Narrow"/>
        </w:rPr>
        <w:t xml:space="preserve">а) </w:t>
      </w:r>
      <w:r w:rsidRPr="00EA38D9">
        <w:rPr>
          <w:rFonts w:ascii="Arial Narrow" w:hAnsi="Arial Narrow"/>
        </w:rPr>
        <w:t>Места определяются в зависимости от личных результатов участников, входящих в зачетный состав команд. Если в Положении не оговорено иное, команда должна иметь по одному зачетному участнику в каждой весовой категории.</w:t>
      </w:r>
    </w:p>
    <w:p w:rsidR="003257AE" w:rsidRPr="00EA38D9" w:rsidRDefault="003257AE" w:rsidP="00A27335">
      <w:pPr>
        <w:tabs>
          <w:tab w:val="left" w:pos="284"/>
          <w:tab w:val="left" w:pos="567"/>
        </w:tabs>
        <w:ind w:right="-1" w:firstLine="284"/>
        <w:jc w:val="both"/>
        <w:rPr>
          <w:rFonts w:ascii="Arial Narrow" w:hAnsi="Arial Narrow"/>
        </w:rPr>
      </w:pPr>
      <w:r>
        <w:rPr>
          <w:rFonts w:ascii="Arial Narrow" w:hAnsi="Arial Narrow"/>
        </w:rPr>
        <w:t xml:space="preserve">б) </w:t>
      </w:r>
      <w:r w:rsidRPr="00EA38D9">
        <w:rPr>
          <w:rFonts w:ascii="Arial Narrow" w:hAnsi="Arial Narrow"/>
        </w:rPr>
        <w:t>Места определяются одним из двух способов:</w:t>
      </w:r>
    </w:p>
    <w:p w:rsidR="003257AE" w:rsidRPr="00EA38D9" w:rsidRDefault="003257AE" w:rsidP="002C268B">
      <w:pPr>
        <w:numPr>
          <w:ilvl w:val="0"/>
          <w:numId w:val="50"/>
        </w:numPr>
        <w:tabs>
          <w:tab w:val="left" w:pos="284"/>
          <w:tab w:val="left" w:pos="567"/>
          <w:tab w:val="left" w:pos="993"/>
        </w:tabs>
        <w:ind w:left="0" w:right="-1" w:firstLine="284"/>
        <w:jc w:val="both"/>
        <w:rPr>
          <w:rFonts w:ascii="Arial Narrow" w:hAnsi="Arial Narrow"/>
        </w:rPr>
      </w:pPr>
      <w:r w:rsidRPr="00EA38D9">
        <w:rPr>
          <w:rFonts w:ascii="Arial Narrow" w:hAnsi="Arial Narrow"/>
        </w:rPr>
        <w:t>по большей сумме очков, начисляемых зачетным участникам по принципу: лучшее место – больше очков;</w:t>
      </w:r>
    </w:p>
    <w:p w:rsidR="003257AE" w:rsidRPr="00EA38D9" w:rsidRDefault="003257AE" w:rsidP="002C268B">
      <w:pPr>
        <w:numPr>
          <w:ilvl w:val="0"/>
          <w:numId w:val="50"/>
        </w:numPr>
        <w:tabs>
          <w:tab w:val="left" w:pos="284"/>
          <w:tab w:val="left" w:pos="567"/>
          <w:tab w:val="left" w:pos="993"/>
        </w:tabs>
        <w:ind w:left="0" w:right="-1" w:firstLine="284"/>
        <w:jc w:val="both"/>
        <w:rPr>
          <w:rFonts w:ascii="Arial Narrow" w:hAnsi="Arial Narrow"/>
        </w:rPr>
      </w:pPr>
      <w:proofErr w:type="gramStart"/>
      <w:r w:rsidRPr="00EA38D9">
        <w:rPr>
          <w:rFonts w:ascii="Arial Narrow" w:hAnsi="Arial Narrow"/>
        </w:rPr>
        <w:t xml:space="preserve">по меньшей сумме штрафных очков, начисляемых всем зачетным участникам с учетом </w:t>
      </w:r>
      <w:r w:rsidRPr="00EA38D9">
        <w:rPr>
          <w:rFonts w:ascii="Arial Narrow" w:hAnsi="Arial Narrow"/>
        </w:rPr>
        <w:tab/>
        <w:t>занятого ими места, по принципу: 1-е место – 1 очко, 2-е место – 2 очка и т.д., причем за каждого невыставленного участника команде начисляется дополнительное количество штрафных очков, равное числу участников в той категории, в которой он не выставлен (или в самой многочисленной весовой категории, что оговаривается в Положении), плюс</w:t>
      </w:r>
      <w:proofErr w:type="gramEnd"/>
      <w:r w:rsidRPr="00EA38D9">
        <w:rPr>
          <w:rFonts w:ascii="Arial Narrow" w:hAnsi="Arial Narrow"/>
        </w:rPr>
        <w:t xml:space="preserve"> одно штрафное очко.</w:t>
      </w:r>
    </w:p>
    <w:p w:rsidR="003257AE" w:rsidRPr="00EA38D9" w:rsidRDefault="003257AE" w:rsidP="00A27335">
      <w:pPr>
        <w:tabs>
          <w:tab w:val="left" w:pos="284"/>
          <w:tab w:val="left" w:pos="567"/>
          <w:tab w:val="left" w:pos="993"/>
        </w:tabs>
        <w:ind w:right="-1" w:firstLine="284"/>
        <w:jc w:val="both"/>
        <w:rPr>
          <w:rFonts w:ascii="Arial Narrow" w:hAnsi="Arial Narrow"/>
        </w:rPr>
      </w:pPr>
      <w:r>
        <w:rPr>
          <w:rFonts w:ascii="Arial Narrow" w:hAnsi="Arial Narrow"/>
        </w:rPr>
        <w:t xml:space="preserve">в) </w:t>
      </w:r>
      <w:r w:rsidRPr="00EA38D9">
        <w:rPr>
          <w:rFonts w:ascii="Arial Narrow" w:hAnsi="Arial Narrow"/>
        </w:rPr>
        <w:t>При равенстве очков у двух или нескольких команд преимущество получает команда, зачетные участники которой имеют последовательно:</w:t>
      </w:r>
    </w:p>
    <w:p w:rsidR="003257AE" w:rsidRPr="00EA38D9" w:rsidRDefault="003257AE" w:rsidP="002C268B">
      <w:pPr>
        <w:numPr>
          <w:ilvl w:val="0"/>
          <w:numId w:val="51"/>
        </w:numPr>
        <w:tabs>
          <w:tab w:val="left" w:pos="284"/>
          <w:tab w:val="left" w:pos="567"/>
          <w:tab w:val="left" w:pos="993"/>
        </w:tabs>
        <w:ind w:left="0" w:right="-1" w:firstLine="284"/>
        <w:jc w:val="both"/>
        <w:rPr>
          <w:rFonts w:ascii="Arial Narrow" w:hAnsi="Arial Narrow"/>
        </w:rPr>
      </w:pPr>
      <w:r w:rsidRPr="00EA38D9">
        <w:rPr>
          <w:rFonts w:ascii="Arial Narrow" w:hAnsi="Arial Narrow"/>
        </w:rPr>
        <w:t>большее количество первых, вторых и т.д. мест;</w:t>
      </w:r>
    </w:p>
    <w:p w:rsidR="003257AE" w:rsidRDefault="003257AE" w:rsidP="002C268B">
      <w:pPr>
        <w:numPr>
          <w:ilvl w:val="0"/>
          <w:numId w:val="51"/>
        </w:numPr>
        <w:tabs>
          <w:tab w:val="left" w:pos="284"/>
          <w:tab w:val="left" w:pos="567"/>
          <w:tab w:val="left" w:pos="993"/>
        </w:tabs>
        <w:ind w:left="0" w:right="-1" w:firstLine="284"/>
        <w:jc w:val="both"/>
        <w:rPr>
          <w:rFonts w:ascii="Arial Narrow" w:hAnsi="Arial Narrow"/>
        </w:rPr>
      </w:pPr>
      <w:r w:rsidRPr="00EA38D9">
        <w:rPr>
          <w:rFonts w:ascii="Arial Narrow" w:hAnsi="Arial Narrow"/>
        </w:rPr>
        <w:t xml:space="preserve">большее число участников в тех весовых категориях, в которых зачетными участниками заняты первые места; </w:t>
      </w:r>
    </w:p>
    <w:p w:rsidR="003257AE" w:rsidRPr="00EA38D9" w:rsidRDefault="003257AE" w:rsidP="002C268B">
      <w:pPr>
        <w:numPr>
          <w:ilvl w:val="0"/>
          <w:numId w:val="51"/>
        </w:numPr>
        <w:tabs>
          <w:tab w:val="left" w:pos="284"/>
          <w:tab w:val="left" w:pos="567"/>
          <w:tab w:val="left" w:pos="993"/>
        </w:tabs>
        <w:ind w:left="0" w:right="-1" w:firstLine="284"/>
        <w:jc w:val="both"/>
        <w:rPr>
          <w:rFonts w:ascii="Arial Narrow" w:hAnsi="Arial Narrow"/>
        </w:rPr>
      </w:pPr>
      <w:r w:rsidRPr="00EA38D9">
        <w:rPr>
          <w:rFonts w:ascii="Arial Narrow" w:hAnsi="Arial Narrow"/>
        </w:rPr>
        <w:t>большее число побед этих зачетных участников; лучшее качество этих побед и поражений;</w:t>
      </w:r>
    </w:p>
    <w:p w:rsidR="003257AE" w:rsidRPr="00EA38D9" w:rsidRDefault="003257AE" w:rsidP="002C268B">
      <w:pPr>
        <w:numPr>
          <w:ilvl w:val="0"/>
          <w:numId w:val="51"/>
        </w:numPr>
        <w:tabs>
          <w:tab w:val="left" w:pos="284"/>
          <w:tab w:val="left" w:pos="567"/>
          <w:tab w:val="left" w:pos="993"/>
        </w:tabs>
        <w:ind w:left="0" w:right="-1" w:firstLine="284"/>
        <w:jc w:val="both"/>
        <w:rPr>
          <w:rFonts w:ascii="Arial Narrow" w:hAnsi="Arial Narrow"/>
        </w:rPr>
      </w:pPr>
      <w:r w:rsidRPr="00EA38D9">
        <w:rPr>
          <w:rFonts w:ascii="Arial Narrow" w:hAnsi="Arial Narrow"/>
        </w:rPr>
        <w:t>большее число участников в тех весовых категориях, в которых зачетные участники заняли вторые места и т.д.;</w:t>
      </w:r>
    </w:p>
    <w:p w:rsidR="003257AE" w:rsidRPr="00EA38D9" w:rsidRDefault="003257AE" w:rsidP="00A27335">
      <w:pPr>
        <w:tabs>
          <w:tab w:val="left" w:pos="284"/>
          <w:tab w:val="left" w:pos="567"/>
          <w:tab w:val="left" w:pos="993"/>
        </w:tabs>
        <w:ind w:right="-1" w:firstLine="284"/>
        <w:jc w:val="both"/>
        <w:rPr>
          <w:rFonts w:ascii="Arial Narrow" w:hAnsi="Arial Narrow"/>
        </w:rPr>
      </w:pPr>
      <w:r w:rsidRPr="00EA38D9">
        <w:rPr>
          <w:rFonts w:ascii="Arial Narrow" w:hAnsi="Arial Narrow"/>
        </w:rPr>
        <w:t xml:space="preserve">Если в весовой категории взвесился только один </w:t>
      </w:r>
      <w:r>
        <w:rPr>
          <w:rFonts w:ascii="Arial Narrow" w:hAnsi="Arial Narrow"/>
        </w:rPr>
        <w:t>спортсмен</w:t>
      </w:r>
      <w:r w:rsidRPr="00EA38D9">
        <w:rPr>
          <w:rFonts w:ascii="Arial Narrow" w:hAnsi="Arial Narrow"/>
        </w:rPr>
        <w:t>, он дает команде очки, соответствующие первому месту.</w:t>
      </w:r>
    </w:p>
    <w:p w:rsidR="003257AE" w:rsidRPr="00EA38D9" w:rsidRDefault="003257AE" w:rsidP="00A27335">
      <w:pPr>
        <w:tabs>
          <w:tab w:val="left" w:pos="284"/>
          <w:tab w:val="left" w:pos="567"/>
          <w:tab w:val="left" w:pos="993"/>
        </w:tabs>
        <w:ind w:right="-1" w:firstLine="284"/>
        <w:jc w:val="both"/>
        <w:rPr>
          <w:rFonts w:ascii="Arial Narrow" w:hAnsi="Arial Narrow"/>
        </w:rPr>
      </w:pPr>
      <w:r>
        <w:rPr>
          <w:rFonts w:ascii="Arial Narrow" w:hAnsi="Arial Narrow"/>
        </w:rPr>
        <w:t xml:space="preserve">г) </w:t>
      </w:r>
      <w:r w:rsidRPr="00EA38D9">
        <w:rPr>
          <w:rFonts w:ascii="Arial Narrow" w:hAnsi="Arial Narrow"/>
        </w:rPr>
        <w:t>Результаты командного первенства заносятся в протокол (приложение 6.2).</w:t>
      </w:r>
    </w:p>
    <w:p w:rsidR="003257AE" w:rsidRPr="00EA38D9" w:rsidRDefault="003257AE" w:rsidP="003257AE">
      <w:pPr>
        <w:tabs>
          <w:tab w:val="left" w:pos="284"/>
        </w:tabs>
        <w:ind w:right="-1"/>
        <w:jc w:val="both"/>
        <w:rPr>
          <w:rFonts w:ascii="Arial Narrow" w:hAnsi="Arial Narrow"/>
        </w:rPr>
      </w:pPr>
    </w:p>
    <w:p w:rsidR="003257AE" w:rsidRPr="00EA38D9" w:rsidRDefault="003257AE" w:rsidP="003257AE">
      <w:pPr>
        <w:tabs>
          <w:tab w:val="left" w:pos="284"/>
        </w:tabs>
        <w:spacing w:line="360" w:lineRule="auto"/>
        <w:ind w:right="-1"/>
        <w:jc w:val="both"/>
        <w:outlineLvl w:val="0"/>
        <w:rPr>
          <w:rFonts w:ascii="Arial Narrow" w:hAnsi="Arial Narrow"/>
          <w:b/>
        </w:rPr>
      </w:pPr>
      <w:r w:rsidRPr="00EA38D9">
        <w:rPr>
          <w:rFonts w:ascii="Arial Narrow" w:hAnsi="Arial Narrow"/>
          <w:b/>
          <w:lang w:val="en-US"/>
        </w:rPr>
        <w:t>II</w:t>
      </w:r>
      <w:r w:rsidRPr="00EA38D9">
        <w:rPr>
          <w:rFonts w:ascii="Arial Narrow" w:hAnsi="Arial Narrow"/>
          <w:b/>
        </w:rPr>
        <w:t>. В командных соревнованиях:</w:t>
      </w:r>
    </w:p>
    <w:p w:rsidR="003257AE" w:rsidRPr="00EA38D9" w:rsidRDefault="003257AE" w:rsidP="002C268B">
      <w:pPr>
        <w:numPr>
          <w:ilvl w:val="0"/>
          <w:numId w:val="42"/>
        </w:numPr>
        <w:tabs>
          <w:tab w:val="left" w:pos="284"/>
        </w:tabs>
        <w:ind w:left="0" w:right="-1" w:firstLine="0"/>
        <w:jc w:val="both"/>
        <w:rPr>
          <w:rFonts w:ascii="Arial Narrow" w:hAnsi="Arial Narrow"/>
        </w:rPr>
      </w:pPr>
      <w:r w:rsidRPr="00EA38D9">
        <w:rPr>
          <w:rFonts w:ascii="Arial Narrow" w:hAnsi="Arial Narrow"/>
        </w:rPr>
        <w:t>Командные соревнования могут проводиться по любой из систем, применяемых для проведения личных соревнований. Система и способ проведения соревнований, количество участников команды, весовые категории, в которых они должны быть выставлены, а также возможность замены участников команды в ходе соревнований определяются Положением.</w:t>
      </w:r>
    </w:p>
    <w:p w:rsidR="003257AE" w:rsidRPr="00EA38D9" w:rsidRDefault="003257AE" w:rsidP="002C268B">
      <w:pPr>
        <w:numPr>
          <w:ilvl w:val="0"/>
          <w:numId w:val="42"/>
        </w:numPr>
        <w:tabs>
          <w:tab w:val="left" w:pos="284"/>
        </w:tabs>
        <w:ind w:left="0" w:right="-1" w:firstLine="0"/>
        <w:jc w:val="both"/>
        <w:rPr>
          <w:rFonts w:ascii="Arial Narrow" w:hAnsi="Arial Narrow"/>
        </w:rPr>
      </w:pPr>
      <w:r w:rsidRPr="00EA38D9">
        <w:rPr>
          <w:rFonts w:ascii="Arial Narrow" w:hAnsi="Arial Narrow"/>
        </w:rPr>
        <w:t>Минимальный состав команды в каждой встрече должен быть больше половины полного состава. Участнику, заявленному на встречу и не вышедшему на представление команды, засчитывается неявка, и он снимается с соревнований.</w:t>
      </w:r>
    </w:p>
    <w:p w:rsidR="003257AE" w:rsidRPr="00EA38D9" w:rsidRDefault="003257AE" w:rsidP="002C268B">
      <w:pPr>
        <w:numPr>
          <w:ilvl w:val="0"/>
          <w:numId w:val="42"/>
        </w:numPr>
        <w:tabs>
          <w:tab w:val="left" w:pos="284"/>
        </w:tabs>
        <w:ind w:left="0" w:right="-1" w:firstLine="0"/>
        <w:jc w:val="both"/>
        <w:rPr>
          <w:rFonts w:ascii="Arial Narrow" w:hAnsi="Arial Narrow"/>
        </w:rPr>
      </w:pPr>
      <w:r w:rsidRPr="00EA38D9">
        <w:rPr>
          <w:rFonts w:ascii="Arial Narrow" w:hAnsi="Arial Narrow"/>
        </w:rPr>
        <w:t xml:space="preserve">В командных встречах (приложение 6.3) за победу своего участника в каждой паре команда получает 1 очко, за поражение или отсутствие участника 0 очков. При невыставленном участнике или его неявке </w:t>
      </w:r>
      <w:proofErr w:type="gramStart"/>
      <w:r w:rsidRPr="00EA38D9">
        <w:rPr>
          <w:rFonts w:ascii="Arial Narrow" w:hAnsi="Arial Narrow"/>
        </w:rPr>
        <w:t>на встречу</w:t>
      </w:r>
      <w:proofErr w:type="gramEnd"/>
      <w:r w:rsidRPr="00EA38D9">
        <w:rPr>
          <w:rFonts w:ascii="Arial Narrow" w:hAnsi="Arial Narrow"/>
        </w:rPr>
        <w:t xml:space="preserve"> его противнику засчитывается победа 4:0 со временем 0.00.</w:t>
      </w:r>
    </w:p>
    <w:p w:rsidR="003257AE" w:rsidRPr="00EA38D9" w:rsidRDefault="003257AE" w:rsidP="003257AE">
      <w:pPr>
        <w:tabs>
          <w:tab w:val="left" w:pos="284"/>
        </w:tabs>
        <w:ind w:right="-1"/>
        <w:jc w:val="both"/>
        <w:rPr>
          <w:rFonts w:ascii="Arial Narrow" w:hAnsi="Arial Narrow"/>
        </w:rPr>
      </w:pPr>
      <w:r w:rsidRPr="00EA38D9">
        <w:rPr>
          <w:rFonts w:ascii="Arial Narrow" w:hAnsi="Arial Narrow"/>
        </w:rPr>
        <w:t>Команда, набравшая большее число очков, считается выигравшей данную встречу.</w:t>
      </w:r>
    </w:p>
    <w:p w:rsidR="003257AE" w:rsidRPr="00EA38D9" w:rsidRDefault="003257AE" w:rsidP="003257AE">
      <w:pPr>
        <w:tabs>
          <w:tab w:val="left" w:pos="284"/>
        </w:tabs>
        <w:ind w:right="-1"/>
        <w:jc w:val="both"/>
        <w:rPr>
          <w:rFonts w:ascii="Arial Narrow" w:hAnsi="Arial Narrow"/>
        </w:rPr>
      </w:pPr>
      <w:r w:rsidRPr="00EA38D9">
        <w:rPr>
          <w:rFonts w:ascii="Arial Narrow" w:hAnsi="Arial Narrow"/>
        </w:rPr>
        <w:t>В случае равенства очков преимущество отдается команде имеющей:</w:t>
      </w:r>
    </w:p>
    <w:p w:rsidR="003257AE" w:rsidRPr="00EA38D9" w:rsidRDefault="003257AE" w:rsidP="002C268B">
      <w:pPr>
        <w:numPr>
          <w:ilvl w:val="1"/>
          <w:numId w:val="41"/>
        </w:numPr>
        <w:tabs>
          <w:tab w:val="left" w:pos="284"/>
          <w:tab w:val="left" w:pos="567"/>
          <w:tab w:val="left" w:pos="993"/>
        </w:tabs>
        <w:ind w:left="0" w:right="-1" w:firstLine="284"/>
        <w:jc w:val="both"/>
        <w:rPr>
          <w:rFonts w:ascii="Arial Narrow" w:hAnsi="Arial Narrow"/>
        </w:rPr>
      </w:pPr>
      <w:r w:rsidRPr="00EA38D9">
        <w:rPr>
          <w:rFonts w:ascii="Arial Narrow" w:hAnsi="Arial Narrow"/>
        </w:rPr>
        <w:t>большую сумму классификационных очков, полученных участниками команды во всех схватках данной встречи;</w:t>
      </w:r>
    </w:p>
    <w:p w:rsidR="003257AE" w:rsidRPr="00EA38D9" w:rsidRDefault="003257AE" w:rsidP="00A27335">
      <w:pPr>
        <w:tabs>
          <w:tab w:val="left" w:pos="284"/>
          <w:tab w:val="left" w:pos="567"/>
          <w:tab w:val="left" w:pos="993"/>
        </w:tabs>
        <w:ind w:right="-1" w:firstLine="284"/>
        <w:jc w:val="both"/>
        <w:rPr>
          <w:rFonts w:ascii="Arial Narrow" w:hAnsi="Arial Narrow"/>
        </w:rPr>
      </w:pPr>
      <w:r w:rsidRPr="00EA38D9">
        <w:rPr>
          <w:rFonts w:ascii="Arial Narrow" w:hAnsi="Arial Narrow"/>
        </w:rPr>
        <w:t>б)</w:t>
      </w:r>
      <w:r w:rsidRPr="00EA38D9">
        <w:rPr>
          <w:rFonts w:ascii="Arial Narrow" w:hAnsi="Arial Narrow"/>
        </w:rPr>
        <w:tab/>
        <w:t>большее количество побед 4:0, в том числе со временем 0.00;</w:t>
      </w:r>
    </w:p>
    <w:p w:rsidR="003257AE" w:rsidRPr="00EA38D9" w:rsidRDefault="003257AE" w:rsidP="00A27335">
      <w:pPr>
        <w:tabs>
          <w:tab w:val="left" w:pos="284"/>
          <w:tab w:val="left" w:pos="567"/>
          <w:tab w:val="left" w:pos="993"/>
        </w:tabs>
        <w:ind w:right="-1" w:firstLine="284"/>
        <w:jc w:val="both"/>
        <w:rPr>
          <w:rFonts w:ascii="Arial Narrow" w:hAnsi="Arial Narrow"/>
        </w:rPr>
      </w:pPr>
      <w:r w:rsidRPr="00EA38D9">
        <w:rPr>
          <w:rFonts w:ascii="Arial Narrow" w:hAnsi="Arial Narrow"/>
        </w:rPr>
        <w:t>в)</w:t>
      </w:r>
      <w:r w:rsidRPr="00EA38D9">
        <w:rPr>
          <w:rFonts w:ascii="Arial Narrow" w:hAnsi="Arial Narrow"/>
        </w:rPr>
        <w:tab/>
        <w:t>меньшее время, затраченное на эти победы и далее согласно приложени</w:t>
      </w:r>
      <w:r>
        <w:rPr>
          <w:rFonts w:ascii="Arial Narrow" w:hAnsi="Arial Narrow"/>
        </w:rPr>
        <w:t>ю</w:t>
      </w:r>
      <w:r w:rsidRPr="00EA38D9">
        <w:rPr>
          <w:rFonts w:ascii="Arial Narrow" w:hAnsi="Arial Narrow"/>
        </w:rPr>
        <w:t xml:space="preserve"> 2.1, раздел </w:t>
      </w:r>
      <w:r w:rsidRPr="00EA38D9">
        <w:rPr>
          <w:rFonts w:ascii="Arial Narrow" w:hAnsi="Arial Narrow"/>
          <w:lang w:val="en-US"/>
        </w:rPr>
        <w:t>III</w:t>
      </w:r>
      <w:r w:rsidRPr="00EA38D9">
        <w:rPr>
          <w:rFonts w:ascii="Arial Narrow" w:hAnsi="Arial Narrow"/>
        </w:rPr>
        <w:t>, п. 4б.</w:t>
      </w:r>
    </w:p>
    <w:p w:rsidR="003257AE" w:rsidRPr="00EA38D9" w:rsidRDefault="003257AE" w:rsidP="003257AE">
      <w:pPr>
        <w:pStyle w:val="a3"/>
        <w:tabs>
          <w:tab w:val="left" w:pos="284"/>
        </w:tabs>
        <w:ind w:left="0" w:right="-1" w:firstLine="0"/>
        <w:rPr>
          <w:rFonts w:ascii="Arial Narrow" w:hAnsi="Arial Narrow"/>
          <w:sz w:val="24"/>
        </w:rPr>
      </w:pPr>
      <w:r w:rsidRPr="00EA38D9">
        <w:rPr>
          <w:rFonts w:ascii="Arial Narrow" w:hAnsi="Arial Narrow"/>
          <w:sz w:val="24"/>
        </w:rPr>
        <w:t>При равенстве этих показателей преимущество отдается команде, имеющей большую сумму технических баллов, набранных всеми участниками в проведенных схватках, далее  в соответствии со статьей 28, п.2. Если и эти показатели командной встречи равны, победительницей считается команда, выигравшая схватку в наиболее тяжелой весовой категории.</w:t>
      </w:r>
    </w:p>
    <w:p w:rsidR="003257AE" w:rsidRPr="00EA38D9" w:rsidRDefault="003257AE" w:rsidP="002C268B">
      <w:pPr>
        <w:numPr>
          <w:ilvl w:val="0"/>
          <w:numId w:val="42"/>
        </w:numPr>
        <w:tabs>
          <w:tab w:val="left" w:pos="284"/>
        </w:tabs>
        <w:ind w:left="0" w:right="-1" w:firstLine="0"/>
        <w:jc w:val="both"/>
        <w:rPr>
          <w:rFonts w:ascii="Arial Narrow" w:hAnsi="Arial Narrow"/>
        </w:rPr>
      </w:pPr>
      <w:r w:rsidRPr="00EA38D9">
        <w:rPr>
          <w:rFonts w:ascii="Arial Narrow" w:hAnsi="Arial Narrow"/>
        </w:rPr>
        <w:t>Выигрыш командной встречи в целом дает команде 1 очко, поражение – 0 очков.</w:t>
      </w:r>
    </w:p>
    <w:p w:rsidR="003257AE" w:rsidRPr="00EA38D9" w:rsidRDefault="003257AE" w:rsidP="002C268B">
      <w:pPr>
        <w:numPr>
          <w:ilvl w:val="0"/>
          <w:numId w:val="42"/>
        </w:numPr>
        <w:tabs>
          <w:tab w:val="left" w:pos="284"/>
        </w:tabs>
        <w:ind w:left="0" w:right="-1" w:firstLine="0"/>
        <w:jc w:val="both"/>
        <w:rPr>
          <w:rFonts w:ascii="Arial Narrow" w:hAnsi="Arial Narrow"/>
        </w:rPr>
      </w:pPr>
      <w:r w:rsidRPr="00EA38D9">
        <w:rPr>
          <w:rFonts w:ascii="Arial Narrow" w:hAnsi="Arial Narrow"/>
        </w:rPr>
        <w:t>В соревнованиях, проводимых по круговому способу (см. приложение 2), при определении мест командам в подгруппах, полуфинале и финале последовательно учитываются:</w:t>
      </w:r>
    </w:p>
    <w:p w:rsidR="003257AE" w:rsidRPr="00EA38D9" w:rsidRDefault="003257AE" w:rsidP="00A27335">
      <w:pPr>
        <w:tabs>
          <w:tab w:val="left" w:pos="284"/>
          <w:tab w:val="left" w:pos="567"/>
          <w:tab w:val="left" w:pos="993"/>
        </w:tabs>
        <w:ind w:right="-1" w:firstLine="284"/>
        <w:jc w:val="both"/>
        <w:rPr>
          <w:rFonts w:ascii="Arial Narrow" w:hAnsi="Arial Narrow"/>
        </w:rPr>
      </w:pPr>
      <w:r w:rsidRPr="00EA38D9">
        <w:rPr>
          <w:rFonts w:ascii="Arial Narrow" w:hAnsi="Arial Narrow"/>
        </w:rPr>
        <w:t>а)  количество очков за выигранные командные встречи;</w:t>
      </w:r>
    </w:p>
    <w:p w:rsidR="003257AE" w:rsidRPr="00EA38D9" w:rsidRDefault="003257AE" w:rsidP="00A27335">
      <w:pPr>
        <w:tabs>
          <w:tab w:val="left" w:pos="284"/>
          <w:tab w:val="left" w:pos="567"/>
          <w:tab w:val="left" w:pos="993"/>
        </w:tabs>
        <w:ind w:right="-1" w:firstLine="284"/>
        <w:jc w:val="both"/>
        <w:rPr>
          <w:rFonts w:ascii="Arial Narrow" w:hAnsi="Arial Narrow"/>
        </w:rPr>
      </w:pPr>
      <w:r w:rsidRPr="00EA38D9">
        <w:rPr>
          <w:rFonts w:ascii="Arial Narrow" w:hAnsi="Arial Narrow"/>
        </w:rPr>
        <w:t>б)   результаты взаимных встреч:</w:t>
      </w:r>
    </w:p>
    <w:p w:rsidR="003257AE" w:rsidRPr="00EA38D9" w:rsidRDefault="003257AE" w:rsidP="002C268B">
      <w:pPr>
        <w:numPr>
          <w:ilvl w:val="2"/>
          <w:numId w:val="37"/>
        </w:numPr>
        <w:tabs>
          <w:tab w:val="clear" w:pos="2340"/>
          <w:tab w:val="left" w:pos="284"/>
          <w:tab w:val="left" w:pos="567"/>
          <w:tab w:val="left" w:pos="993"/>
          <w:tab w:val="num" w:pos="1440"/>
        </w:tabs>
        <w:ind w:left="0" w:right="-1" w:firstLine="284"/>
        <w:jc w:val="both"/>
        <w:rPr>
          <w:rFonts w:ascii="Arial Narrow" w:hAnsi="Arial Narrow"/>
        </w:rPr>
      </w:pPr>
      <w:r w:rsidRPr="00EA38D9">
        <w:rPr>
          <w:rFonts w:ascii="Arial Narrow" w:hAnsi="Arial Narrow"/>
        </w:rPr>
        <w:t>количество командных побед во взаимных встречах;</w:t>
      </w:r>
    </w:p>
    <w:p w:rsidR="003257AE" w:rsidRPr="00EA38D9" w:rsidRDefault="003257AE" w:rsidP="002C268B">
      <w:pPr>
        <w:numPr>
          <w:ilvl w:val="2"/>
          <w:numId w:val="37"/>
        </w:numPr>
        <w:tabs>
          <w:tab w:val="clear" w:pos="2340"/>
          <w:tab w:val="left" w:pos="284"/>
          <w:tab w:val="left" w:pos="567"/>
          <w:tab w:val="left" w:pos="993"/>
          <w:tab w:val="num" w:pos="1440"/>
        </w:tabs>
        <w:ind w:left="0" w:right="-1" w:firstLine="284"/>
        <w:jc w:val="both"/>
        <w:rPr>
          <w:rFonts w:ascii="Arial Narrow" w:hAnsi="Arial Narrow"/>
        </w:rPr>
      </w:pPr>
      <w:r w:rsidRPr="00EA38D9">
        <w:rPr>
          <w:rFonts w:ascii="Arial Narrow" w:hAnsi="Arial Narrow"/>
        </w:rPr>
        <w:t>количество схваток, выигранных в этих встречах;</w:t>
      </w:r>
    </w:p>
    <w:p w:rsidR="003257AE" w:rsidRPr="00EA38D9" w:rsidRDefault="003257AE" w:rsidP="002C268B">
      <w:pPr>
        <w:numPr>
          <w:ilvl w:val="2"/>
          <w:numId w:val="37"/>
        </w:numPr>
        <w:tabs>
          <w:tab w:val="clear" w:pos="2340"/>
          <w:tab w:val="left" w:pos="284"/>
          <w:tab w:val="left" w:pos="567"/>
          <w:tab w:val="left" w:pos="993"/>
          <w:tab w:val="num" w:pos="1440"/>
        </w:tabs>
        <w:ind w:left="0" w:right="-1" w:firstLine="284"/>
        <w:jc w:val="both"/>
        <w:rPr>
          <w:rFonts w:ascii="Arial Narrow" w:hAnsi="Arial Narrow"/>
        </w:rPr>
      </w:pPr>
      <w:r w:rsidRPr="00EA38D9">
        <w:rPr>
          <w:rFonts w:ascii="Arial Narrow" w:hAnsi="Arial Narrow"/>
        </w:rPr>
        <w:t>сумма классификационных очков, полученных участниками в этих схватках и т.д. согласно п. 3.</w:t>
      </w:r>
    </w:p>
    <w:p w:rsidR="003257AE" w:rsidRPr="00A34DDE" w:rsidRDefault="003257AE" w:rsidP="00A27335">
      <w:pPr>
        <w:pStyle w:val="21"/>
        <w:tabs>
          <w:tab w:val="left" w:pos="284"/>
          <w:tab w:val="left" w:pos="567"/>
        </w:tabs>
        <w:ind w:left="0" w:right="-1" w:firstLine="284"/>
        <w:rPr>
          <w:rFonts w:ascii="Arial Narrow" w:hAnsi="Arial Narrow"/>
          <w:sz w:val="24"/>
        </w:rPr>
      </w:pPr>
      <w:r w:rsidRPr="00A34DDE">
        <w:rPr>
          <w:rFonts w:ascii="Arial Narrow" w:hAnsi="Arial Narrow"/>
          <w:sz w:val="24"/>
        </w:rPr>
        <w:t>В дальнейшем преимущество отдается команде, имеющей большее количество схваток, выигранных ее участниками во всех командных встречах в подгруппе, полуфинале или финале и т.д. в порядке, указанном выше.</w:t>
      </w:r>
    </w:p>
    <w:p w:rsidR="003257AE" w:rsidRPr="00A34DDE" w:rsidRDefault="003257AE" w:rsidP="00A27335">
      <w:pPr>
        <w:tabs>
          <w:tab w:val="left" w:pos="284"/>
          <w:tab w:val="left" w:pos="567"/>
        </w:tabs>
        <w:ind w:right="-1" w:firstLine="284"/>
        <w:jc w:val="both"/>
        <w:rPr>
          <w:rFonts w:ascii="Arial Narrow" w:hAnsi="Arial Narrow"/>
        </w:rPr>
      </w:pPr>
      <w:r w:rsidRPr="00A34DDE">
        <w:rPr>
          <w:rFonts w:ascii="Arial Narrow" w:hAnsi="Arial Narrow"/>
        </w:rPr>
        <w:t>Итоговые места между командами, занявшими одинаковые места в подгруппах (полуфиналах), но не вышедшими в полуфинал (финал), распределяются:</w:t>
      </w:r>
    </w:p>
    <w:p w:rsidR="003257AE" w:rsidRPr="00A34DDE" w:rsidRDefault="003257AE" w:rsidP="002C268B">
      <w:pPr>
        <w:numPr>
          <w:ilvl w:val="2"/>
          <w:numId w:val="43"/>
        </w:numPr>
        <w:tabs>
          <w:tab w:val="clear" w:pos="2352"/>
          <w:tab w:val="left" w:pos="284"/>
          <w:tab w:val="left" w:pos="567"/>
          <w:tab w:val="left" w:pos="993"/>
          <w:tab w:val="num" w:pos="1440"/>
        </w:tabs>
        <w:ind w:left="0" w:right="-1" w:firstLine="284"/>
        <w:jc w:val="both"/>
        <w:rPr>
          <w:rFonts w:ascii="Arial Narrow" w:hAnsi="Arial Narrow"/>
        </w:rPr>
      </w:pPr>
      <w:r w:rsidRPr="00A34DDE">
        <w:rPr>
          <w:rFonts w:ascii="Arial Narrow" w:hAnsi="Arial Narrow"/>
        </w:rPr>
        <w:t xml:space="preserve"> по числу командных побед в подгруппе (полуфинале);</w:t>
      </w:r>
    </w:p>
    <w:p w:rsidR="003257AE" w:rsidRPr="00A34DDE" w:rsidRDefault="003257AE" w:rsidP="00A27335">
      <w:pPr>
        <w:tabs>
          <w:tab w:val="left" w:pos="284"/>
          <w:tab w:val="left" w:pos="567"/>
          <w:tab w:val="left" w:pos="993"/>
        </w:tabs>
        <w:ind w:right="-1" w:firstLine="284"/>
        <w:jc w:val="both"/>
        <w:rPr>
          <w:rFonts w:ascii="Arial Narrow" w:hAnsi="Arial Narrow"/>
        </w:rPr>
      </w:pPr>
      <w:r w:rsidRPr="00A34DDE">
        <w:rPr>
          <w:rFonts w:ascii="Arial Narrow" w:hAnsi="Arial Narrow"/>
        </w:rPr>
        <w:t>б) по числу выигранных схваток во всех командных встречах в подгруппе (полуфинале);</w:t>
      </w:r>
    </w:p>
    <w:p w:rsidR="003257AE" w:rsidRPr="00A34DDE" w:rsidRDefault="003257AE" w:rsidP="00A27335">
      <w:pPr>
        <w:tabs>
          <w:tab w:val="left" w:pos="284"/>
          <w:tab w:val="left" w:pos="567"/>
          <w:tab w:val="left" w:pos="993"/>
        </w:tabs>
        <w:ind w:right="-1" w:firstLine="284"/>
        <w:jc w:val="both"/>
        <w:rPr>
          <w:rFonts w:ascii="Arial Narrow" w:hAnsi="Arial Narrow"/>
        </w:rPr>
      </w:pPr>
      <w:r w:rsidRPr="00A34DDE">
        <w:rPr>
          <w:rFonts w:ascii="Arial Narrow" w:hAnsi="Arial Narrow"/>
        </w:rPr>
        <w:t>в)</w:t>
      </w:r>
      <w:r w:rsidRPr="00A34DDE">
        <w:rPr>
          <w:rFonts w:ascii="Arial Narrow" w:hAnsi="Arial Narrow"/>
        </w:rPr>
        <w:tab/>
        <w:t>по сумме классификационных очков, набранных участниками в этих схватках, и т.д. согласно п. 3.</w:t>
      </w:r>
    </w:p>
    <w:p w:rsidR="003257AE" w:rsidRPr="00A34DDE" w:rsidRDefault="003257AE" w:rsidP="003257AE">
      <w:pPr>
        <w:pStyle w:val="a3"/>
        <w:tabs>
          <w:tab w:val="left" w:pos="284"/>
        </w:tabs>
        <w:ind w:left="0" w:right="-1" w:firstLine="0"/>
        <w:rPr>
          <w:rFonts w:ascii="Arial Narrow" w:hAnsi="Arial Narrow"/>
          <w:sz w:val="24"/>
        </w:rPr>
      </w:pPr>
      <w:r w:rsidRPr="00A34DDE">
        <w:rPr>
          <w:rFonts w:ascii="Arial Narrow" w:hAnsi="Arial Narrow"/>
          <w:sz w:val="24"/>
        </w:rPr>
        <w:t xml:space="preserve">При выбывании из соревнований команды, не проведшей 50% встреч в подгруппе (полуфинале), все достигнутые ею результаты на данной ступени соревнований </w:t>
      </w:r>
      <w:proofErr w:type="gramStart"/>
      <w:r w:rsidRPr="00A34DDE">
        <w:rPr>
          <w:rFonts w:ascii="Arial Narrow" w:hAnsi="Arial Narrow"/>
          <w:sz w:val="24"/>
        </w:rPr>
        <w:t>аннулируются</w:t>
      </w:r>
      <w:proofErr w:type="gramEnd"/>
      <w:r w:rsidRPr="00A34DDE">
        <w:rPr>
          <w:rFonts w:ascii="Arial Narrow" w:hAnsi="Arial Narrow"/>
          <w:sz w:val="24"/>
        </w:rPr>
        <w:t xml:space="preserve"> и она занимает последнее место в подгруппе (полуфинале).</w:t>
      </w:r>
    </w:p>
    <w:p w:rsidR="003257AE" w:rsidRPr="00A34DDE" w:rsidRDefault="003257AE" w:rsidP="003257AE">
      <w:pPr>
        <w:tabs>
          <w:tab w:val="left" w:pos="284"/>
        </w:tabs>
        <w:ind w:right="-1"/>
        <w:jc w:val="both"/>
        <w:rPr>
          <w:rFonts w:ascii="Arial Narrow" w:hAnsi="Arial Narrow"/>
        </w:rPr>
      </w:pPr>
      <w:r w:rsidRPr="00A34DDE">
        <w:rPr>
          <w:rFonts w:ascii="Arial Narrow" w:hAnsi="Arial Narrow"/>
        </w:rPr>
        <w:t>При выбывании из соревнований команды, проведшей не менее 50% встреч в подгруппе, полуфинале или финале, она занимает место, исходя из результатов этих встреч. При этом считают, что в пропущенных встречах она проиграла заявленному составу противников все схватки 0:4 со временем 0.00.</w:t>
      </w:r>
    </w:p>
    <w:p w:rsidR="003257AE" w:rsidRPr="00A34DDE" w:rsidRDefault="003257AE" w:rsidP="002C268B">
      <w:pPr>
        <w:numPr>
          <w:ilvl w:val="0"/>
          <w:numId w:val="42"/>
        </w:numPr>
        <w:tabs>
          <w:tab w:val="left" w:pos="284"/>
        </w:tabs>
        <w:ind w:left="0" w:right="-1" w:firstLine="0"/>
        <w:jc w:val="both"/>
        <w:rPr>
          <w:rFonts w:ascii="Arial Narrow" w:hAnsi="Arial Narrow"/>
        </w:rPr>
      </w:pPr>
      <w:r w:rsidRPr="00A34DDE">
        <w:rPr>
          <w:rFonts w:ascii="Arial Narrow" w:hAnsi="Arial Narrow"/>
        </w:rPr>
        <w:t>В командных соревнованиях, проводимых по способу с выбыванием после двух поражений, используются основные положения приложения 3.1.</w:t>
      </w:r>
    </w:p>
    <w:p w:rsidR="003257AE" w:rsidRPr="00A34DDE" w:rsidRDefault="003257AE" w:rsidP="003257AE">
      <w:pPr>
        <w:pStyle w:val="31"/>
        <w:tabs>
          <w:tab w:val="left" w:pos="284"/>
        </w:tabs>
        <w:ind w:left="0" w:right="-1" w:firstLine="0"/>
        <w:rPr>
          <w:rFonts w:ascii="Arial Narrow" w:hAnsi="Arial Narrow"/>
          <w:sz w:val="24"/>
        </w:rPr>
      </w:pPr>
      <w:r w:rsidRPr="00A34DDE">
        <w:rPr>
          <w:rFonts w:ascii="Arial Narrow" w:hAnsi="Arial Narrow"/>
          <w:sz w:val="24"/>
        </w:rPr>
        <w:t>В командных соревнованиях, проводимых по способу с выбыванием и с утешительными встречами,  используются основные положения приложения 4.1.</w:t>
      </w:r>
    </w:p>
    <w:p w:rsidR="003257AE" w:rsidRPr="00A34DDE" w:rsidRDefault="003257AE" w:rsidP="002C268B">
      <w:pPr>
        <w:numPr>
          <w:ilvl w:val="0"/>
          <w:numId w:val="42"/>
        </w:numPr>
        <w:tabs>
          <w:tab w:val="left" w:pos="284"/>
        </w:tabs>
        <w:ind w:left="0" w:right="-1" w:firstLine="0"/>
        <w:jc w:val="both"/>
        <w:rPr>
          <w:rFonts w:ascii="Arial Narrow" w:hAnsi="Arial Narrow"/>
        </w:rPr>
      </w:pPr>
      <w:r w:rsidRPr="00A34DDE">
        <w:rPr>
          <w:rFonts w:ascii="Arial Narrow" w:hAnsi="Arial Narrow"/>
        </w:rPr>
        <w:t>Командам, состав которых стал меньше определяемого Положением из-за снятия участников врачом, место определяется по достигнутому на момент снятия участника команды результату.</w:t>
      </w:r>
    </w:p>
    <w:p w:rsidR="003257AE" w:rsidRPr="00A34DDE" w:rsidRDefault="003257AE" w:rsidP="003257AE">
      <w:pPr>
        <w:pStyle w:val="31"/>
        <w:tabs>
          <w:tab w:val="left" w:pos="284"/>
        </w:tabs>
        <w:ind w:left="0" w:right="-1" w:firstLine="0"/>
        <w:rPr>
          <w:rFonts w:ascii="Arial Narrow" w:hAnsi="Arial Narrow"/>
          <w:sz w:val="24"/>
        </w:rPr>
      </w:pPr>
      <w:r w:rsidRPr="00A34DDE">
        <w:rPr>
          <w:rFonts w:ascii="Arial Narrow" w:hAnsi="Arial Narrow"/>
          <w:sz w:val="24"/>
        </w:rPr>
        <w:t>Место команде не определяется, если эта ситуация возникла из-за неявки участников на взвешивание или в случае их снятия с соревнований главным судьей за нарушение Правил.</w:t>
      </w:r>
    </w:p>
    <w:p w:rsidR="003257AE" w:rsidRPr="00A34DDE" w:rsidRDefault="003257AE" w:rsidP="003257AE">
      <w:pPr>
        <w:tabs>
          <w:tab w:val="left" w:pos="284"/>
        </w:tabs>
        <w:ind w:right="-24"/>
        <w:jc w:val="both"/>
        <w:rPr>
          <w:rFonts w:ascii="Arial Narrow" w:hAnsi="Arial Narrow"/>
        </w:rPr>
      </w:pPr>
    </w:p>
    <w:p w:rsidR="003257AE" w:rsidRPr="00EA38D9" w:rsidRDefault="003257AE" w:rsidP="003257AE">
      <w:pPr>
        <w:ind w:right="-24"/>
        <w:jc w:val="both"/>
        <w:rPr>
          <w:rFonts w:ascii="Arial Narrow" w:hAnsi="Arial Narrow"/>
        </w:rPr>
      </w:pPr>
    </w:p>
    <w:p w:rsidR="003257AE" w:rsidRPr="00EA38D9" w:rsidRDefault="003257AE" w:rsidP="003257AE">
      <w:pPr>
        <w:ind w:right="-24"/>
        <w:jc w:val="right"/>
        <w:outlineLvl w:val="0"/>
        <w:rPr>
          <w:rFonts w:ascii="Arial Narrow" w:hAnsi="Arial Narrow"/>
        </w:rPr>
      </w:pPr>
    </w:p>
    <w:p w:rsidR="003257AE" w:rsidRPr="00EA38D9" w:rsidRDefault="003257AE" w:rsidP="003257AE">
      <w:pPr>
        <w:ind w:right="-24"/>
        <w:jc w:val="right"/>
        <w:outlineLvl w:val="0"/>
        <w:rPr>
          <w:rFonts w:ascii="Arial Narrow" w:hAnsi="Arial Narrow"/>
        </w:rPr>
      </w:pPr>
    </w:p>
    <w:p w:rsidR="003257AE" w:rsidRPr="00EA38D9" w:rsidRDefault="003257AE" w:rsidP="003257AE">
      <w:pPr>
        <w:ind w:right="-24"/>
        <w:jc w:val="right"/>
        <w:outlineLvl w:val="0"/>
        <w:rPr>
          <w:rFonts w:ascii="Arial Narrow" w:hAnsi="Arial Narrow"/>
        </w:rPr>
      </w:pPr>
    </w:p>
    <w:p w:rsidR="003257AE" w:rsidRPr="00EA38D9" w:rsidRDefault="003257AE" w:rsidP="003257AE">
      <w:pPr>
        <w:ind w:right="-24"/>
        <w:jc w:val="right"/>
        <w:outlineLvl w:val="0"/>
        <w:rPr>
          <w:rFonts w:ascii="Arial Narrow" w:hAnsi="Arial Narrow"/>
        </w:rPr>
      </w:pPr>
    </w:p>
    <w:p w:rsidR="003257AE" w:rsidRPr="00EA38D9" w:rsidRDefault="003257AE" w:rsidP="003257AE">
      <w:pPr>
        <w:ind w:right="-24"/>
        <w:jc w:val="right"/>
        <w:outlineLvl w:val="0"/>
        <w:rPr>
          <w:rFonts w:ascii="Arial Narrow" w:hAnsi="Arial Narrow"/>
        </w:rPr>
      </w:pPr>
    </w:p>
    <w:p w:rsidR="003257AE" w:rsidRPr="00EA38D9" w:rsidRDefault="003257AE" w:rsidP="003257AE">
      <w:pPr>
        <w:ind w:right="-24"/>
        <w:jc w:val="right"/>
        <w:outlineLvl w:val="0"/>
        <w:rPr>
          <w:rFonts w:ascii="Arial Narrow" w:hAnsi="Arial Narrow"/>
        </w:rPr>
      </w:pPr>
    </w:p>
    <w:p w:rsidR="003257AE" w:rsidRPr="00EA38D9" w:rsidRDefault="003257AE" w:rsidP="003257AE">
      <w:pPr>
        <w:ind w:right="-24"/>
        <w:jc w:val="right"/>
        <w:outlineLvl w:val="0"/>
        <w:rPr>
          <w:rFonts w:ascii="Arial Narrow" w:hAnsi="Arial Narrow"/>
        </w:rPr>
      </w:pPr>
    </w:p>
    <w:p w:rsidR="003257AE" w:rsidRPr="00EA38D9" w:rsidRDefault="003257AE" w:rsidP="003257AE">
      <w:pPr>
        <w:ind w:right="-24"/>
        <w:jc w:val="right"/>
        <w:outlineLvl w:val="0"/>
        <w:rPr>
          <w:rFonts w:ascii="Arial Narrow" w:hAnsi="Arial Narrow"/>
        </w:rPr>
      </w:pPr>
    </w:p>
    <w:p w:rsidR="003257AE" w:rsidRPr="00EA38D9" w:rsidRDefault="003257AE" w:rsidP="003257AE">
      <w:pPr>
        <w:ind w:right="-24"/>
        <w:jc w:val="right"/>
        <w:outlineLvl w:val="0"/>
        <w:rPr>
          <w:rFonts w:ascii="Arial Narrow" w:hAnsi="Arial Narrow"/>
        </w:rPr>
      </w:pPr>
    </w:p>
    <w:p w:rsidR="003257AE" w:rsidRPr="00EA38D9" w:rsidRDefault="003257AE" w:rsidP="003257AE">
      <w:pPr>
        <w:ind w:right="-24"/>
        <w:jc w:val="right"/>
        <w:outlineLvl w:val="0"/>
        <w:rPr>
          <w:rFonts w:ascii="Arial Narrow" w:hAnsi="Arial Narrow"/>
        </w:rPr>
      </w:pPr>
    </w:p>
    <w:p w:rsidR="003257AE" w:rsidRPr="00EA38D9" w:rsidRDefault="003257AE" w:rsidP="003257AE">
      <w:pPr>
        <w:ind w:right="-24"/>
        <w:jc w:val="right"/>
        <w:outlineLvl w:val="0"/>
        <w:rPr>
          <w:rFonts w:ascii="Arial Narrow" w:hAnsi="Arial Narrow"/>
        </w:rPr>
      </w:pPr>
    </w:p>
    <w:p w:rsidR="003257AE" w:rsidRPr="00EA38D9" w:rsidRDefault="003257AE" w:rsidP="003257AE">
      <w:pPr>
        <w:ind w:right="-24"/>
        <w:jc w:val="right"/>
        <w:outlineLvl w:val="0"/>
        <w:rPr>
          <w:rFonts w:ascii="Arial Narrow" w:hAnsi="Arial Narrow"/>
        </w:rPr>
      </w:pPr>
    </w:p>
    <w:p w:rsidR="003257AE" w:rsidRPr="00EA38D9" w:rsidRDefault="003257AE" w:rsidP="003257AE">
      <w:pPr>
        <w:ind w:right="-24"/>
        <w:jc w:val="right"/>
        <w:outlineLvl w:val="0"/>
        <w:rPr>
          <w:rFonts w:ascii="Arial Narrow" w:hAnsi="Arial Narrow"/>
        </w:rPr>
      </w:pPr>
    </w:p>
    <w:p w:rsidR="003257AE" w:rsidRPr="00EA38D9" w:rsidRDefault="003257AE" w:rsidP="003257AE">
      <w:pPr>
        <w:ind w:right="-24"/>
        <w:jc w:val="right"/>
        <w:outlineLvl w:val="0"/>
        <w:rPr>
          <w:rFonts w:ascii="Arial Narrow" w:hAnsi="Arial Narrow"/>
        </w:rPr>
      </w:pPr>
    </w:p>
    <w:p w:rsidR="003257AE" w:rsidRPr="00EA38D9" w:rsidRDefault="003257AE" w:rsidP="003257AE">
      <w:pPr>
        <w:ind w:right="-24"/>
        <w:jc w:val="right"/>
        <w:outlineLvl w:val="0"/>
        <w:rPr>
          <w:rFonts w:ascii="Arial Narrow" w:hAnsi="Arial Narrow"/>
        </w:rPr>
      </w:pPr>
    </w:p>
    <w:p w:rsidR="003257AE" w:rsidRPr="00EA38D9" w:rsidRDefault="003257AE" w:rsidP="003257AE">
      <w:pPr>
        <w:ind w:right="-24"/>
        <w:jc w:val="right"/>
        <w:outlineLvl w:val="0"/>
        <w:rPr>
          <w:rFonts w:ascii="Arial Narrow" w:hAnsi="Arial Narrow"/>
        </w:rPr>
      </w:pPr>
    </w:p>
    <w:p w:rsidR="003257AE" w:rsidRPr="00EA38D9" w:rsidRDefault="003257AE" w:rsidP="003257AE">
      <w:pPr>
        <w:ind w:right="-24"/>
        <w:jc w:val="right"/>
        <w:outlineLvl w:val="0"/>
        <w:rPr>
          <w:rFonts w:ascii="Arial Narrow" w:hAnsi="Arial Narrow"/>
        </w:rPr>
      </w:pPr>
    </w:p>
    <w:p w:rsidR="003257AE" w:rsidRDefault="003257AE" w:rsidP="003257AE">
      <w:pPr>
        <w:ind w:right="-24"/>
        <w:outlineLvl w:val="0"/>
        <w:rPr>
          <w:rFonts w:ascii="Arial Narrow" w:hAnsi="Arial Narrow"/>
        </w:rPr>
      </w:pPr>
    </w:p>
    <w:p w:rsidR="00633566" w:rsidRDefault="00633566" w:rsidP="003257AE">
      <w:pPr>
        <w:ind w:right="-1"/>
        <w:jc w:val="right"/>
        <w:outlineLvl w:val="0"/>
        <w:rPr>
          <w:rFonts w:ascii="Arial Narrow" w:hAnsi="Arial Narrow"/>
          <w:sz w:val="28"/>
          <w:szCs w:val="28"/>
        </w:rPr>
      </w:pPr>
    </w:p>
    <w:p w:rsidR="00633566" w:rsidRDefault="00633566" w:rsidP="003257AE">
      <w:pPr>
        <w:ind w:right="-1"/>
        <w:jc w:val="right"/>
        <w:outlineLvl w:val="0"/>
        <w:rPr>
          <w:rFonts w:ascii="Arial Narrow" w:hAnsi="Arial Narrow"/>
          <w:sz w:val="28"/>
          <w:szCs w:val="28"/>
        </w:rPr>
      </w:pPr>
    </w:p>
    <w:p w:rsidR="00633566" w:rsidRDefault="00633566" w:rsidP="003257AE">
      <w:pPr>
        <w:ind w:right="-1"/>
        <w:jc w:val="right"/>
        <w:outlineLvl w:val="0"/>
        <w:rPr>
          <w:rFonts w:ascii="Arial Narrow" w:hAnsi="Arial Narrow"/>
          <w:sz w:val="28"/>
          <w:szCs w:val="28"/>
        </w:rPr>
      </w:pPr>
    </w:p>
    <w:p w:rsidR="003257AE" w:rsidRPr="00F13EE9" w:rsidRDefault="003257AE" w:rsidP="003257AE">
      <w:pPr>
        <w:ind w:right="-1"/>
        <w:jc w:val="right"/>
        <w:outlineLvl w:val="0"/>
        <w:rPr>
          <w:rFonts w:ascii="Arial Narrow" w:hAnsi="Arial Narrow"/>
          <w:sz w:val="28"/>
          <w:szCs w:val="28"/>
        </w:rPr>
      </w:pPr>
      <w:r w:rsidRPr="00F13EE9">
        <w:rPr>
          <w:rFonts w:ascii="Arial Narrow" w:hAnsi="Arial Narrow"/>
          <w:sz w:val="28"/>
          <w:szCs w:val="28"/>
        </w:rPr>
        <w:t xml:space="preserve">Приложение </w:t>
      </w:r>
      <w:r w:rsidR="002B6B52">
        <w:rPr>
          <w:rFonts w:ascii="Arial Narrow" w:hAnsi="Arial Narrow"/>
          <w:sz w:val="28"/>
          <w:szCs w:val="28"/>
        </w:rPr>
        <w:t>7</w:t>
      </w:r>
      <w:r w:rsidRPr="00F13EE9">
        <w:rPr>
          <w:rFonts w:ascii="Arial Narrow" w:hAnsi="Arial Narrow"/>
          <w:sz w:val="28"/>
          <w:szCs w:val="28"/>
        </w:rPr>
        <w:t>.2</w:t>
      </w:r>
    </w:p>
    <w:p w:rsidR="003257AE" w:rsidRPr="00F13EE9" w:rsidRDefault="003257AE" w:rsidP="003257AE">
      <w:pPr>
        <w:ind w:right="-1"/>
        <w:jc w:val="right"/>
        <w:outlineLvl w:val="0"/>
        <w:rPr>
          <w:rFonts w:ascii="Arial Narrow" w:hAnsi="Arial Narrow"/>
          <w:sz w:val="28"/>
          <w:szCs w:val="28"/>
        </w:rPr>
      </w:pPr>
    </w:p>
    <w:p w:rsidR="003257AE" w:rsidRPr="00F13EE9" w:rsidRDefault="003257AE" w:rsidP="003257AE">
      <w:pPr>
        <w:spacing w:line="360" w:lineRule="auto"/>
        <w:ind w:right="-1"/>
        <w:jc w:val="center"/>
        <w:outlineLvl w:val="0"/>
        <w:rPr>
          <w:rFonts w:ascii="Arial Narrow" w:hAnsi="Arial Narrow"/>
          <w:b/>
          <w:sz w:val="28"/>
          <w:szCs w:val="28"/>
        </w:rPr>
      </w:pPr>
      <w:r w:rsidRPr="00F13EE9">
        <w:rPr>
          <w:rFonts w:ascii="Arial Narrow" w:hAnsi="Arial Narrow"/>
          <w:b/>
          <w:sz w:val="28"/>
          <w:szCs w:val="28"/>
        </w:rPr>
        <w:t xml:space="preserve">ПРОТОКОЛ </w:t>
      </w:r>
    </w:p>
    <w:p w:rsidR="003257AE" w:rsidRDefault="003257AE" w:rsidP="003257AE">
      <w:pPr>
        <w:spacing w:line="360" w:lineRule="auto"/>
        <w:ind w:right="-1"/>
        <w:jc w:val="center"/>
        <w:rPr>
          <w:rFonts w:ascii="Arial Narrow" w:hAnsi="Arial Narrow"/>
          <w:b/>
          <w:sz w:val="28"/>
          <w:szCs w:val="28"/>
        </w:rPr>
      </w:pPr>
      <w:r w:rsidRPr="00F13EE9">
        <w:rPr>
          <w:rFonts w:ascii="Arial Narrow" w:hAnsi="Arial Narrow"/>
          <w:b/>
          <w:sz w:val="28"/>
          <w:szCs w:val="28"/>
        </w:rPr>
        <w:t>результатов командного соревнования по САМБО</w:t>
      </w:r>
    </w:p>
    <w:p w:rsidR="003257AE" w:rsidRDefault="003257AE" w:rsidP="003257AE">
      <w:pPr>
        <w:spacing w:line="360" w:lineRule="auto"/>
        <w:ind w:right="-1"/>
        <w:jc w:val="center"/>
        <w:rPr>
          <w:rFonts w:ascii="Arial Narrow" w:hAnsi="Arial Narrow"/>
          <w:sz w:val="22"/>
          <w:szCs w:val="22"/>
          <w:u w:val="single"/>
        </w:rPr>
      </w:pPr>
      <w:r w:rsidRPr="000B5312">
        <w:rPr>
          <w:rFonts w:ascii="Arial Narrow" w:hAnsi="Arial Narrow"/>
          <w:sz w:val="22"/>
          <w:szCs w:val="22"/>
          <w:u w:val="single"/>
        </w:rPr>
        <w:t>наименование соревнований</w:t>
      </w:r>
    </w:p>
    <w:p w:rsidR="003257AE" w:rsidRPr="00F13EE9" w:rsidRDefault="003257AE" w:rsidP="003257AE">
      <w:pPr>
        <w:spacing w:line="360" w:lineRule="auto"/>
        <w:ind w:right="-1"/>
        <w:jc w:val="center"/>
        <w:rPr>
          <w:rFonts w:ascii="Arial Narrow" w:hAnsi="Arial Narrow"/>
          <w:b/>
          <w:sz w:val="28"/>
          <w:szCs w:val="28"/>
        </w:rPr>
      </w:pPr>
    </w:p>
    <w:p w:rsidR="003257AE" w:rsidRDefault="003257AE" w:rsidP="003257AE">
      <w:pPr>
        <w:spacing w:line="360" w:lineRule="auto"/>
        <w:ind w:right="-1"/>
        <w:jc w:val="right"/>
        <w:rPr>
          <w:rFonts w:ascii="Arial Narrow" w:hAnsi="Arial Narrow"/>
        </w:rPr>
      </w:pPr>
      <w:r w:rsidRPr="00C9185D">
        <w:rPr>
          <w:rFonts w:ascii="Arial Narrow" w:hAnsi="Arial Narrow"/>
        </w:rPr>
        <w:t>«_____»_______________ 20___г.</w:t>
      </w:r>
    </w:p>
    <w:p w:rsidR="003257AE" w:rsidRPr="00C9185D" w:rsidRDefault="003257AE" w:rsidP="003257AE">
      <w:pPr>
        <w:spacing w:line="360" w:lineRule="auto"/>
        <w:ind w:right="-1"/>
        <w:jc w:val="right"/>
        <w:rPr>
          <w:rFonts w:ascii="Arial Narrow" w:hAnsi="Arial Narrow"/>
        </w:rPr>
      </w:pPr>
    </w:p>
    <w:p w:rsidR="003257AE" w:rsidRPr="00EA38D9" w:rsidRDefault="003257AE" w:rsidP="003257AE">
      <w:pPr>
        <w:ind w:right="-1"/>
        <w:jc w:val="both"/>
        <w:rPr>
          <w:rFonts w:ascii="Arial Narrow" w:hAnsi="Arial Narrow"/>
        </w:rPr>
      </w:pPr>
    </w:p>
    <w:tbl>
      <w:tblPr>
        <w:tblW w:w="8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2028"/>
        <w:gridCol w:w="1212"/>
        <w:gridCol w:w="373"/>
        <w:gridCol w:w="373"/>
        <w:gridCol w:w="374"/>
        <w:gridCol w:w="373"/>
        <w:gridCol w:w="373"/>
        <w:gridCol w:w="374"/>
        <w:gridCol w:w="373"/>
        <w:gridCol w:w="373"/>
        <w:gridCol w:w="374"/>
        <w:gridCol w:w="1369"/>
      </w:tblGrid>
      <w:tr w:rsidR="003257AE" w:rsidRPr="00EA38D9" w:rsidTr="00EA53DD">
        <w:trPr>
          <w:jc w:val="center"/>
        </w:trPr>
        <w:tc>
          <w:tcPr>
            <w:tcW w:w="1008" w:type="dxa"/>
            <w:vAlign w:val="center"/>
          </w:tcPr>
          <w:p w:rsidR="003257AE" w:rsidRPr="00EA38D9" w:rsidRDefault="003257AE" w:rsidP="00EA53DD">
            <w:pPr>
              <w:ind w:right="-1"/>
              <w:jc w:val="center"/>
              <w:rPr>
                <w:rFonts w:ascii="Arial Narrow" w:hAnsi="Arial Narrow"/>
              </w:rPr>
            </w:pPr>
            <w:r w:rsidRPr="00EA38D9">
              <w:rPr>
                <w:rFonts w:ascii="Arial Narrow" w:hAnsi="Arial Narrow"/>
              </w:rPr>
              <w:t>Место</w:t>
            </w:r>
          </w:p>
        </w:tc>
        <w:tc>
          <w:tcPr>
            <w:tcW w:w="2028" w:type="dxa"/>
            <w:vAlign w:val="center"/>
          </w:tcPr>
          <w:p w:rsidR="003257AE" w:rsidRPr="00EA38D9" w:rsidRDefault="003257AE" w:rsidP="00EA53DD">
            <w:pPr>
              <w:ind w:right="-1"/>
              <w:jc w:val="center"/>
              <w:rPr>
                <w:rFonts w:ascii="Arial Narrow" w:hAnsi="Arial Narrow"/>
              </w:rPr>
            </w:pPr>
            <w:r w:rsidRPr="00EA38D9">
              <w:rPr>
                <w:rFonts w:ascii="Arial Narrow" w:hAnsi="Arial Narrow"/>
              </w:rPr>
              <w:t>Команда</w:t>
            </w:r>
          </w:p>
        </w:tc>
        <w:tc>
          <w:tcPr>
            <w:tcW w:w="1212" w:type="dxa"/>
            <w:vAlign w:val="center"/>
          </w:tcPr>
          <w:p w:rsidR="003257AE" w:rsidRPr="00EA38D9" w:rsidRDefault="003257AE" w:rsidP="00EA53DD">
            <w:pPr>
              <w:ind w:right="-1"/>
              <w:jc w:val="center"/>
              <w:rPr>
                <w:rFonts w:ascii="Arial Narrow" w:hAnsi="Arial Narrow"/>
              </w:rPr>
            </w:pPr>
            <w:r w:rsidRPr="00EA38D9">
              <w:rPr>
                <w:rFonts w:ascii="Arial Narrow" w:hAnsi="Arial Narrow"/>
              </w:rPr>
              <w:t>Сумма очков</w:t>
            </w:r>
          </w:p>
        </w:tc>
        <w:tc>
          <w:tcPr>
            <w:tcW w:w="3360" w:type="dxa"/>
            <w:gridSpan w:val="9"/>
            <w:vAlign w:val="center"/>
          </w:tcPr>
          <w:p w:rsidR="003257AE" w:rsidRPr="00EA38D9" w:rsidRDefault="003257AE" w:rsidP="00EA53DD">
            <w:pPr>
              <w:ind w:right="-1"/>
              <w:jc w:val="center"/>
              <w:rPr>
                <w:rFonts w:ascii="Arial Narrow" w:hAnsi="Arial Narrow"/>
              </w:rPr>
            </w:pPr>
            <w:r>
              <w:rPr>
                <w:rFonts w:ascii="Arial Narrow" w:hAnsi="Arial Narrow"/>
              </w:rPr>
              <w:t>Очки по весовым категориям</w:t>
            </w:r>
          </w:p>
        </w:tc>
        <w:tc>
          <w:tcPr>
            <w:tcW w:w="1369" w:type="dxa"/>
            <w:vAlign w:val="center"/>
          </w:tcPr>
          <w:p w:rsidR="003257AE" w:rsidRPr="00EA38D9" w:rsidRDefault="003257AE" w:rsidP="00EA53DD">
            <w:pPr>
              <w:ind w:right="-1"/>
              <w:jc w:val="center"/>
              <w:rPr>
                <w:rFonts w:ascii="Arial Narrow" w:hAnsi="Arial Narrow"/>
              </w:rPr>
            </w:pPr>
            <w:r>
              <w:rPr>
                <w:rFonts w:ascii="Arial Narrow" w:hAnsi="Arial Narrow"/>
              </w:rPr>
              <w:t>Примечания</w:t>
            </w:r>
          </w:p>
        </w:tc>
      </w:tr>
      <w:tr w:rsidR="003257AE" w:rsidRPr="00EA38D9" w:rsidTr="00EA53DD">
        <w:trPr>
          <w:cantSplit/>
          <w:jc w:val="center"/>
        </w:trPr>
        <w:tc>
          <w:tcPr>
            <w:tcW w:w="1008" w:type="dxa"/>
          </w:tcPr>
          <w:p w:rsidR="003257AE" w:rsidRPr="00EA38D9" w:rsidRDefault="003257AE" w:rsidP="00EA53DD">
            <w:pPr>
              <w:ind w:right="-1"/>
              <w:jc w:val="center"/>
              <w:rPr>
                <w:rFonts w:ascii="Arial Narrow" w:hAnsi="Arial Narrow"/>
              </w:rPr>
            </w:pPr>
            <w:r w:rsidRPr="00EA38D9">
              <w:rPr>
                <w:rFonts w:ascii="Arial Narrow" w:hAnsi="Arial Narrow"/>
              </w:rPr>
              <w:t>1</w:t>
            </w:r>
          </w:p>
        </w:tc>
        <w:tc>
          <w:tcPr>
            <w:tcW w:w="2028" w:type="dxa"/>
          </w:tcPr>
          <w:p w:rsidR="003257AE" w:rsidRPr="00EA38D9" w:rsidRDefault="003257AE" w:rsidP="00EA53DD">
            <w:pPr>
              <w:ind w:right="-1"/>
              <w:jc w:val="both"/>
              <w:rPr>
                <w:rFonts w:ascii="Arial Narrow" w:hAnsi="Arial Narrow"/>
              </w:rPr>
            </w:pPr>
          </w:p>
        </w:tc>
        <w:tc>
          <w:tcPr>
            <w:tcW w:w="1212" w:type="dxa"/>
          </w:tcPr>
          <w:p w:rsidR="003257AE" w:rsidRPr="00EA38D9" w:rsidRDefault="003257AE" w:rsidP="00EA53DD">
            <w:pPr>
              <w:ind w:right="-1"/>
              <w:jc w:val="both"/>
              <w:rPr>
                <w:rFonts w:ascii="Arial Narrow" w:hAnsi="Arial Narrow"/>
              </w:rPr>
            </w:pPr>
          </w:p>
        </w:tc>
        <w:tc>
          <w:tcPr>
            <w:tcW w:w="373" w:type="dxa"/>
          </w:tcPr>
          <w:p w:rsidR="003257AE" w:rsidRPr="00EA38D9" w:rsidRDefault="003257AE" w:rsidP="00EA53DD">
            <w:pPr>
              <w:ind w:right="-1"/>
              <w:jc w:val="both"/>
              <w:rPr>
                <w:rFonts w:ascii="Arial Narrow" w:hAnsi="Arial Narrow"/>
              </w:rPr>
            </w:pPr>
          </w:p>
        </w:tc>
        <w:tc>
          <w:tcPr>
            <w:tcW w:w="373" w:type="dxa"/>
          </w:tcPr>
          <w:p w:rsidR="003257AE" w:rsidRPr="00EA38D9" w:rsidRDefault="003257AE" w:rsidP="00EA53DD">
            <w:pPr>
              <w:ind w:right="-1"/>
              <w:jc w:val="both"/>
              <w:rPr>
                <w:rFonts w:ascii="Arial Narrow" w:hAnsi="Arial Narrow"/>
              </w:rPr>
            </w:pPr>
          </w:p>
        </w:tc>
        <w:tc>
          <w:tcPr>
            <w:tcW w:w="374" w:type="dxa"/>
          </w:tcPr>
          <w:p w:rsidR="003257AE" w:rsidRPr="00EA38D9" w:rsidRDefault="003257AE" w:rsidP="00EA53DD">
            <w:pPr>
              <w:ind w:right="-1"/>
              <w:jc w:val="both"/>
              <w:rPr>
                <w:rFonts w:ascii="Arial Narrow" w:hAnsi="Arial Narrow"/>
              </w:rPr>
            </w:pPr>
          </w:p>
        </w:tc>
        <w:tc>
          <w:tcPr>
            <w:tcW w:w="373" w:type="dxa"/>
          </w:tcPr>
          <w:p w:rsidR="003257AE" w:rsidRPr="00EA38D9" w:rsidRDefault="003257AE" w:rsidP="00EA53DD">
            <w:pPr>
              <w:ind w:right="-1"/>
              <w:jc w:val="both"/>
              <w:rPr>
                <w:rFonts w:ascii="Arial Narrow" w:hAnsi="Arial Narrow"/>
              </w:rPr>
            </w:pPr>
          </w:p>
        </w:tc>
        <w:tc>
          <w:tcPr>
            <w:tcW w:w="373" w:type="dxa"/>
          </w:tcPr>
          <w:p w:rsidR="003257AE" w:rsidRPr="00EA38D9" w:rsidRDefault="003257AE" w:rsidP="00EA53DD">
            <w:pPr>
              <w:ind w:right="-1"/>
              <w:jc w:val="both"/>
              <w:rPr>
                <w:rFonts w:ascii="Arial Narrow" w:hAnsi="Arial Narrow"/>
              </w:rPr>
            </w:pPr>
          </w:p>
        </w:tc>
        <w:tc>
          <w:tcPr>
            <w:tcW w:w="374" w:type="dxa"/>
          </w:tcPr>
          <w:p w:rsidR="003257AE" w:rsidRPr="00EA38D9" w:rsidRDefault="003257AE" w:rsidP="00EA53DD">
            <w:pPr>
              <w:ind w:right="-1"/>
              <w:jc w:val="both"/>
              <w:rPr>
                <w:rFonts w:ascii="Arial Narrow" w:hAnsi="Arial Narrow"/>
              </w:rPr>
            </w:pPr>
          </w:p>
        </w:tc>
        <w:tc>
          <w:tcPr>
            <w:tcW w:w="373" w:type="dxa"/>
          </w:tcPr>
          <w:p w:rsidR="003257AE" w:rsidRPr="00EA38D9" w:rsidRDefault="003257AE" w:rsidP="00EA53DD">
            <w:pPr>
              <w:ind w:right="-1"/>
              <w:jc w:val="both"/>
              <w:rPr>
                <w:rFonts w:ascii="Arial Narrow" w:hAnsi="Arial Narrow"/>
              </w:rPr>
            </w:pPr>
          </w:p>
        </w:tc>
        <w:tc>
          <w:tcPr>
            <w:tcW w:w="373" w:type="dxa"/>
          </w:tcPr>
          <w:p w:rsidR="003257AE" w:rsidRPr="00EA38D9" w:rsidRDefault="003257AE" w:rsidP="00EA53DD">
            <w:pPr>
              <w:ind w:right="-1"/>
              <w:jc w:val="both"/>
              <w:rPr>
                <w:rFonts w:ascii="Arial Narrow" w:hAnsi="Arial Narrow"/>
              </w:rPr>
            </w:pPr>
          </w:p>
        </w:tc>
        <w:tc>
          <w:tcPr>
            <w:tcW w:w="374" w:type="dxa"/>
          </w:tcPr>
          <w:p w:rsidR="003257AE" w:rsidRPr="00EA38D9" w:rsidRDefault="003257AE" w:rsidP="00EA53DD">
            <w:pPr>
              <w:ind w:right="-1"/>
              <w:jc w:val="both"/>
              <w:rPr>
                <w:rFonts w:ascii="Arial Narrow" w:hAnsi="Arial Narrow"/>
              </w:rPr>
            </w:pPr>
          </w:p>
        </w:tc>
        <w:tc>
          <w:tcPr>
            <w:tcW w:w="1369" w:type="dxa"/>
          </w:tcPr>
          <w:p w:rsidR="003257AE" w:rsidRPr="00EA38D9" w:rsidRDefault="003257AE" w:rsidP="00EA53DD">
            <w:pPr>
              <w:ind w:right="-1"/>
              <w:jc w:val="both"/>
              <w:rPr>
                <w:rFonts w:ascii="Arial Narrow" w:hAnsi="Arial Narrow"/>
              </w:rPr>
            </w:pPr>
          </w:p>
        </w:tc>
      </w:tr>
      <w:tr w:rsidR="003257AE" w:rsidRPr="00EA38D9" w:rsidTr="00EA53DD">
        <w:trPr>
          <w:cantSplit/>
          <w:jc w:val="center"/>
        </w:trPr>
        <w:tc>
          <w:tcPr>
            <w:tcW w:w="1008" w:type="dxa"/>
          </w:tcPr>
          <w:p w:rsidR="003257AE" w:rsidRPr="00EA38D9" w:rsidRDefault="003257AE" w:rsidP="00EA53DD">
            <w:pPr>
              <w:ind w:right="-1"/>
              <w:jc w:val="center"/>
              <w:rPr>
                <w:rFonts w:ascii="Arial Narrow" w:hAnsi="Arial Narrow"/>
              </w:rPr>
            </w:pPr>
            <w:r>
              <w:rPr>
                <w:rFonts w:ascii="Arial Narrow" w:hAnsi="Arial Narrow"/>
              </w:rPr>
              <w:t>2</w:t>
            </w:r>
          </w:p>
        </w:tc>
        <w:tc>
          <w:tcPr>
            <w:tcW w:w="2028" w:type="dxa"/>
          </w:tcPr>
          <w:p w:rsidR="003257AE" w:rsidRPr="00EA38D9" w:rsidRDefault="003257AE" w:rsidP="00EA53DD">
            <w:pPr>
              <w:ind w:right="-1"/>
              <w:jc w:val="both"/>
              <w:rPr>
                <w:rFonts w:ascii="Arial Narrow" w:hAnsi="Arial Narrow"/>
              </w:rPr>
            </w:pPr>
          </w:p>
        </w:tc>
        <w:tc>
          <w:tcPr>
            <w:tcW w:w="1212" w:type="dxa"/>
          </w:tcPr>
          <w:p w:rsidR="003257AE" w:rsidRPr="00EA38D9" w:rsidRDefault="003257AE" w:rsidP="00EA53DD">
            <w:pPr>
              <w:ind w:right="-1"/>
              <w:jc w:val="both"/>
              <w:rPr>
                <w:rFonts w:ascii="Arial Narrow" w:hAnsi="Arial Narrow"/>
              </w:rPr>
            </w:pPr>
          </w:p>
        </w:tc>
        <w:tc>
          <w:tcPr>
            <w:tcW w:w="373" w:type="dxa"/>
          </w:tcPr>
          <w:p w:rsidR="003257AE" w:rsidRPr="00EA38D9" w:rsidRDefault="003257AE" w:rsidP="00EA53DD">
            <w:pPr>
              <w:ind w:right="-1"/>
              <w:jc w:val="both"/>
              <w:rPr>
                <w:rFonts w:ascii="Arial Narrow" w:hAnsi="Arial Narrow"/>
              </w:rPr>
            </w:pPr>
          </w:p>
        </w:tc>
        <w:tc>
          <w:tcPr>
            <w:tcW w:w="373" w:type="dxa"/>
          </w:tcPr>
          <w:p w:rsidR="003257AE" w:rsidRPr="00EA38D9" w:rsidRDefault="003257AE" w:rsidP="00EA53DD">
            <w:pPr>
              <w:ind w:right="-1"/>
              <w:jc w:val="both"/>
              <w:rPr>
                <w:rFonts w:ascii="Arial Narrow" w:hAnsi="Arial Narrow"/>
              </w:rPr>
            </w:pPr>
          </w:p>
        </w:tc>
        <w:tc>
          <w:tcPr>
            <w:tcW w:w="374" w:type="dxa"/>
          </w:tcPr>
          <w:p w:rsidR="003257AE" w:rsidRPr="00EA38D9" w:rsidRDefault="003257AE" w:rsidP="00EA53DD">
            <w:pPr>
              <w:ind w:right="-1"/>
              <w:jc w:val="both"/>
              <w:rPr>
                <w:rFonts w:ascii="Arial Narrow" w:hAnsi="Arial Narrow"/>
              </w:rPr>
            </w:pPr>
          </w:p>
        </w:tc>
        <w:tc>
          <w:tcPr>
            <w:tcW w:w="373" w:type="dxa"/>
          </w:tcPr>
          <w:p w:rsidR="003257AE" w:rsidRPr="00EA38D9" w:rsidRDefault="003257AE" w:rsidP="00EA53DD">
            <w:pPr>
              <w:ind w:right="-1"/>
              <w:jc w:val="both"/>
              <w:rPr>
                <w:rFonts w:ascii="Arial Narrow" w:hAnsi="Arial Narrow"/>
              </w:rPr>
            </w:pPr>
          </w:p>
        </w:tc>
        <w:tc>
          <w:tcPr>
            <w:tcW w:w="373" w:type="dxa"/>
          </w:tcPr>
          <w:p w:rsidR="003257AE" w:rsidRPr="00EA38D9" w:rsidRDefault="003257AE" w:rsidP="00EA53DD">
            <w:pPr>
              <w:ind w:right="-1"/>
              <w:jc w:val="both"/>
              <w:rPr>
                <w:rFonts w:ascii="Arial Narrow" w:hAnsi="Arial Narrow"/>
              </w:rPr>
            </w:pPr>
          </w:p>
        </w:tc>
        <w:tc>
          <w:tcPr>
            <w:tcW w:w="374" w:type="dxa"/>
          </w:tcPr>
          <w:p w:rsidR="003257AE" w:rsidRPr="00EA38D9" w:rsidRDefault="003257AE" w:rsidP="00EA53DD">
            <w:pPr>
              <w:ind w:right="-1"/>
              <w:jc w:val="both"/>
              <w:rPr>
                <w:rFonts w:ascii="Arial Narrow" w:hAnsi="Arial Narrow"/>
              </w:rPr>
            </w:pPr>
          </w:p>
        </w:tc>
        <w:tc>
          <w:tcPr>
            <w:tcW w:w="373" w:type="dxa"/>
          </w:tcPr>
          <w:p w:rsidR="003257AE" w:rsidRPr="00EA38D9" w:rsidRDefault="003257AE" w:rsidP="00EA53DD">
            <w:pPr>
              <w:ind w:right="-1"/>
              <w:jc w:val="both"/>
              <w:rPr>
                <w:rFonts w:ascii="Arial Narrow" w:hAnsi="Arial Narrow"/>
              </w:rPr>
            </w:pPr>
          </w:p>
        </w:tc>
        <w:tc>
          <w:tcPr>
            <w:tcW w:w="373" w:type="dxa"/>
          </w:tcPr>
          <w:p w:rsidR="003257AE" w:rsidRPr="00EA38D9" w:rsidRDefault="003257AE" w:rsidP="00EA53DD">
            <w:pPr>
              <w:ind w:right="-1"/>
              <w:jc w:val="both"/>
              <w:rPr>
                <w:rFonts w:ascii="Arial Narrow" w:hAnsi="Arial Narrow"/>
              </w:rPr>
            </w:pPr>
          </w:p>
        </w:tc>
        <w:tc>
          <w:tcPr>
            <w:tcW w:w="374" w:type="dxa"/>
          </w:tcPr>
          <w:p w:rsidR="003257AE" w:rsidRPr="00EA38D9" w:rsidRDefault="003257AE" w:rsidP="00EA53DD">
            <w:pPr>
              <w:ind w:right="-1"/>
              <w:jc w:val="both"/>
              <w:rPr>
                <w:rFonts w:ascii="Arial Narrow" w:hAnsi="Arial Narrow"/>
              </w:rPr>
            </w:pPr>
          </w:p>
        </w:tc>
        <w:tc>
          <w:tcPr>
            <w:tcW w:w="1369" w:type="dxa"/>
          </w:tcPr>
          <w:p w:rsidR="003257AE" w:rsidRPr="00EA38D9" w:rsidRDefault="003257AE" w:rsidP="00EA53DD">
            <w:pPr>
              <w:ind w:right="-1"/>
              <w:jc w:val="both"/>
              <w:rPr>
                <w:rFonts w:ascii="Arial Narrow" w:hAnsi="Arial Narrow"/>
              </w:rPr>
            </w:pPr>
          </w:p>
        </w:tc>
      </w:tr>
      <w:tr w:rsidR="003257AE" w:rsidRPr="00EA38D9" w:rsidTr="00EA53DD">
        <w:trPr>
          <w:cantSplit/>
          <w:jc w:val="center"/>
        </w:trPr>
        <w:tc>
          <w:tcPr>
            <w:tcW w:w="1008" w:type="dxa"/>
          </w:tcPr>
          <w:p w:rsidR="003257AE" w:rsidRPr="00EA38D9" w:rsidRDefault="003257AE" w:rsidP="00EA53DD">
            <w:pPr>
              <w:ind w:right="-1"/>
              <w:jc w:val="center"/>
              <w:rPr>
                <w:rFonts w:ascii="Arial Narrow" w:hAnsi="Arial Narrow"/>
              </w:rPr>
            </w:pPr>
            <w:r>
              <w:rPr>
                <w:rFonts w:ascii="Arial Narrow" w:hAnsi="Arial Narrow"/>
              </w:rPr>
              <w:t>3</w:t>
            </w:r>
          </w:p>
        </w:tc>
        <w:tc>
          <w:tcPr>
            <w:tcW w:w="2028" w:type="dxa"/>
          </w:tcPr>
          <w:p w:rsidR="003257AE" w:rsidRPr="00EA38D9" w:rsidRDefault="003257AE" w:rsidP="00EA53DD">
            <w:pPr>
              <w:ind w:right="-1"/>
              <w:jc w:val="both"/>
              <w:rPr>
                <w:rFonts w:ascii="Arial Narrow" w:hAnsi="Arial Narrow"/>
              </w:rPr>
            </w:pPr>
          </w:p>
        </w:tc>
        <w:tc>
          <w:tcPr>
            <w:tcW w:w="1212" w:type="dxa"/>
          </w:tcPr>
          <w:p w:rsidR="003257AE" w:rsidRPr="00EA38D9" w:rsidRDefault="003257AE" w:rsidP="00EA53DD">
            <w:pPr>
              <w:ind w:right="-1"/>
              <w:jc w:val="both"/>
              <w:rPr>
                <w:rFonts w:ascii="Arial Narrow" w:hAnsi="Arial Narrow"/>
              </w:rPr>
            </w:pPr>
          </w:p>
        </w:tc>
        <w:tc>
          <w:tcPr>
            <w:tcW w:w="373" w:type="dxa"/>
          </w:tcPr>
          <w:p w:rsidR="003257AE" w:rsidRPr="00EA38D9" w:rsidRDefault="003257AE" w:rsidP="00EA53DD">
            <w:pPr>
              <w:ind w:right="-1"/>
              <w:jc w:val="both"/>
              <w:rPr>
                <w:rFonts w:ascii="Arial Narrow" w:hAnsi="Arial Narrow"/>
              </w:rPr>
            </w:pPr>
          </w:p>
        </w:tc>
        <w:tc>
          <w:tcPr>
            <w:tcW w:w="373" w:type="dxa"/>
          </w:tcPr>
          <w:p w:rsidR="003257AE" w:rsidRPr="00EA38D9" w:rsidRDefault="003257AE" w:rsidP="00EA53DD">
            <w:pPr>
              <w:ind w:right="-1"/>
              <w:jc w:val="both"/>
              <w:rPr>
                <w:rFonts w:ascii="Arial Narrow" w:hAnsi="Arial Narrow"/>
              </w:rPr>
            </w:pPr>
          </w:p>
        </w:tc>
        <w:tc>
          <w:tcPr>
            <w:tcW w:w="374" w:type="dxa"/>
          </w:tcPr>
          <w:p w:rsidR="003257AE" w:rsidRPr="00EA38D9" w:rsidRDefault="003257AE" w:rsidP="00EA53DD">
            <w:pPr>
              <w:ind w:right="-1"/>
              <w:jc w:val="both"/>
              <w:rPr>
                <w:rFonts w:ascii="Arial Narrow" w:hAnsi="Arial Narrow"/>
              </w:rPr>
            </w:pPr>
          </w:p>
        </w:tc>
        <w:tc>
          <w:tcPr>
            <w:tcW w:w="373" w:type="dxa"/>
          </w:tcPr>
          <w:p w:rsidR="003257AE" w:rsidRPr="00EA38D9" w:rsidRDefault="003257AE" w:rsidP="00EA53DD">
            <w:pPr>
              <w:ind w:right="-1"/>
              <w:jc w:val="both"/>
              <w:rPr>
                <w:rFonts w:ascii="Arial Narrow" w:hAnsi="Arial Narrow"/>
              </w:rPr>
            </w:pPr>
          </w:p>
        </w:tc>
        <w:tc>
          <w:tcPr>
            <w:tcW w:w="373" w:type="dxa"/>
          </w:tcPr>
          <w:p w:rsidR="003257AE" w:rsidRPr="00EA38D9" w:rsidRDefault="003257AE" w:rsidP="00EA53DD">
            <w:pPr>
              <w:ind w:right="-1"/>
              <w:jc w:val="both"/>
              <w:rPr>
                <w:rFonts w:ascii="Arial Narrow" w:hAnsi="Arial Narrow"/>
              </w:rPr>
            </w:pPr>
          </w:p>
        </w:tc>
        <w:tc>
          <w:tcPr>
            <w:tcW w:w="374" w:type="dxa"/>
          </w:tcPr>
          <w:p w:rsidR="003257AE" w:rsidRPr="00EA38D9" w:rsidRDefault="003257AE" w:rsidP="00EA53DD">
            <w:pPr>
              <w:ind w:right="-1"/>
              <w:jc w:val="both"/>
              <w:rPr>
                <w:rFonts w:ascii="Arial Narrow" w:hAnsi="Arial Narrow"/>
              </w:rPr>
            </w:pPr>
          </w:p>
        </w:tc>
        <w:tc>
          <w:tcPr>
            <w:tcW w:w="373" w:type="dxa"/>
          </w:tcPr>
          <w:p w:rsidR="003257AE" w:rsidRPr="00EA38D9" w:rsidRDefault="003257AE" w:rsidP="00EA53DD">
            <w:pPr>
              <w:ind w:right="-1"/>
              <w:jc w:val="both"/>
              <w:rPr>
                <w:rFonts w:ascii="Arial Narrow" w:hAnsi="Arial Narrow"/>
              </w:rPr>
            </w:pPr>
          </w:p>
        </w:tc>
        <w:tc>
          <w:tcPr>
            <w:tcW w:w="373" w:type="dxa"/>
          </w:tcPr>
          <w:p w:rsidR="003257AE" w:rsidRPr="00EA38D9" w:rsidRDefault="003257AE" w:rsidP="00EA53DD">
            <w:pPr>
              <w:ind w:right="-1"/>
              <w:jc w:val="both"/>
              <w:rPr>
                <w:rFonts w:ascii="Arial Narrow" w:hAnsi="Arial Narrow"/>
              </w:rPr>
            </w:pPr>
          </w:p>
        </w:tc>
        <w:tc>
          <w:tcPr>
            <w:tcW w:w="374" w:type="dxa"/>
          </w:tcPr>
          <w:p w:rsidR="003257AE" w:rsidRPr="00EA38D9" w:rsidRDefault="003257AE" w:rsidP="00EA53DD">
            <w:pPr>
              <w:ind w:right="-1"/>
              <w:jc w:val="both"/>
              <w:rPr>
                <w:rFonts w:ascii="Arial Narrow" w:hAnsi="Arial Narrow"/>
              </w:rPr>
            </w:pPr>
          </w:p>
        </w:tc>
        <w:tc>
          <w:tcPr>
            <w:tcW w:w="1369" w:type="dxa"/>
          </w:tcPr>
          <w:p w:rsidR="003257AE" w:rsidRPr="00EA38D9" w:rsidRDefault="003257AE" w:rsidP="00EA53DD">
            <w:pPr>
              <w:ind w:right="-1"/>
              <w:jc w:val="both"/>
              <w:rPr>
                <w:rFonts w:ascii="Arial Narrow" w:hAnsi="Arial Narrow"/>
              </w:rPr>
            </w:pPr>
          </w:p>
        </w:tc>
      </w:tr>
    </w:tbl>
    <w:p w:rsidR="003257AE" w:rsidRPr="00EA38D9" w:rsidRDefault="003257AE" w:rsidP="003257AE">
      <w:pPr>
        <w:ind w:right="-1"/>
        <w:jc w:val="both"/>
        <w:rPr>
          <w:rFonts w:ascii="Arial Narrow" w:hAnsi="Arial Narrow"/>
        </w:rPr>
      </w:pPr>
    </w:p>
    <w:p w:rsidR="003257AE" w:rsidRPr="00EA38D9" w:rsidRDefault="003257AE" w:rsidP="003257AE">
      <w:pPr>
        <w:ind w:right="-1"/>
        <w:jc w:val="both"/>
        <w:rPr>
          <w:rFonts w:ascii="Arial Narrow" w:hAnsi="Arial Narrow"/>
        </w:rPr>
      </w:pPr>
    </w:p>
    <w:p w:rsidR="003257AE" w:rsidRPr="00C9185D" w:rsidRDefault="003257AE" w:rsidP="003257AE">
      <w:pPr>
        <w:spacing w:line="360" w:lineRule="auto"/>
        <w:ind w:left="1985" w:right="-1"/>
        <w:jc w:val="both"/>
        <w:outlineLvl w:val="0"/>
        <w:rPr>
          <w:rFonts w:ascii="Arial Narrow" w:hAnsi="Arial Narrow"/>
        </w:rPr>
      </w:pPr>
      <w:r w:rsidRPr="00C9185D">
        <w:rPr>
          <w:rFonts w:ascii="Arial Narrow" w:hAnsi="Arial Narrow"/>
        </w:rPr>
        <w:t>Главный судья _____________________</w:t>
      </w:r>
      <w:r>
        <w:rPr>
          <w:rFonts w:ascii="Arial Narrow" w:hAnsi="Arial Narrow"/>
        </w:rPr>
        <w:t xml:space="preserve">   /___________________________/</w:t>
      </w:r>
    </w:p>
    <w:p w:rsidR="003257AE" w:rsidRDefault="003257AE" w:rsidP="003257AE">
      <w:pPr>
        <w:spacing w:line="360" w:lineRule="auto"/>
        <w:ind w:left="1985" w:right="-1"/>
        <w:jc w:val="both"/>
        <w:rPr>
          <w:rFonts w:ascii="Arial Narrow" w:hAnsi="Arial Narrow"/>
        </w:rPr>
      </w:pPr>
      <w:r w:rsidRPr="00C9185D">
        <w:rPr>
          <w:rFonts w:ascii="Arial Narrow" w:hAnsi="Arial Narrow"/>
        </w:rPr>
        <w:t xml:space="preserve">Секретарь </w:t>
      </w:r>
      <w:r>
        <w:rPr>
          <w:rFonts w:ascii="Arial Narrow" w:hAnsi="Arial Narrow"/>
        </w:rPr>
        <w:t xml:space="preserve">       </w:t>
      </w:r>
      <w:r w:rsidRPr="00C9185D">
        <w:rPr>
          <w:rFonts w:ascii="Arial Narrow" w:hAnsi="Arial Narrow"/>
        </w:rPr>
        <w:t>__________________</w:t>
      </w:r>
      <w:r>
        <w:rPr>
          <w:rFonts w:ascii="Arial Narrow" w:hAnsi="Arial Narrow"/>
        </w:rPr>
        <w:t>___   /___________________________/</w:t>
      </w:r>
    </w:p>
    <w:p w:rsidR="003257AE" w:rsidRDefault="003257AE" w:rsidP="003257AE">
      <w:pPr>
        <w:ind w:right="-1"/>
        <w:jc w:val="right"/>
        <w:outlineLvl w:val="0"/>
        <w:rPr>
          <w:rFonts w:ascii="Arial Narrow" w:hAnsi="Arial Narrow"/>
        </w:rPr>
      </w:pPr>
    </w:p>
    <w:p w:rsidR="003257AE" w:rsidRDefault="003257AE" w:rsidP="003257AE">
      <w:pPr>
        <w:ind w:right="-1"/>
        <w:jc w:val="right"/>
        <w:outlineLvl w:val="0"/>
        <w:rPr>
          <w:rFonts w:ascii="Arial Narrow" w:hAnsi="Arial Narrow"/>
        </w:rPr>
      </w:pPr>
    </w:p>
    <w:p w:rsidR="003257AE" w:rsidRDefault="003257AE" w:rsidP="003257AE">
      <w:pPr>
        <w:ind w:right="-1"/>
        <w:jc w:val="right"/>
        <w:outlineLvl w:val="0"/>
        <w:rPr>
          <w:rFonts w:ascii="Arial Narrow" w:hAnsi="Arial Narrow"/>
        </w:rPr>
      </w:pPr>
    </w:p>
    <w:p w:rsidR="003257AE" w:rsidRDefault="003257AE" w:rsidP="003257AE">
      <w:pPr>
        <w:ind w:right="-1"/>
        <w:jc w:val="right"/>
        <w:outlineLvl w:val="0"/>
        <w:rPr>
          <w:rFonts w:ascii="Arial Narrow" w:hAnsi="Arial Narrow"/>
        </w:rPr>
      </w:pPr>
    </w:p>
    <w:p w:rsidR="003257AE" w:rsidRDefault="003257AE" w:rsidP="003257AE">
      <w:pPr>
        <w:ind w:right="-1"/>
        <w:jc w:val="right"/>
        <w:outlineLvl w:val="0"/>
        <w:rPr>
          <w:rFonts w:ascii="Arial Narrow" w:hAnsi="Arial Narrow"/>
        </w:rPr>
      </w:pPr>
    </w:p>
    <w:p w:rsidR="003257AE" w:rsidRDefault="003257AE" w:rsidP="003257AE">
      <w:pPr>
        <w:ind w:right="-1"/>
        <w:jc w:val="right"/>
        <w:outlineLvl w:val="0"/>
        <w:rPr>
          <w:rFonts w:ascii="Arial Narrow" w:hAnsi="Arial Narrow"/>
        </w:rPr>
      </w:pPr>
    </w:p>
    <w:p w:rsidR="003257AE" w:rsidRDefault="003257AE" w:rsidP="003257AE">
      <w:pPr>
        <w:ind w:right="-1"/>
        <w:jc w:val="right"/>
        <w:outlineLvl w:val="0"/>
        <w:rPr>
          <w:rFonts w:ascii="Arial Narrow" w:hAnsi="Arial Narrow"/>
        </w:rPr>
      </w:pPr>
    </w:p>
    <w:p w:rsidR="003257AE" w:rsidRDefault="003257AE" w:rsidP="003257AE">
      <w:pPr>
        <w:ind w:right="-1"/>
        <w:jc w:val="right"/>
        <w:outlineLvl w:val="0"/>
        <w:rPr>
          <w:rFonts w:ascii="Arial Narrow" w:hAnsi="Arial Narrow"/>
        </w:rPr>
      </w:pPr>
    </w:p>
    <w:p w:rsidR="003257AE" w:rsidRDefault="003257AE" w:rsidP="003257AE">
      <w:pPr>
        <w:ind w:right="-1"/>
        <w:jc w:val="right"/>
        <w:outlineLvl w:val="0"/>
        <w:rPr>
          <w:rFonts w:ascii="Arial Narrow" w:hAnsi="Arial Narrow"/>
        </w:rPr>
      </w:pPr>
    </w:p>
    <w:p w:rsidR="003257AE" w:rsidRDefault="003257AE" w:rsidP="003257AE">
      <w:pPr>
        <w:ind w:right="-1"/>
        <w:jc w:val="right"/>
        <w:outlineLvl w:val="0"/>
        <w:rPr>
          <w:rFonts w:ascii="Arial Narrow" w:hAnsi="Arial Narrow"/>
        </w:rPr>
      </w:pPr>
    </w:p>
    <w:p w:rsidR="003257AE" w:rsidRDefault="003257AE" w:rsidP="003257AE">
      <w:pPr>
        <w:ind w:right="-1"/>
        <w:jc w:val="right"/>
        <w:outlineLvl w:val="0"/>
        <w:rPr>
          <w:rFonts w:ascii="Arial Narrow" w:hAnsi="Arial Narrow"/>
        </w:rPr>
      </w:pPr>
    </w:p>
    <w:p w:rsidR="003257AE" w:rsidRDefault="003257AE" w:rsidP="003257AE">
      <w:pPr>
        <w:ind w:right="-1"/>
        <w:jc w:val="right"/>
        <w:outlineLvl w:val="0"/>
        <w:rPr>
          <w:rFonts w:ascii="Arial Narrow" w:hAnsi="Arial Narrow"/>
        </w:rPr>
      </w:pPr>
    </w:p>
    <w:p w:rsidR="003257AE" w:rsidRDefault="003257AE" w:rsidP="003257AE">
      <w:pPr>
        <w:ind w:right="-1"/>
        <w:jc w:val="right"/>
        <w:outlineLvl w:val="0"/>
        <w:rPr>
          <w:rFonts w:ascii="Arial Narrow" w:hAnsi="Arial Narrow"/>
        </w:rPr>
      </w:pPr>
    </w:p>
    <w:p w:rsidR="003257AE" w:rsidRDefault="003257AE" w:rsidP="003257AE">
      <w:pPr>
        <w:ind w:right="-1"/>
        <w:jc w:val="right"/>
        <w:outlineLvl w:val="0"/>
        <w:rPr>
          <w:rFonts w:ascii="Arial Narrow" w:hAnsi="Arial Narrow"/>
        </w:rPr>
      </w:pPr>
    </w:p>
    <w:p w:rsidR="003257AE" w:rsidRDefault="003257AE" w:rsidP="003257AE">
      <w:pPr>
        <w:ind w:right="-1"/>
        <w:jc w:val="right"/>
        <w:outlineLvl w:val="0"/>
        <w:rPr>
          <w:rFonts w:ascii="Arial Narrow" w:hAnsi="Arial Narrow"/>
        </w:rPr>
      </w:pPr>
    </w:p>
    <w:p w:rsidR="003257AE" w:rsidRDefault="003257AE" w:rsidP="003257AE">
      <w:pPr>
        <w:ind w:right="-1"/>
        <w:jc w:val="right"/>
        <w:outlineLvl w:val="0"/>
        <w:rPr>
          <w:rFonts w:ascii="Arial Narrow" w:hAnsi="Arial Narrow"/>
        </w:rPr>
      </w:pPr>
    </w:p>
    <w:p w:rsidR="003257AE" w:rsidRDefault="003257AE" w:rsidP="003257AE">
      <w:pPr>
        <w:ind w:right="-1"/>
        <w:jc w:val="right"/>
        <w:outlineLvl w:val="0"/>
        <w:rPr>
          <w:rFonts w:ascii="Arial Narrow" w:hAnsi="Arial Narrow"/>
        </w:rPr>
      </w:pPr>
    </w:p>
    <w:p w:rsidR="003257AE" w:rsidRDefault="003257AE" w:rsidP="003257AE">
      <w:pPr>
        <w:ind w:right="-1"/>
        <w:jc w:val="right"/>
        <w:outlineLvl w:val="0"/>
        <w:rPr>
          <w:rFonts w:ascii="Arial Narrow" w:hAnsi="Arial Narrow"/>
        </w:rPr>
      </w:pPr>
    </w:p>
    <w:p w:rsidR="003257AE" w:rsidRDefault="003257AE" w:rsidP="003257AE">
      <w:pPr>
        <w:ind w:right="-1"/>
        <w:jc w:val="right"/>
        <w:outlineLvl w:val="0"/>
        <w:rPr>
          <w:rFonts w:ascii="Arial Narrow" w:hAnsi="Arial Narrow"/>
        </w:rPr>
      </w:pPr>
    </w:p>
    <w:p w:rsidR="003257AE" w:rsidRDefault="003257AE" w:rsidP="003257AE">
      <w:pPr>
        <w:ind w:right="-1"/>
        <w:jc w:val="right"/>
        <w:outlineLvl w:val="0"/>
        <w:rPr>
          <w:rFonts w:ascii="Arial Narrow" w:hAnsi="Arial Narrow"/>
        </w:rPr>
      </w:pPr>
    </w:p>
    <w:p w:rsidR="003257AE" w:rsidRDefault="003257AE" w:rsidP="003257AE">
      <w:pPr>
        <w:ind w:right="-1"/>
        <w:jc w:val="right"/>
        <w:outlineLvl w:val="0"/>
        <w:rPr>
          <w:rFonts w:ascii="Arial Narrow" w:hAnsi="Arial Narrow"/>
        </w:rPr>
      </w:pPr>
    </w:p>
    <w:p w:rsidR="003257AE" w:rsidRDefault="003257AE" w:rsidP="003257AE">
      <w:pPr>
        <w:ind w:right="-1"/>
        <w:jc w:val="right"/>
        <w:outlineLvl w:val="0"/>
        <w:rPr>
          <w:rFonts w:ascii="Arial Narrow" w:hAnsi="Arial Narrow"/>
        </w:rPr>
      </w:pPr>
    </w:p>
    <w:p w:rsidR="003257AE" w:rsidRDefault="003257AE" w:rsidP="003257AE">
      <w:pPr>
        <w:ind w:right="-1"/>
        <w:jc w:val="right"/>
        <w:outlineLvl w:val="0"/>
        <w:rPr>
          <w:rFonts w:ascii="Arial Narrow" w:hAnsi="Arial Narrow"/>
        </w:rPr>
      </w:pPr>
    </w:p>
    <w:p w:rsidR="003257AE" w:rsidRDefault="003257AE" w:rsidP="003257AE">
      <w:pPr>
        <w:ind w:right="-1"/>
        <w:jc w:val="right"/>
        <w:outlineLvl w:val="0"/>
        <w:rPr>
          <w:rFonts w:ascii="Arial Narrow" w:hAnsi="Arial Narrow"/>
        </w:rPr>
      </w:pPr>
    </w:p>
    <w:p w:rsidR="003257AE" w:rsidRDefault="003257AE" w:rsidP="003257AE">
      <w:pPr>
        <w:ind w:right="-1"/>
        <w:jc w:val="right"/>
        <w:outlineLvl w:val="0"/>
        <w:rPr>
          <w:rFonts w:ascii="Arial Narrow" w:hAnsi="Arial Narrow"/>
        </w:rPr>
      </w:pPr>
    </w:p>
    <w:p w:rsidR="003257AE" w:rsidRDefault="003257AE" w:rsidP="003257AE">
      <w:pPr>
        <w:ind w:right="-1"/>
        <w:jc w:val="right"/>
        <w:outlineLvl w:val="0"/>
        <w:rPr>
          <w:rFonts w:ascii="Arial Narrow" w:hAnsi="Arial Narrow"/>
        </w:rPr>
      </w:pPr>
    </w:p>
    <w:p w:rsidR="003257AE" w:rsidRDefault="003257AE" w:rsidP="003257AE">
      <w:pPr>
        <w:ind w:right="-1"/>
        <w:jc w:val="right"/>
        <w:outlineLvl w:val="0"/>
        <w:rPr>
          <w:rFonts w:ascii="Arial Narrow" w:hAnsi="Arial Narrow"/>
        </w:rPr>
      </w:pPr>
    </w:p>
    <w:p w:rsidR="003257AE" w:rsidRDefault="003257AE" w:rsidP="003257AE">
      <w:pPr>
        <w:ind w:right="-1"/>
        <w:jc w:val="right"/>
        <w:outlineLvl w:val="0"/>
        <w:rPr>
          <w:rFonts w:ascii="Arial Narrow" w:hAnsi="Arial Narrow"/>
        </w:rPr>
      </w:pPr>
    </w:p>
    <w:p w:rsidR="003257AE" w:rsidRDefault="003257AE" w:rsidP="003257AE">
      <w:pPr>
        <w:ind w:right="-1"/>
        <w:jc w:val="right"/>
        <w:outlineLvl w:val="0"/>
        <w:rPr>
          <w:rFonts w:ascii="Arial Narrow" w:hAnsi="Arial Narrow"/>
        </w:rPr>
      </w:pPr>
    </w:p>
    <w:p w:rsidR="003257AE" w:rsidRPr="00EA38D9" w:rsidRDefault="003257AE" w:rsidP="003257AE">
      <w:pPr>
        <w:ind w:right="-1"/>
        <w:jc w:val="right"/>
        <w:outlineLvl w:val="0"/>
        <w:rPr>
          <w:rFonts w:ascii="Arial Narrow" w:hAnsi="Arial Narrow"/>
        </w:rPr>
      </w:pPr>
    </w:p>
    <w:p w:rsidR="003257AE" w:rsidRDefault="003257AE" w:rsidP="003257AE">
      <w:pPr>
        <w:ind w:right="-1"/>
        <w:jc w:val="right"/>
        <w:outlineLvl w:val="0"/>
        <w:rPr>
          <w:rFonts w:ascii="Arial Narrow" w:hAnsi="Arial Narrow"/>
          <w:sz w:val="28"/>
          <w:szCs w:val="28"/>
        </w:rPr>
      </w:pPr>
    </w:p>
    <w:p w:rsidR="00633566" w:rsidRDefault="00633566" w:rsidP="003257AE">
      <w:pPr>
        <w:ind w:right="-1"/>
        <w:jc w:val="right"/>
        <w:outlineLvl w:val="0"/>
        <w:rPr>
          <w:rFonts w:ascii="Arial Narrow" w:hAnsi="Arial Narrow"/>
          <w:sz w:val="28"/>
          <w:szCs w:val="28"/>
        </w:rPr>
      </w:pPr>
    </w:p>
    <w:p w:rsidR="003257AE" w:rsidRPr="00F13EE9" w:rsidRDefault="003257AE" w:rsidP="003257AE">
      <w:pPr>
        <w:ind w:right="-1"/>
        <w:jc w:val="right"/>
        <w:outlineLvl w:val="0"/>
        <w:rPr>
          <w:rFonts w:ascii="Arial Narrow" w:hAnsi="Arial Narrow"/>
          <w:sz w:val="28"/>
          <w:szCs w:val="28"/>
        </w:rPr>
      </w:pPr>
      <w:r w:rsidRPr="00F13EE9">
        <w:rPr>
          <w:rFonts w:ascii="Arial Narrow" w:hAnsi="Arial Narrow"/>
          <w:sz w:val="28"/>
          <w:szCs w:val="28"/>
        </w:rPr>
        <w:t xml:space="preserve">Приложение </w:t>
      </w:r>
      <w:r w:rsidR="002B6B52">
        <w:rPr>
          <w:rFonts w:ascii="Arial Narrow" w:hAnsi="Arial Narrow"/>
          <w:sz w:val="28"/>
          <w:szCs w:val="28"/>
        </w:rPr>
        <w:t>7</w:t>
      </w:r>
      <w:r w:rsidRPr="00F13EE9">
        <w:rPr>
          <w:rFonts w:ascii="Arial Narrow" w:hAnsi="Arial Narrow"/>
          <w:sz w:val="28"/>
          <w:szCs w:val="28"/>
        </w:rPr>
        <w:t>.3</w:t>
      </w:r>
    </w:p>
    <w:p w:rsidR="003257AE" w:rsidRPr="00F13EE9" w:rsidRDefault="003257AE" w:rsidP="003257AE">
      <w:pPr>
        <w:spacing w:line="360" w:lineRule="auto"/>
        <w:ind w:right="-1"/>
        <w:jc w:val="center"/>
        <w:outlineLvl w:val="0"/>
        <w:rPr>
          <w:rFonts w:ascii="Arial Narrow" w:hAnsi="Arial Narrow"/>
          <w:b/>
          <w:sz w:val="28"/>
          <w:szCs w:val="28"/>
        </w:rPr>
      </w:pPr>
      <w:r w:rsidRPr="00F13EE9">
        <w:rPr>
          <w:rFonts w:ascii="Arial Narrow" w:hAnsi="Arial Narrow"/>
          <w:b/>
          <w:sz w:val="28"/>
          <w:szCs w:val="28"/>
        </w:rPr>
        <w:t xml:space="preserve">ПРОТОКОЛ </w:t>
      </w:r>
    </w:p>
    <w:p w:rsidR="003257AE" w:rsidRPr="00EA38D9" w:rsidRDefault="003257AE" w:rsidP="003257AE">
      <w:pPr>
        <w:spacing w:line="360" w:lineRule="auto"/>
        <w:ind w:right="-1"/>
        <w:jc w:val="center"/>
        <w:rPr>
          <w:rFonts w:ascii="Arial Narrow" w:hAnsi="Arial Narrow"/>
          <w:b/>
        </w:rPr>
      </w:pPr>
      <w:r w:rsidRPr="00F13EE9">
        <w:rPr>
          <w:rFonts w:ascii="Arial Narrow" w:hAnsi="Arial Narrow"/>
          <w:b/>
          <w:sz w:val="28"/>
          <w:szCs w:val="28"/>
        </w:rPr>
        <w:t>командной встречи по САМБО</w:t>
      </w:r>
    </w:p>
    <w:p w:rsidR="003257AE" w:rsidRDefault="003257AE" w:rsidP="003257AE">
      <w:pPr>
        <w:spacing w:line="360" w:lineRule="auto"/>
        <w:ind w:right="-1"/>
        <w:jc w:val="right"/>
        <w:rPr>
          <w:rFonts w:ascii="Arial Narrow" w:hAnsi="Arial Narrow"/>
        </w:rPr>
      </w:pPr>
      <w:r w:rsidRPr="00EA38D9">
        <w:rPr>
          <w:rFonts w:ascii="Arial Narrow" w:hAnsi="Arial Narrow"/>
        </w:rPr>
        <w:t xml:space="preserve"> </w:t>
      </w:r>
      <w:r w:rsidRPr="00C9185D">
        <w:rPr>
          <w:rFonts w:ascii="Arial Narrow" w:hAnsi="Arial Narrow"/>
        </w:rPr>
        <w:t>«_____»_______________ 20___г.</w:t>
      </w:r>
    </w:p>
    <w:p w:rsidR="003257AE" w:rsidRPr="00EA38D9" w:rsidRDefault="003257AE" w:rsidP="003257AE">
      <w:pPr>
        <w:spacing w:line="360" w:lineRule="auto"/>
        <w:ind w:right="-1" w:firstLine="708"/>
        <w:jc w:val="both"/>
        <w:rPr>
          <w:rFonts w:ascii="Arial Narrow" w:hAnsi="Arial Narrow"/>
        </w:rPr>
      </w:pPr>
      <w:r w:rsidRPr="00EA38D9">
        <w:rPr>
          <w:rFonts w:ascii="Arial Narrow" w:hAnsi="Arial Narrow"/>
        </w:rPr>
        <w:t>Команда ______________________</w:t>
      </w:r>
      <w:r w:rsidRPr="00EA38D9">
        <w:rPr>
          <w:rFonts w:ascii="Arial Narrow" w:hAnsi="Arial Narrow"/>
        </w:rPr>
        <w:tab/>
      </w:r>
      <w:r w:rsidRPr="00EA38D9">
        <w:rPr>
          <w:rFonts w:ascii="Arial Narrow" w:hAnsi="Arial Narrow"/>
        </w:rPr>
        <w:tab/>
      </w:r>
      <w:r>
        <w:rPr>
          <w:rFonts w:ascii="Arial Narrow" w:hAnsi="Arial Narrow"/>
        </w:rPr>
        <w:tab/>
      </w:r>
      <w:r>
        <w:rPr>
          <w:rFonts w:ascii="Arial Narrow" w:hAnsi="Arial Narrow"/>
        </w:rPr>
        <w:tab/>
      </w:r>
      <w:proofErr w:type="gramStart"/>
      <w:r w:rsidRPr="00EA38D9">
        <w:rPr>
          <w:rFonts w:ascii="Arial Narrow" w:hAnsi="Arial Narrow"/>
        </w:rPr>
        <w:t>Команда</w:t>
      </w:r>
      <w:proofErr w:type="gramEnd"/>
      <w:r w:rsidRPr="00EA38D9">
        <w:rPr>
          <w:rFonts w:ascii="Arial Narrow" w:hAnsi="Arial Narrow"/>
        </w:rPr>
        <w:t xml:space="preserve"> _______________________</w:t>
      </w:r>
    </w:p>
    <w:p w:rsidR="003257AE" w:rsidRPr="00EA38D9" w:rsidRDefault="003257AE" w:rsidP="003257AE">
      <w:pPr>
        <w:ind w:right="-1"/>
        <w:jc w:val="both"/>
        <w:rPr>
          <w:rFonts w:ascii="Arial Narrow" w:hAnsi="Arial Narrow"/>
        </w:rPr>
      </w:pPr>
      <w:r w:rsidRPr="00EA38D9">
        <w:rPr>
          <w:rFonts w:ascii="Arial Narrow" w:hAnsi="Arial Narrow"/>
        </w:rPr>
        <w:tab/>
      </w:r>
    </w:p>
    <w:tbl>
      <w:tblPr>
        <w:tblW w:w="10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
        <w:gridCol w:w="1418"/>
        <w:gridCol w:w="1130"/>
        <w:gridCol w:w="1322"/>
        <w:gridCol w:w="1502"/>
        <w:gridCol w:w="1322"/>
        <w:gridCol w:w="1130"/>
        <w:gridCol w:w="1514"/>
      </w:tblGrid>
      <w:tr w:rsidR="003257AE" w:rsidRPr="00EA38D9" w:rsidTr="00EA53DD">
        <w:trPr>
          <w:cantSplit/>
          <w:trHeight w:val="442"/>
          <w:jc w:val="center"/>
        </w:trPr>
        <w:tc>
          <w:tcPr>
            <w:tcW w:w="685" w:type="dxa"/>
            <w:vAlign w:val="center"/>
          </w:tcPr>
          <w:p w:rsidR="003257AE" w:rsidRPr="00EA38D9" w:rsidRDefault="003257AE" w:rsidP="00EA53DD">
            <w:pPr>
              <w:ind w:right="-1"/>
              <w:jc w:val="center"/>
              <w:rPr>
                <w:rFonts w:ascii="Arial Narrow" w:hAnsi="Arial Narrow"/>
              </w:rPr>
            </w:pPr>
            <w:proofErr w:type="spellStart"/>
            <w:r w:rsidRPr="00EA38D9">
              <w:rPr>
                <w:rFonts w:ascii="Arial Narrow" w:hAnsi="Arial Narrow"/>
              </w:rPr>
              <w:t>Вес</w:t>
            </w:r>
            <w:proofErr w:type="gramStart"/>
            <w:r w:rsidRPr="00EA38D9">
              <w:rPr>
                <w:rFonts w:ascii="Arial Narrow" w:hAnsi="Arial Narrow"/>
              </w:rPr>
              <w:t>.к</w:t>
            </w:r>
            <w:proofErr w:type="gramEnd"/>
            <w:r w:rsidRPr="00EA38D9">
              <w:rPr>
                <w:rFonts w:ascii="Arial Narrow" w:hAnsi="Arial Narrow"/>
              </w:rPr>
              <w:t>ат</w:t>
            </w:r>
            <w:proofErr w:type="spellEnd"/>
            <w:r w:rsidRPr="00EA38D9">
              <w:rPr>
                <w:rFonts w:ascii="Arial Narrow" w:hAnsi="Arial Narrow"/>
              </w:rPr>
              <w:t>.</w:t>
            </w:r>
          </w:p>
        </w:tc>
        <w:tc>
          <w:tcPr>
            <w:tcW w:w="1418" w:type="dxa"/>
            <w:vAlign w:val="center"/>
          </w:tcPr>
          <w:p w:rsidR="003257AE" w:rsidRPr="00EA38D9" w:rsidRDefault="003257AE" w:rsidP="00EA53DD">
            <w:pPr>
              <w:ind w:right="-1"/>
              <w:jc w:val="center"/>
              <w:rPr>
                <w:rFonts w:ascii="Arial Narrow" w:hAnsi="Arial Narrow"/>
              </w:rPr>
            </w:pPr>
            <w:r w:rsidRPr="00EA38D9">
              <w:rPr>
                <w:rFonts w:ascii="Arial Narrow" w:hAnsi="Arial Narrow"/>
              </w:rPr>
              <w:t>Ф.И.</w:t>
            </w:r>
          </w:p>
        </w:tc>
        <w:tc>
          <w:tcPr>
            <w:tcW w:w="1130" w:type="dxa"/>
            <w:vAlign w:val="center"/>
          </w:tcPr>
          <w:p w:rsidR="003257AE" w:rsidRPr="00EA38D9" w:rsidRDefault="003257AE" w:rsidP="00EA53DD">
            <w:pPr>
              <w:ind w:right="-1"/>
              <w:jc w:val="center"/>
              <w:rPr>
                <w:rFonts w:ascii="Arial Narrow" w:hAnsi="Arial Narrow"/>
              </w:rPr>
            </w:pPr>
            <w:r w:rsidRPr="00EA38D9">
              <w:rPr>
                <w:rFonts w:ascii="Arial Narrow" w:hAnsi="Arial Narrow"/>
              </w:rPr>
              <w:t xml:space="preserve">Баллы </w:t>
            </w:r>
          </w:p>
        </w:tc>
        <w:tc>
          <w:tcPr>
            <w:tcW w:w="1322" w:type="dxa"/>
            <w:vAlign w:val="center"/>
          </w:tcPr>
          <w:p w:rsidR="003257AE" w:rsidRPr="00EA38D9" w:rsidRDefault="003257AE" w:rsidP="00EA53DD">
            <w:pPr>
              <w:ind w:right="-1"/>
              <w:jc w:val="center"/>
              <w:rPr>
                <w:rFonts w:ascii="Arial Narrow" w:hAnsi="Arial Narrow"/>
              </w:rPr>
            </w:pPr>
            <w:r w:rsidRPr="00EA38D9">
              <w:rPr>
                <w:rFonts w:ascii="Arial Narrow" w:hAnsi="Arial Narrow"/>
              </w:rPr>
              <w:t>Очки</w:t>
            </w:r>
          </w:p>
        </w:tc>
        <w:tc>
          <w:tcPr>
            <w:tcW w:w="1502" w:type="dxa"/>
            <w:vAlign w:val="center"/>
          </w:tcPr>
          <w:p w:rsidR="003257AE" w:rsidRPr="00EA38D9" w:rsidRDefault="003257AE" w:rsidP="00EA53DD">
            <w:pPr>
              <w:ind w:right="-1"/>
              <w:jc w:val="center"/>
              <w:rPr>
                <w:rFonts w:ascii="Arial Narrow" w:hAnsi="Arial Narrow"/>
              </w:rPr>
            </w:pPr>
            <w:r w:rsidRPr="00EA38D9">
              <w:rPr>
                <w:rFonts w:ascii="Arial Narrow" w:hAnsi="Arial Narrow"/>
              </w:rPr>
              <w:t>Результат, время</w:t>
            </w:r>
          </w:p>
        </w:tc>
        <w:tc>
          <w:tcPr>
            <w:tcW w:w="1322" w:type="dxa"/>
            <w:vAlign w:val="center"/>
          </w:tcPr>
          <w:p w:rsidR="003257AE" w:rsidRPr="00EA38D9" w:rsidRDefault="003257AE" w:rsidP="00EA53DD">
            <w:pPr>
              <w:ind w:right="-1"/>
              <w:jc w:val="center"/>
              <w:rPr>
                <w:rFonts w:ascii="Arial Narrow" w:hAnsi="Arial Narrow"/>
              </w:rPr>
            </w:pPr>
            <w:r w:rsidRPr="00EA38D9">
              <w:rPr>
                <w:rFonts w:ascii="Arial Narrow" w:hAnsi="Arial Narrow"/>
              </w:rPr>
              <w:t>Очки</w:t>
            </w:r>
          </w:p>
        </w:tc>
        <w:tc>
          <w:tcPr>
            <w:tcW w:w="1130" w:type="dxa"/>
            <w:vAlign w:val="center"/>
          </w:tcPr>
          <w:p w:rsidR="003257AE" w:rsidRPr="00EA38D9" w:rsidRDefault="003257AE" w:rsidP="00EA53DD">
            <w:pPr>
              <w:ind w:right="-1"/>
              <w:jc w:val="center"/>
              <w:rPr>
                <w:rFonts w:ascii="Arial Narrow" w:hAnsi="Arial Narrow"/>
              </w:rPr>
            </w:pPr>
            <w:r w:rsidRPr="00EA38D9">
              <w:rPr>
                <w:rFonts w:ascii="Arial Narrow" w:hAnsi="Arial Narrow"/>
              </w:rPr>
              <w:t>Баллы</w:t>
            </w:r>
          </w:p>
        </w:tc>
        <w:tc>
          <w:tcPr>
            <w:tcW w:w="1514" w:type="dxa"/>
            <w:vAlign w:val="center"/>
          </w:tcPr>
          <w:p w:rsidR="003257AE" w:rsidRPr="00EA38D9" w:rsidRDefault="003257AE" w:rsidP="00EA53DD">
            <w:pPr>
              <w:ind w:right="-1"/>
              <w:jc w:val="center"/>
              <w:rPr>
                <w:rFonts w:ascii="Arial Narrow" w:hAnsi="Arial Narrow"/>
              </w:rPr>
            </w:pPr>
            <w:r w:rsidRPr="00EA38D9">
              <w:rPr>
                <w:rFonts w:ascii="Arial Narrow" w:hAnsi="Arial Narrow"/>
              </w:rPr>
              <w:t>Ф.И.О.</w:t>
            </w:r>
          </w:p>
        </w:tc>
      </w:tr>
      <w:tr w:rsidR="003257AE" w:rsidRPr="00EA38D9" w:rsidTr="00EA53DD">
        <w:trPr>
          <w:cantSplit/>
          <w:trHeight w:val="603"/>
          <w:jc w:val="center"/>
        </w:trPr>
        <w:tc>
          <w:tcPr>
            <w:tcW w:w="685" w:type="dxa"/>
            <w:vAlign w:val="center"/>
          </w:tcPr>
          <w:p w:rsidR="003257AE" w:rsidRPr="00EA38D9" w:rsidRDefault="003257AE" w:rsidP="00EA53DD">
            <w:pPr>
              <w:ind w:right="-1"/>
              <w:jc w:val="center"/>
              <w:rPr>
                <w:rFonts w:ascii="Arial Narrow" w:hAnsi="Arial Narrow"/>
              </w:rPr>
            </w:pPr>
            <w:r>
              <w:rPr>
                <w:rFonts w:ascii="Arial Narrow" w:hAnsi="Arial Narrow"/>
              </w:rPr>
              <w:t>52</w:t>
            </w:r>
          </w:p>
        </w:tc>
        <w:tc>
          <w:tcPr>
            <w:tcW w:w="1418" w:type="dxa"/>
            <w:vAlign w:val="center"/>
          </w:tcPr>
          <w:p w:rsidR="003257AE" w:rsidRPr="00EA38D9" w:rsidRDefault="003257AE" w:rsidP="00EA53DD">
            <w:pPr>
              <w:ind w:right="-1"/>
              <w:jc w:val="center"/>
              <w:rPr>
                <w:rFonts w:ascii="Arial Narrow" w:hAnsi="Arial Narrow"/>
              </w:rPr>
            </w:pPr>
          </w:p>
        </w:tc>
        <w:tc>
          <w:tcPr>
            <w:tcW w:w="1130" w:type="dxa"/>
            <w:vAlign w:val="center"/>
          </w:tcPr>
          <w:p w:rsidR="003257AE" w:rsidRPr="00EA38D9" w:rsidRDefault="003257AE" w:rsidP="00EA53DD">
            <w:pPr>
              <w:ind w:right="-1"/>
              <w:jc w:val="center"/>
              <w:rPr>
                <w:rFonts w:ascii="Arial Narrow" w:hAnsi="Arial Narrow"/>
              </w:rPr>
            </w:pPr>
          </w:p>
        </w:tc>
        <w:tc>
          <w:tcPr>
            <w:tcW w:w="1322" w:type="dxa"/>
            <w:vAlign w:val="center"/>
          </w:tcPr>
          <w:p w:rsidR="003257AE" w:rsidRPr="00EA38D9" w:rsidRDefault="003257AE" w:rsidP="00EA53DD">
            <w:pPr>
              <w:ind w:right="-1"/>
              <w:jc w:val="center"/>
              <w:rPr>
                <w:rFonts w:ascii="Arial Narrow" w:hAnsi="Arial Narrow"/>
              </w:rPr>
            </w:pPr>
            <w:r w:rsidRPr="00EA38D9">
              <w:rPr>
                <w:rFonts w:ascii="Arial Narrow" w:hAnsi="Arial Narrow"/>
              </w:rPr>
              <w:t>1</w:t>
            </w:r>
          </w:p>
        </w:tc>
        <w:tc>
          <w:tcPr>
            <w:tcW w:w="1502" w:type="dxa"/>
            <w:vAlign w:val="center"/>
          </w:tcPr>
          <w:p w:rsidR="003257AE" w:rsidRPr="00EA38D9" w:rsidRDefault="003257AE" w:rsidP="00EA53DD">
            <w:pPr>
              <w:ind w:right="-1"/>
              <w:jc w:val="center"/>
              <w:rPr>
                <w:rFonts w:ascii="Arial Narrow" w:hAnsi="Arial Narrow"/>
                <w:u w:val="single"/>
              </w:rPr>
            </w:pPr>
            <w:r w:rsidRPr="00EA38D9">
              <w:rPr>
                <w:rFonts w:ascii="Arial Narrow" w:hAnsi="Arial Narrow"/>
                <w:u w:val="single"/>
              </w:rPr>
              <w:t>4:0</w:t>
            </w:r>
          </w:p>
          <w:p w:rsidR="003257AE" w:rsidRPr="00EA38D9" w:rsidRDefault="003257AE" w:rsidP="00EA53DD">
            <w:pPr>
              <w:ind w:right="-1"/>
              <w:rPr>
                <w:rFonts w:ascii="Arial Narrow" w:hAnsi="Arial Narrow"/>
              </w:rPr>
            </w:pPr>
            <w:r w:rsidRPr="00EA38D9">
              <w:rPr>
                <w:rFonts w:ascii="Arial Narrow" w:hAnsi="Arial Narrow"/>
              </w:rPr>
              <w:t xml:space="preserve">      </w:t>
            </w:r>
            <w:r>
              <w:rPr>
                <w:rFonts w:ascii="Arial Narrow" w:hAnsi="Arial Narrow"/>
              </w:rPr>
              <w:t xml:space="preserve">  </w:t>
            </w:r>
            <w:r w:rsidRPr="00EA38D9">
              <w:rPr>
                <w:rFonts w:ascii="Arial Narrow" w:hAnsi="Arial Narrow"/>
              </w:rPr>
              <w:t>2.55</w:t>
            </w:r>
          </w:p>
        </w:tc>
        <w:tc>
          <w:tcPr>
            <w:tcW w:w="1322" w:type="dxa"/>
            <w:vAlign w:val="center"/>
          </w:tcPr>
          <w:p w:rsidR="003257AE" w:rsidRPr="00EA38D9" w:rsidRDefault="003257AE" w:rsidP="00EA53DD">
            <w:pPr>
              <w:ind w:right="-1"/>
              <w:jc w:val="center"/>
              <w:rPr>
                <w:rFonts w:ascii="Arial Narrow" w:hAnsi="Arial Narrow"/>
              </w:rPr>
            </w:pPr>
            <w:r w:rsidRPr="00EA38D9">
              <w:rPr>
                <w:rFonts w:ascii="Arial Narrow" w:hAnsi="Arial Narrow"/>
              </w:rPr>
              <w:t>0</w:t>
            </w:r>
          </w:p>
        </w:tc>
        <w:tc>
          <w:tcPr>
            <w:tcW w:w="1130" w:type="dxa"/>
            <w:vAlign w:val="center"/>
          </w:tcPr>
          <w:p w:rsidR="003257AE" w:rsidRPr="00EA38D9" w:rsidRDefault="003257AE" w:rsidP="00EA53DD">
            <w:pPr>
              <w:ind w:right="-1"/>
              <w:jc w:val="center"/>
              <w:rPr>
                <w:rFonts w:ascii="Arial Narrow" w:hAnsi="Arial Narrow"/>
              </w:rPr>
            </w:pPr>
          </w:p>
        </w:tc>
        <w:tc>
          <w:tcPr>
            <w:tcW w:w="1514" w:type="dxa"/>
            <w:vAlign w:val="center"/>
          </w:tcPr>
          <w:p w:rsidR="003257AE" w:rsidRPr="00EA38D9" w:rsidRDefault="003257AE" w:rsidP="00EA53DD">
            <w:pPr>
              <w:ind w:right="-1"/>
              <w:jc w:val="center"/>
              <w:rPr>
                <w:rFonts w:ascii="Arial Narrow" w:hAnsi="Arial Narrow"/>
              </w:rPr>
            </w:pPr>
          </w:p>
        </w:tc>
      </w:tr>
      <w:tr w:rsidR="003257AE" w:rsidRPr="00EA38D9" w:rsidTr="00EA53DD">
        <w:trPr>
          <w:cantSplit/>
          <w:trHeight w:val="568"/>
          <w:jc w:val="center"/>
        </w:trPr>
        <w:tc>
          <w:tcPr>
            <w:tcW w:w="685" w:type="dxa"/>
            <w:vAlign w:val="center"/>
          </w:tcPr>
          <w:p w:rsidR="003257AE" w:rsidRPr="00EA38D9" w:rsidRDefault="003257AE" w:rsidP="00EA53DD">
            <w:pPr>
              <w:ind w:right="-1"/>
              <w:jc w:val="center"/>
              <w:rPr>
                <w:rFonts w:ascii="Arial Narrow" w:hAnsi="Arial Narrow"/>
                <w:noProof/>
              </w:rPr>
            </w:pPr>
            <w:r w:rsidRPr="00EA38D9">
              <w:rPr>
                <w:rFonts w:ascii="Arial Narrow" w:hAnsi="Arial Narrow"/>
                <w:noProof/>
              </w:rPr>
              <w:t>5</w:t>
            </w:r>
            <w:r>
              <w:rPr>
                <w:rFonts w:ascii="Arial Narrow" w:hAnsi="Arial Narrow"/>
                <w:noProof/>
              </w:rPr>
              <w:t>7</w:t>
            </w:r>
          </w:p>
        </w:tc>
        <w:tc>
          <w:tcPr>
            <w:tcW w:w="1418" w:type="dxa"/>
            <w:vAlign w:val="center"/>
          </w:tcPr>
          <w:p w:rsidR="003257AE" w:rsidRPr="00EA38D9" w:rsidRDefault="003257AE" w:rsidP="00EA53DD">
            <w:pPr>
              <w:ind w:right="-1"/>
              <w:jc w:val="center"/>
              <w:rPr>
                <w:rFonts w:ascii="Arial Narrow" w:hAnsi="Arial Narrow"/>
              </w:rPr>
            </w:pPr>
          </w:p>
        </w:tc>
        <w:tc>
          <w:tcPr>
            <w:tcW w:w="1130" w:type="dxa"/>
            <w:vAlign w:val="center"/>
          </w:tcPr>
          <w:p w:rsidR="003257AE" w:rsidRPr="00EA38D9" w:rsidRDefault="003257AE" w:rsidP="00EA53DD">
            <w:pPr>
              <w:ind w:right="-1"/>
              <w:jc w:val="center"/>
              <w:rPr>
                <w:rFonts w:ascii="Arial Narrow" w:hAnsi="Arial Narrow"/>
              </w:rPr>
            </w:pPr>
          </w:p>
        </w:tc>
        <w:tc>
          <w:tcPr>
            <w:tcW w:w="1322" w:type="dxa"/>
            <w:vAlign w:val="center"/>
          </w:tcPr>
          <w:p w:rsidR="003257AE" w:rsidRPr="00EA38D9" w:rsidRDefault="003257AE" w:rsidP="00EA53DD">
            <w:pPr>
              <w:ind w:right="-1"/>
              <w:jc w:val="center"/>
              <w:rPr>
                <w:rFonts w:ascii="Arial Narrow" w:hAnsi="Arial Narrow"/>
              </w:rPr>
            </w:pPr>
            <w:r w:rsidRPr="00EA38D9">
              <w:rPr>
                <w:rFonts w:ascii="Arial Narrow" w:hAnsi="Arial Narrow"/>
              </w:rPr>
              <w:t>1</w:t>
            </w:r>
          </w:p>
        </w:tc>
        <w:tc>
          <w:tcPr>
            <w:tcW w:w="1502" w:type="dxa"/>
            <w:vAlign w:val="center"/>
          </w:tcPr>
          <w:p w:rsidR="003257AE" w:rsidRPr="00EA38D9" w:rsidRDefault="003257AE" w:rsidP="00EA53DD">
            <w:pPr>
              <w:ind w:right="-1"/>
              <w:jc w:val="center"/>
              <w:rPr>
                <w:rFonts w:ascii="Arial Narrow" w:hAnsi="Arial Narrow"/>
                <w:u w:val="single"/>
              </w:rPr>
            </w:pPr>
            <w:r w:rsidRPr="00EA38D9">
              <w:rPr>
                <w:rFonts w:ascii="Arial Narrow" w:hAnsi="Arial Narrow"/>
                <w:u w:val="single"/>
              </w:rPr>
              <w:t>3:1</w:t>
            </w:r>
          </w:p>
          <w:p w:rsidR="003257AE" w:rsidRPr="00EA38D9" w:rsidRDefault="003257AE" w:rsidP="00EA53DD">
            <w:pPr>
              <w:ind w:right="-1"/>
              <w:jc w:val="center"/>
              <w:rPr>
                <w:rFonts w:ascii="Arial Narrow" w:hAnsi="Arial Narrow"/>
              </w:rPr>
            </w:pPr>
            <w:r w:rsidRPr="00EA38D9">
              <w:rPr>
                <w:rFonts w:ascii="Arial Narrow" w:hAnsi="Arial Narrow"/>
              </w:rPr>
              <w:t>5.00</w:t>
            </w:r>
          </w:p>
        </w:tc>
        <w:tc>
          <w:tcPr>
            <w:tcW w:w="1322" w:type="dxa"/>
            <w:vAlign w:val="center"/>
          </w:tcPr>
          <w:p w:rsidR="003257AE" w:rsidRPr="00EA38D9" w:rsidRDefault="003257AE" w:rsidP="00EA53DD">
            <w:pPr>
              <w:ind w:right="-1"/>
              <w:jc w:val="center"/>
              <w:rPr>
                <w:rFonts w:ascii="Arial Narrow" w:hAnsi="Arial Narrow"/>
              </w:rPr>
            </w:pPr>
            <w:r w:rsidRPr="00EA38D9">
              <w:rPr>
                <w:rFonts w:ascii="Arial Narrow" w:hAnsi="Arial Narrow"/>
              </w:rPr>
              <w:t>0</w:t>
            </w:r>
          </w:p>
        </w:tc>
        <w:tc>
          <w:tcPr>
            <w:tcW w:w="1130" w:type="dxa"/>
            <w:vAlign w:val="center"/>
          </w:tcPr>
          <w:p w:rsidR="003257AE" w:rsidRPr="00EA38D9" w:rsidRDefault="003257AE" w:rsidP="00EA53DD">
            <w:pPr>
              <w:ind w:right="-1"/>
              <w:jc w:val="center"/>
              <w:rPr>
                <w:rFonts w:ascii="Arial Narrow" w:hAnsi="Arial Narrow"/>
              </w:rPr>
            </w:pPr>
          </w:p>
        </w:tc>
        <w:tc>
          <w:tcPr>
            <w:tcW w:w="1514" w:type="dxa"/>
            <w:vAlign w:val="center"/>
          </w:tcPr>
          <w:p w:rsidR="003257AE" w:rsidRPr="00EA38D9" w:rsidRDefault="003257AE" w:rsidP="00EA53DD">
            <w:pPr>
              <w:ind w:right="-1"/>
              <w:jc w:val="center"/>
              <w:rPr>
                <w:rFonts w:ascii="Arial Narrow" w:hAnsi="Arial Narrow"/>
              </w:rPr>
            </w:pPr>
          </w:p>
        </w:tc>
      </w:tr>
      <w:tr w:rsidR="003257AE" w:rsidRPr="00EA38D9" w:rsidTr="00EA53DD">
        <w:trPr>
          <w:cantSplit/>
          <w:trHeight w:val="272"/>
          <w:jc w:val="center"/>
        </w:trPr>
        <w:tc>
          <w:tcPr>
            <w:tcW w:w="685" w:type="dxa"/>
            <w:vAlign w:val="center"/>
          </w:tcPr>
          <w:p w:rsidR="003257AE" w:rsidRPr="00EA38D9" w:rsidRDefault="003257AE" w:rsidP="00EA53DD">
            <w:pPr>
              <w:ind w:right="-1"/>
              <w:jc w:val="center"/>
              <w:rPr>
                <w:rFonts w:ascii="Arial Narrow" w:hAnsi="Arial Narrow"/>
                <w:noProof/>
              </w:rPr>
            </w:pPr>
            <w:r>
              <w:rPr>
                <w:rFonts w:ascii="Arial Narrow" w:hAnsi="Arial Narrow"/>
                <w:noProof/>
              </w:rPr>
              <w:t>…</w:t>
            </w:r>
          </w:p>
        </w:tc>
        <w:tc>
          <w:tcPr>
            <w:tcW w:w="1418" w:type="dxa"/>
            <w:vAlign w:val="center"/>
          </w:tcPr>
          <w:p w:rsidR="003257AE" w:rsidRPr="00EA38D9" w:rsidRDefault="003257AE" w:rsidP="00EA53DD">
            <w:pPr>
              <w:ind w:right="-1"/>
              <w:jc w:val="center"/>
              <w:rPr>
                <w:rFonts w:ascii="Arial Narrow" w:hAnsi="Arial Narrow"/>
              </w:rPr>
            </w:pPr>
          </w:p>
        </w:tc>
        <w:tc>
          <w:tcPr>
            <w:tcW w:w="1130" w:type="dxa"/>
            <w:vAlign w:val="center"/>
          </w:tcPr>
          <w:p w:rsidR="003257AE" w:rsidRPr="00EA38D9" w:rsidRDefault="003257AE" w:rsidP="00EA53DD">
            <w:pPr>
              <w:ind w:right="-1"/>
              <w:jc w:val="center"/>
              <w:rPr>
                <w:rFonts w:ascii="Arial Narrow" w:hAnsi="Arial Narrow"/>
              </w:rPr>
            </w:pPr>
          </w:p>
        </w:tc>
        <w:tc>
          <w:tcPr>
            <w:tcW w:w="1322" w:type="dxa"/>
            <w:vAlign w:val="center"/>
          </w:tcPr>
          <w:p w:rsidR="003257AE" w:rsidRPr="00EA38D9" w:rsidRDefault="003257AE" w:rsidP="00EA53DD">
            <w:pPr>
              <w:ind w:right="-1"/>
              <w:jc w:val="center"/>
              <w:rPr>
                <w:rFonts w:ascii="Arial Narrow" w:hAnsi="Arial Narrow"/>
              </w:rPr>
            </w:pPr>
          </w:p>
        </w:tc>
        <w:tc>
          <w:tcPr>
            <w:tcW w:w="1502" w:type="dxa"/>
            <w:vAlign w:val="center"/>
          </w:tcPr>
          <w:p w:rsidR="003257AE" w:rsidRPr="00EA38D9" w:rsidRDefault="003257AE" w:rsidP="00EA53DD">
            <w:pPr>
              <w:ind w:right="-1"/>
              <w:jc w:val="center"/>
              <w:rPr>
                <w:rFonts w:ascii="Arial Narrow" w:hAnsi="Arial Narrow"/>
              </w:rPr>
            </w:pPr>
          </w:p>
        </w:tc>
        <w:tc>
          <w:tcPr>
            <w:tcW w:w="1322" w:type="dxa"/>
            <w:vAlign w:val="center"/>
          </w:tcPr>
          <w:p w:rsidR="003257AE" w:rsidRPr="00EA38D9" w:rsidRDefault="003257AE" w:rsidP="00EA53DD">
            <w:pPr>
              <w:ind w:right="-1"/>
              <w:jc w:val="center"/>
              <w:rPr>
                <w:rFonts w:ascii="Arial Narrow" w:hAnsi="Arial Narrow"/>
              </w:rPr>
            </w:pPr>
          </w:p>
        </w:tc>
        <w:tc>
          <w:tcPr>
            <w:tcW w:w="1130" w:type="dxa"/>
            <w:vAlign w:val="center"/>
          </w:tcPr>
          <w:p w:rsidR="003257AE" w:rsidRPr="00EA38D9" w:rsidRDefault="003257AE" w:rsidP="00EA53DD">
            <w:pPr>
              <w:ind w:right="-1"/>
              <w:jc w:val="center"/>
              <w:rPr>
                <w:rFonts w:ascii="Arial Narrow" w:hAnsi="Arial Narrow"/>
              </w:rPr>
            </w:pPr>
          </w:p>
        </w:tc>
        <w:tc>
          <w:tcPr>
            <w:tcW w:w="1514" w:type="dxa"/>
            <w:vAlign w:val="center"/>
          </w:tcPr>
          <w:p w:rsidR="003257AE" w:rsidRPr="00EA38D9" w:rsidRDefault="003257AE" w:rsidP="00EA53DD">
            <w:pPr>
              <w:ind w:right="-1"/>
              <w:jc w:val="center"/>
              <w:rPr>
                <w:rFonts w:ascii="Arial Narrow" w:hAnsi="Arial Narrow"/>
              </w:rPr>
            </w:pPr>
          </w:p>
        </w:tc>
      </w:tr>
      <w:tr w:rsidR="003257AE" w:rsidRPr="00EA38D9" w:rsidTr="00EA53DD">
        <w:trPr>
          <w:cantSplit/>
          <w:trHeight w:val="276"/>
          <w:jc w:val="center"/>
        </w:trPr>
        <w:tc>
          <w:tcPr>
            <w:tcW w:w="685" w:type="dxa"/>
            <w:vAlign w:val="center"/>
          </w:tcPr>
          <w:p w:rsidR="003257AE" w:rsidRPr="00EA38D9" w:rsidRDefault="003257AE" w:rsidP="00EA53DD">
            <w:pPr>
              <w:ind w:right="-1"/>
              <w:jc w:val="center"/>
              <w:rPr>
                <w:rFonts w:ascii="Arial Narrow" w:hAnsi="Arial Narrow"/>
                <w:noProof/>
              </w:rPr>
            </w:pPr>
            <w:r w:rsidRPr="00EA38D9">
              <w:rPr>
                <w:rFonts w:ascii="Arial Narrow" w:hAnsi="Arial Narrow"/>
                <w:noProof/>
              </w:rPr>
              <w:t>…</w:t>
            </w:r>
          </w:p>
        </w:tc>
        <w:tc>
          <w:tcPr>
            <w:tcW w:w="1418" w:type="dxa"/>
            <w:vAlign w:val="center"/>
          </w:tcPr>
          <w:p w:rsidR="003257AE" w:rsidRPr="00EA38D9" w:rsidRDefault="003257AE" w:rsidP="00EA53DD">
            <w:pPr>
              <w:ind w:right="-1"/>
              <w:jc w:val="center"/>
              <w:rPr>
                <w:rFonts w:ascii="Arial Narrow" w:hAnsi="Arial Narrow"/>
              </w:rPr>
            </w:pPr>
          </w:p>
        </w:tc>
        <w:tc>
          <w:tcPr>
            <w:tcW w:w="1130" w:type="dxa"/>
            <w:vAlign w:val="center"/>
          </w:tcPr>
          <w:p w:rsidR="003257AE" w:rsidRPr="00EA38D9" w:rsidRDefault="003257AE" w:rsidP="00EA53DD">
            <w:pPr>
              <w:ind w:right="-1"/>
              <w:jc w:val="center"/>
              <w:rPr>
                <w:rFonts w:ascii="Arial Narrow" w:hAnsi="Arial Narrow"/>
              </w:rPr>
            </w:pPr>
          </w:p>
        </w:tc>
        <w:tc>
          <w:tcPr>
            <w:tcW w:w="1322" w:type="dxa"/>
            <w:vAlign w:val="center"/>
          </w:tcPr>
          <w:p w:rsidR="003257AE" w:rsidRPr="00EA38D9" w:rsidRDefault="003257AE" w:rsidP="00EA53DD">
            <w:pPr>
              <w:ind w:right="-1"/>
              <w:jc w:val="center"/>
              <w:rPr>
                <w:rFonts w:ascii="Arial Narrow" w:hAnsi="Arial Narrow"/>
              </w:rPr>
            </w:pPr>
          </w:p>
        </w:tc>
        <w:tc>
          <w:tcPr>
            <w:tcW w:w="1502" w:type="dxa"/>
            <w:vAlign w:val="center"/>
          </w:tcPr>
          <w:p w:rsidR="003257AE" w:rsidRPr="00EA38D9" w:rsidRDefault="003257AE" w:rsidP="00EA53DD">
            <w:pPr>
              <w:ind w:right="-1"/>
              <w:jc w:val="center"/>
              <w:rPr>
                <w:rFonts w:ascii="Arial Narrow" w:hAnsi="Arial Narrow"/>
              </w:rPr>
            </w:pPr>
          </w:p>
        </w:tc>
        <w:tc>
          <w:tcPr>
            <w:tcW w:w="1322" w:type="dxa"/>
            <w:vAlign w:val="center"/>
          </w:tcPr>
          <w:p w:rsidR="003257AE" w:rsidRPr="00EA38D9" w:rsidRDefault="003257AE" w:rsidP="00EA53DD">
            <w:pPr>
              <w:ind w:right="-1"/>
              <w:jc w:val="center"/>
              <w:rPr>
                <w:rFonts w:ascii="Arial Narrow" w:hAnsi="Arial Narrow"/>
              </w:rPr>
            </w:pPr>
          </w:p>
        </w:tc>
        <w:tc>
          <w:tcPr>
            <w:tcW w:w="1130" w:type="dxa"/>
            <w:vAlign w:val="center"/>
          </w:tcPr>
          <w:p w:rsidR="003257AE" w:rsidRPr="00EA38D9" w:rsidRDefault="003257AE" w:rsidP="00EA53DD">
            <w:pPr>
              <w:ind w:right="-1"/>
              <w:jc w:val="center"/>
              <w:rPr>
                <w:rFonts w:ascii="Arial Narrow" w:hAnsi="Arial Narrow"/>
              </w:rPr>
            </w:pPr>
          </w:p>
        </w:tc>
        <w:tc>
          <w:tcPr>
            <w:tcW w:w="1514" w:type="dxa"/>
            <w:vAlign w:val="center"/>
          </w:tcPr>
          <w:p w:rsidR="003257AE" w:rsidRPr="00EA38D9" w:rsidRDefault="003257AE" w:rsidP="00EA53DD">
            <w:pPr>
              <w:ind w:right="-1"/>
              <w:jc w:val="center"/>
              <w:rPr>
                <w:rFonts w:ascii="Arial Narrow" w:hAnsi="Arial Narrow"/>
              </w:rPr>
            </w:pPr>
          </w:p>
        </w:tc>
      </w:tr>
      <w:tr w:rsidR="003257AE" w:rsidRPr="00EA38D9" w:rsidTr="00EA53DD">
        <w:trPr>
          <w:cantSplit/>
          <w:trHeight w:val="603"/>
          <w:jc w:val="center"/>
        </w:trPr>
        <w:tc>
          <w:tcPr>
            <w:tcW w:w="685" w:type="dxa"/>
            <w:vAlign w:val="center"/>
          </w:tcPr>
          <w:p w:rsidR="003257AE" w:rsidRPr="00EA38D9" w:rsidRDefault="003257AE" w:rsidP="00EA53DD">
            <w:pPr>
              <w:ind w:right="-1"/>
              <w:jc w:val="center"/>
              <w:rPr>
                <w:rFonts w:ascii="Arial Narrow" w:hAnsi="Arial Narrow"/>
                <w:noProof/>
              </w:rPr>
            </w:pPr>
            <w:r w:rsidRPr="00EA38D9">
              <w:rPr>
                <w:rFonts w:ascii="Arial Narrow" w:hAnsi="Arial Narrow"/>
                <w:noProof/>
              </w:rPr>
              <w:t>+100</w:t>
            </w:r>
          </w:p>
        </w:tc>
        <w:tc>
          <w:tcPr>
            <w:tcW w:w="1418" w:type="dxa"/>
            <w:vAlign w:val="center"/>
          </w:tcPr>
          <w:p w:rsidR="003257AE" w:rsidRPr="00EA38D9" w:rsidRDefault="003257AE" w:rsidP="00EA53DD">
            <w:pPr>
              <w:ind w:right="-1"/>
              <w:jc w:val="center"/>
              <w:rPr>
                <w:rFonts w:ascii="Arial Narrow" w:hAnsi="Arial Narrow"/>
              </w:rPr>
            </w:pPr>
          </w:p>
        </w:tc>
        <w:tc>
          <w:tcPr>
            <w:tcW w:w="1130" w:type="dxa"/>
            <w:vAlign w:val="center"/>
          </w:tcPr>
          <w:p w:rsidR="003257AE" w:rsidRPr="00EA38D9" w:rsidRDefault="003257AE" w:rsidP="00EA53DD">
            <w:pPr>
              <w:ind w:right="-1"/>
              <w:jc w:val="center"/>
              <w:rPr>
                <w:rFonts w:ascii="Arial Narrow" w:hAnsi="Arial Narrow"/>
              </w:rPr>
            </w:pPr>
          </w:p>
        </w:tc>
        <w:tc>
          <w:tcPr>
            <w:tcW w:w="1322" w:type="dxa"/>
            <w:vAlign w:val="center"/>
          </w:tcPr>
          <w:p w:rsidR="003257AE" w:rsidRPr="00EA38D9" w:rsidRDefault="003257AE" w:rsidP="00EA53DD">
            <w:pPr>
              <w:ind w:right="-1"/>
              <w:jc w:val="center"/>
              <w:rPr>
                <w:rFonts w:ascii="Arial Narrow" w:hAnsi="Arial Narrow"/>
              </w:rPr>
            </w:pPr>
            <w:r w:rsidRPr="00EA38D9">
              <w:rPr>
                <w:rFonts w:ascii="Arial Narrow" w:hAnsi="Arial Narrow"/>
              </w:rPr>
              <w:t>0</w:t>
            </w:r>
          </w:p>
        </w:tc>
        <w:tc>
          <w:tcPr>
            <w:tcW w:w="1502" w:type="dxa"/>
            <w:vAlign w:val="center"/>
          </w:tcPr>
          <w:p w:rsidR="003257AE" w:rsidRPr="00EA38D9" w:rsidRDefault="003257AE" w:rsidP="00EA53DD">
            <w:pPr>
              <w:ind w:right="-1"/>
              <w:jc w:val="center"/>
              <w:rPr>
                <w:rFonts w:ascii="Arial Narrow" w:hAnsi="Arial Narrow"/>
                <w:u w:val="single"/>
              </w:rPr>
            </w:pPr>
            <w:r w:rsidRPr="00EA38D9">
              <w:rPr>
                <w:rFonts w:ascii="Arial Narrow" w:hAnsi="Arial Narrow"/>
                <w:u w:val="single"/>
              </w:rPr>
              <w:t>0:2</w:t>
            </w:r>
          </w:p>
          <w:p w:rsidR="003257AE" w:rsidRPr="00EA38D9" w:rsidRDefault="003257AE" w:rsidP="00EA53DD">
            <w:pPr>
              <w:ind w:right="-1"/>
              <w:jc w:val="center"/>
              <w:rPr>
                <w:rFonts w:ascii="Arial Narrow" w:hAnsi="Arial Narrow"/>
              </w:rPr>
            </w:pPr>
            <w:r w:rsidRPr="00EA38D9">
              <w:rPr>
                <w:rFonts w:ascii="Arial Narrow" w:hAnsi="Arial Narrow"/>
              </w:rPr>
              <w:t>5.00</w:t>
            </w:r>
          </w:p>
        </w:tc>
        <w:tc>
          <w:tcPr>
            <w:tcW w:w="1322" w:type="dxa"/>
            <w:vAlign w:val="center"/>
          </w:tcPr>
          <w:p w:rsidR="003257AE" w:rsidRPr="00EA38D9" w:rsidRDefault="003257AE" w:rsidP="00EA53DD">
            <w:pPr>
              <w:ind w:right="-1"/>
              <w:jc w:val="center"/>
              <w:rPr>
                <w:rFonts w:ascii="Arial Narrow" w:hAnsi="Arial Narrow"/>
              </w:rPr>
            </w:pPr>
            <w:r w:rsidRPr="00EA38D9">
              <w:rPr>
                <w:rFonts w:ascii="Arial Narrow" w:hAnsi="Arial Narrow"/>
              </w:rPr>
              <w:t>1</w:t>
            </w:r>
          </w:p>
        </w:tc>
        <w:tc>
          <w:tcPr>
            <w:tcW w:w="1130" w:type="dxa"/>
            <w:vAlign w:val="center"/>
          </w:tcPr>
          <w:p w:rsidR="003257AE" w:rsidRPr="00EA38D9" w:rsidRDefault="003257AE" w:rsidP="00EA53DD">
            <w:pPr>
              <w:ind w:right="-1"/>
              <w:jc w:val="center"/>
              <w:rPr>
                <w:rFonts w:ascii="Arial Narrow" w:hAnsi="Arial Narrow"/>
              </w:rPr>
            </w:pPr>
          </w:p>
        </w:tc>
        <w:tc>
          <w:tcPr>
            <w:tcW w:w="1514" w:type="dxa"/>
            <w:vAlign w:val="center"/>
          </w:tcPr>
          <w:p w:rsidR="003257AE" w:rsidRPr="00EA38D9" w:rsidRDefault="003257AE" w:rsidP="00EA53DD">
            <w:pPr>
              <w:ind w:right="-1"/>
              <w:jc w:val="center"/>
              <w:rPr>
                <w:rFonts w:ascii="Arial Narrow" w:hAnsi="Arial Narrow"/>
              </w:rPr>
            </w:pPr>
          </w:p>
        </w:tc>
      </w:tr>
    </w:tbl>
    <w:p w:rsidR="003257AE" w:rsidRPr="00EA38D9" w:rsidRDefault="003257AE" w:rsidP="003257AE">
      <w:pPr>
        <w:ind w:right="-1"/>
        <w:jc w:val="both"/>
        <w:rPr>
          <w:rFonts w:ascii="Arial Narrow" w:hAnsi="Arial Narrow"/>
        </w:rPr>
      </w:pPr>
    </w:p>
    <w:p w:rsidR="003257AE" w:rsidRPr="00EA38D9" w:rsidRDefault="003257AE" w:rsidP="003257AE">
      <w:pPr>
        <w:ind w:right="-1"/>
        <w:jc w:val="both"/>
        <w:outlineLvl w:val="0"/>
        <w:rPr>
          <w:rFonts w:ascii="Arial Narrow" w:hAnsi="Arial Narrow"/>
        </w:rPr>
      </w:pPr>
      <w:r w:rsidRPr="00EA38D9">
        <w:rPr>
          <w:rFonts w:ascii="Arial Narrow" w:hAnsi="Arial Narrow"/>
        </w:rPr>
        <w:t>Общий результат встреч _________________ в пользу команды ________</w:t>
      </w:r>
      <w:r>
        <w:rPr>
          <w:rFonts w:ascii="Arial Narrow" w:hAnsi="Arial Narrow"/>
        </w:rPr>
        <w:t>_______________________</w:t>
      </w:r>
    </w:p>
    <w:p w:rsidR="003257AE" w:rsidRPr="00EA38D9" w:rsidRDefault="003257AE" w:rsidP="003257AE">
      <w:pPr>
        <w:ind w:right="-1"/>
        <w:jc w:val="both"/>
        <w:rPr>
          <w:rFonts w:ascii="Arial Narrow" w:hAnsi="Arial Narrow"/>
        </w:rPr>
      </w:pPr>
    </w:p>
    <w:p w:rsidR="003257AE" w:rsidRPr="00EA38D9" w:rsidRDefault="003257AE" w:rsidP="003257AE">
      <w:pPr>
        <w:spacing w:line="360" w:lineRule="auto"/>
        <w:ind w:left="1985" w:right="-1"/>
        <w:jc w:val="both"/>
        <w:rPr>
          <w:rFonts w:ascii="Arial Narrow" w:hAnsi="Arial Narrow"/>
        </w:rPr>
      </w:pPr>
      <w:r w:rsidRPr="00EA38D9">
        <w:rPr>
          <w:rFonts w:ascii="Arial Narrow" w:hAnsi="Arial Narrow"/>
        </w:rPr>
        <w:t>Руководитель ковра _______</w:t>
      </w:r>
      <w:r>
        <w:rPr>
          <w:rFonts w:ascii="Arial Narrow" w:hAnsi="Arial Narrow"/>
        </w:rPr>
        <w:t>__________   /___________________________/</w:t>
      </w:r>
      <w:r w:rsidRPr="00EA38D9">
        <w:rPr>
          <w:rFonts w:ascii="Arial Narrow" w:hAnsi="Arial Narrow"/>
        </w:rPr>
        <w:tab/>
      </w:r>
    </w:p>
    <w:p w:rsidR="003257AE" w:rsidRPr="00EA38D9" w:rsidRDefault="003257AE" w:rsidP="003257AE">
      <w:pPr>
        <w:spacing w:line="360" w:lineRule="auto"/>
        <w:ind w:left="1985" w:right="-1"/>
        <w:jc w:val="both"/>
        <w:rPr>
          <w:rFonts w:ascii="Arial Narrow" w:hAnsi="Arial Narrow"/>
        </w:rPr>
      </w:pPr>
      <w:r w:rsidRPr="00EA38D9">
        <w:rPr>
          <w:rFonts w:ascii="Arial Narrow" w:hAnsi="Arial Narrow"/>
        </w:rPr>
        <w:t>Арбитр __________</w:t>
      </w:r>
      <w:r>
        <w:rPr>
          <w:rFonts w:ascii="Arial Narrow" w:hAnsi="Arial Narrow"/>
        </w:rPr>
        <w:t>__________________   /___________________________/</w:t>
      </w:r>
      <w:r w:rsidRPr="00EA38D9">
        <w:rPr>
          <w:rFonts w:ascii="Arial Narrow" w:hAnsi="Arial Narrow"/>
        </w:rPr>
        <w:tab/>
      </w:r>
      <w:r w:rsidRPr="00EA38D9">
        <w:rPr>
          <w:rFonts w:ascii="Arial Narrow" w:hAnsi="Arial Narrow"/>
        </w:rPr>
        <w:tab/>
      </w:r>
    </w:p>
    <w:p w:rsidR="003257AE" w:rsidRDefault="003257AE" w:rsidP="003257AE">
      <w:pPr>
        <w:spacing w:line="360" w:lineRule="auto"/>
        <w:ind w:left="1985" w:right="-1"/>
        <w:jc w:val="both"/>
        <w:rPr>
          <w:rFonts w:ascii="Arial Narrow" w:hAnsi="Arial Narrow"/>
        </w:rPr>
      </w:pPr>
      <w:r w:rsidRPr="00EA38D9">
        <w:rPr>
          <w:rFonts w:ascii="Arial Narrow" w:hAnsi="Arial Narrow"/>
        </w:rPr>
        <w:t>Боковой судья __________</w:t>
      </w:r>
      <w:r>
        <w:rPr>
          <w:rFonts w:ascii="Arial Narrow" w:hAnsi="Arial Narrow"/>
        </w:rPr>
        <w:t>____________   /___________________________/</w:t>
      </w:r>
    </w:p>
    <w:p w:rsidR="003257AE" w:rsidRPr="00C9185D" w:rsidRDefault="003257AE" w:rsidP="003257AE">
      <w:pPr>
        <w:spacing w:line="360" w:lineRule="auto"/>
        <w:ind w:left="1985" w:right="-1"/>
        <w:jc w:val="both"/>
        <w:rPr>
          <w:rFonts w:ascii="Arial Narrow" w:hAnsi="Arial Narrow"/>
        </w:rPr>
      </w:pPr>
      <w:r w:rsidRPr="00C9185D">
        <w:rPr>
          <w:rFonts w:ascii="Arial Narrow" w:hAnsi="Arial Narrow"/>
        </w:rPr>
        <w:t>Главный судья _____________________</w:t>
      </w:r>
      <w:r>
        <w:rPr>
          <w:rFonts w:ascii="Arial Narrow" w:hAnsi="Arial Narrow"/>
        </w:rPr>
        <w:t>_   /___________________________/</w:t>
      </w:r>
    </w:p>
    <w:p w:rsidR="003257AE" w:rsidRDefault="003257AE" w:rsidP="003257AE">
      <w:pPr>
        <w:spacing w:line="360" w:lineRule="auto"/>
        <w:ind w:left="1985" w:right="-1"/>
        <w:jc w:val="both"/>
        <w:rPr>
          <w:rFonts w:ascii="Arial Narrow" w:hAnsi="Arial Narrow"/>
        </w:rPr>
      </w:pPr>
      <w:r w:rsidRPr="00C9185D">
        <w:rPr>
          <w:rFonts w:ascii="Arial Narrow" w:hAnsi="Arial Narrow"/>
        </w:rPr>
        <w:t xml:space="preserve">Секретарь </w:t>
      </w:r>
      <w:r>
        <w:rPr>
          <w:rFonts w:ascii="Arial Narrow" w:hAnsi="Arial Narrow"/>
        </w:rPr>
        <w:t xml:space="preserve">       </w:t>
      </w:r>
      <w:r w:rsidRPr="00C9185D">
        <w:rPr>
          <w:rFonts w:ascii="Arial Narrow" w:hAnsi="Arial Narrow"/>
        </w:rPr>
        <w:t>__________________</w:t>
      </w:r>
      <w:r>
        <w:rPr>
          <w:rFonts w:ascii="Arial Narrow" w:hAnsi="Arial Narrow"/>
        </w:rPr>
        <w:t>____   /___________________________/</w:t>
      </w:r>
    </w:p>
    <w:p w:rsidR="003257AE" w:rsidRDefault="003257AE"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p>
    <w:p w:rsidR="00AF2865" w:rsidRPr="00AF2865" w:rsidRDefault="00AF2865" w:rsidP="00AF2865">
      <w:pPr>
        <w:jc w:val="right"/>
        <w:outlineLvl w:val="0"/>
        <w:rPr>
          <w:rFonts w:ascii="Arial Narrow" w:hAnsi="Arial Narrow"/>
          <w:sz w:val="28"/>
          <w:szCs w:val="28"/>
        </w:rPr>
      </w:pPr>
      <w:r w:rsidRPr="00AF2865">
        <w:rPr>
          <w:rFonts w:ascii="Arial Narrow" w:hAnsi="Arial Narrow"/>
          <w:sz w:val="28"/>
          <w:szCs w:val="28"/>
        </w:rPr>
        <w:t xml:space="preserve">Приложение </w:t>
      </w:r>
      <w:r w:rsidR="002B6B52">
        <w:rPr>
          <w:rFonts w:ascii="Arial Narrow" w:hAnsi="Arial Narrow"/>
          <w:sz w:val="28"/>
          <w:szCs w:val="28"/>
        </w:rPr>
        <w:t>8</w:t>
      </w:r>
    </w:p>
    <w:p w:rsidR="00AF2865" w:rsidRPr="00AF2865" w:rsidRDefault="00AF2865" w:rsidP="00AF2865">
      <w:pPr>
        <w:spacing w:line="360" w:lineRule="auto"/>
        <w:jc w:val="center"/>
        <w:outlineLvl w:val="0"/>
        <w:rPr>
          <w:rFonts w:ascii="Arial Narrow" w:hAnsi="Arial Narrow"/>
          <w:b/>
          <w:sz w:val="28"/>
          <w:szCs w:val="28"/>
        </w:rPr>
      </w:pPr>
      <w:r w:rsidRPr="00AF2865">
        <w:rPr>
          <w:rFonts w:ascii="Arial Narrow" w:hAnsi="Arial Narrow"/>
          <w:b/>
          <w:sz w:val="28"/>
          <w:szCs w:val="28"/>
        </w:rPr>
        <w:t>ЗАЯВКА</w:t>
      </w:r>
    </w:p>
    <w:p w:rsidR="00AF2865" w:rsidRPr="00AF2865" w:rsidRDefault="00AF2865" w:rsidP="00AF2865">
      <w:pPr>
        <w:spacing w:line="360" w:lineRule="auto"/>
        <w:jc w:val="center"/>
        <w:rPr>
          <w:rFonts w:ascii="Arial Narrow" w:hAnsi="Arial Narrow"/>
          <w:b/>
        </w:rPr>
      </w:pPr>
      <w:r w:rsidRPr="00AF2865">
        <w:rPr>
          <w:rFonts w:ascii="Arial Narrow" w:hAnsi="Arial Narrow"/>
          <w:b/>
        </w:rPr>
        <w:t xml:space="preserve">от организации ___________________________________ </w:t>
      </w:r>
    </w:p>
    <w:p w:rsidR="00AF2865" w:rsidRPr="00AF2865" w:rsidRDefault="00AF2865" w:rsidP="00AF2865">
      <w:pPr>
        <w:spacing w:line="360" w:lineRule="auto"/>
        <w:jc w:val="center"/>
        <w:rPr>
          <w:rFonts w:ascii="Arial Narrow" w:hAnsi="Arial Narrow"/>
          <w:b/>
        </w:rPr>
      </w:pPr>
      <w:r w:rsidRPr="00AF2865">
        <w:rPr>
          <w:rFonts w:ascii="Arial Narrow" w:hAnsi="Arial Narrow"/>
          <w:b/>
        </w:rPr>
        <w:t>на участие в соревнованиях по самбо __________________________</w:t>
      </w:r>
    </w:p>
    <w:p w:rsidR="00AF2865" w:rsidRPr="00AF2865" w:rsidRDefault="00AF2865" w:rsidP="00AF2865">
      <w:pPr>
        <w:spacing w:line="360" w:lineRule="auto"/>
        <w:jc w:val="both"/>
        <w:rPr>
          <w:rFonts w:ascii="Arial Narrow" w:hAnsi="Arial Narrow"/>
        </w:rPr>
      </w:pPr>
      <w:r w:rsidRPr="00AF2865">
        <w:rPr>
          <w:rFonts w:ascii="Arial Narrow" w:hAnsi="Arial Narrow"/>
        </w:rPr>
        <w:t xml:space="preserve"> с_______по__________________20___г.</w:t>
      </w:r>
      <w:r w:rsidRPr="00AF2865">
        <w:rPr>
          <w:rFonts w:ascii="Arial Narrow" w:hAnsi="Arial Narrow"/>
        </w:rPr>
        <w:tab/>
      </w:r>
      <w:r w:rsidRPr="00AF2865">
        <w:rPr>
          <w:rFonts w:ascii="Arial Narrow" w:hAnsi="Arial Narrow"/>
        </w:rPr>
        <w:tab/>
        <w:t>гор.____________________</w:t>
      </w:r>
    </w:p>
    <w:p w:rsidR="00AF2865" w:rsidRPr="00AF2865" w:rsidRDefault="00AF2865" w:rsidP="00AF2865">
      <w:pPr>
        <w:jc w:val="both"/>
        <w:rPr>
          <w:rFonts w:ascii="Arial Narrow" w:hAnsi="Arial Narrow"/>
        </w:rPr>
      </w:pPr>
      <w:r w:rsidRPr="00AF2865">
        <w:rPr>
          <w:rFonts w:ascii="Arial Narrow" w:hAnsi="Arial Narrow"/>
        </w:rPr>
        <w:tab/>
      </w:r>
    </w:p>
    <w:tbl>
      <w:tblPr>
        <w:tblW w:w="109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
        <w:gridCol w:w="1044"/>
        <w:gridCol w:w="1260"/>
        <w:gridCol w:w="1260"/>
        <w:gridCol w:w="1080"/>
        <w:gridCol w:w="720"/>
        <w:gridCol w:w="1440"/>
        <w:gridCol w:w="1440"/>
        <w:gridCol w:w="1080"/>
        <w:gridCol w:w="1260"/>
      </w:tblGrid>
      <w:tr w:rsidR="00AF2865" w:rsidRPr="00AF2865" w:rsidTr="00AF2865">
        <w:trPr>
          <w:cantSplit/>
          <w:trHeight w:val="473"/>
        </w:trPr>
        <w:tc>
          <w:tcPr>
            <w:tcW w:w="396" w:type="dxa"/>
            <w:vAlign w:val="center"/>
          </w:tcPr>
          <w:p w:rsidR="00AF2865" w:rsidRPr="00AF2865" w:rsidRDefault="00AF2865" w:rsidP="00AF2865">
            <w:pPr>
              <w:jc w:val="center"/>
              <w:rPr>
                <w:rFonts w:ascii="Arial Narrow" w:hAnsi="Arial Narrow"/>
              </w:rPr>
            </w:pPr>
            <w:r w:rsidRPr="00AF2865">
              <w:rPr>
                <w:rFonts w:ascii="Arial Narrow" w:hAnsi="Arial Narrow"/>
              </w:rPr>
              <w:t>№</w:t>
            </w:r>
          </w:p>
        </w:tc>
        <w:tc>
          <w:tcPr>
            <w:tcW w:w="1044" w:type="dxa"/>
            <w:vAlign w:val="center"/>
          </w:tcPr>
          <w:p w:rsidR="00AF2865" w:rsidRPr="00AF2865" w:rsidRDefault="00AF2865" w:rsidP="00AF2865">
            <w:pPr>
              <w:ind w:left="-144" w:right="-108"/>
              <w:jc w:val="center"/>
              <w:rPr>
                <w:rFonts w:ascii="Arial Narrow" w:hAnsi="Arial Narrow"/>
              </w:rPr>
            </w:pPr>
            <w:r w:rsidRPr="00AF2865">
              <w:rPr>
                <w:rFonts w:ascii="Arial Narrow" w:hAnsi="Arial Narrow"/>
              </w:rPr>
              <w:t>Ф.И.О.</w:t>
            </w:r>
          </w:p>
        </w:tc>
        <w:tc>
          <w:tcPr>
            <w:tcW w:w="1260" w:type="dxa"/>
            <w:vAlign w:val="center"/>
          </w:tcPr>
          <w:p w:rsidR="00AF2865" w:rsidRPr="00AF2865" w:rsidRDefault="00AF2865" w:rsidP="00AF2865">
            <w:pPr>
              <w:ind w:left="-108" w:right="-108"/>
              <w:jc w:val="center"/>
              <w:rPr>
                <w:rFonts w:ascii="Arial Narrow" w:hAnsi="Arial Narrow"/>
              </w:rPr>
            </w:pPr>
            <w:r w:rsidRPr="00AF2865">
              <w:rPr>
                <w:rFonts w:ascii="Arial Narrow" w:hAnsi="Arial Narrow"/>
              </w:rPr>
              <w:t>№ членской карточки ВФС</w:t>
            </w:r>
          </w:p>
        </w:tc>
        <w:tc>
          <w:tcPr>
            <w:tcW w:w="1260" w:type="dxa"/>
            <w:vAlign w:val="center"/>
          </w:tcPr>
          <w:p w:rsidR="00AF2865" w:rsidRPr="00AF2865" w:rsidRDefault="00AF2865" w:rsidP="00AF2865">
            <w:pPr>
              <w:ind w:left="-108" w:right="-108"/>
              <w:jc w:val="center"/>
              <w:rPr>
                <w:rFonts w:ascii="Arial Narrow" w:hAnsi="Arial Narrow"/>
              </w:rPr>
            </w:pPr>
            <w:r w:rsidRPr="00AF2865">
              <w:rPr>
                <w:rFonts w:ascii="Arial Narrow" w:hAnsi="Arial Narrow"/>
              </w:rPr>
              <w:t>Дата рождения (число, месяц, год)</w:t>
            </w:r>
          </w:p>
        </w:tc>
        <w:tc>
          <w:tcPr>
            <w:tcW w:w="1080" w:type="dxa"/>
            <w:vAlign w:val="center"/>
          </w:tcPr>
          <w:p w:rsidR="00AF2865" w:rsidRPr="00AF2865" w:rsidRDefault="00AF2865" w:rsidP="00AF2865">
            <w:pPr>
              <w:ind w:left="-108" w:right="-108"/>
              <w:jc w:val="center"/>
              <w:rPr>
                <w:rFonts w:ascii="Arial Narrow" w:hAnsi="Arial Narrow"/>
              </w:rPr>
            </w:pPr>
            <w:r w:rsidRPr="00AF2865">
              <w:rPr>
                <w:rFonts w:ascii="Arial Narrow" w:hAnsi="Arial Narrow"/>
              </w:rPr>
              <w:t>Спорт</w:t>
            </w:r>
            <w:proofErr w:type="gramStart"/>
            <w:r w:rsidRPr="00AF2865">
              <w:rPr>
                <w:rFonts w:ascii="Arial Narrow" w:hAnsi="Arial Narrow"/>
              </w:rPr>
              <w:t>.</w:t>
            </w:r>
            <w:proofErr w:type="gramEnd"/>
            <w:r w:rsidRPr="00AF2865">
              <w:rPr>
                <w:rFonts w:ascii="Arial Narrow" w:hAnsi="Arial Narrow"/>
              </w:rPr>
              <w:t xml:space="preserve"> </w:t>
            </w:r>
            <w:proofErr w:type="gramStart"/>
            <w:r w:rsidRPr="00AF2865">
              <w:rPr>
                <w:rFonts w:ascii="Arial Narrow" w:hAnsi="Arial Narrow"/>
              </w:rPr>
              <w:t>з</w:t>
            </w:r>
            <w:proofErr w:type="gramEnd"/>
            <w:r w:rsidRPr="00AF2865">
              <w:rPr>
                <w:rFonts w:ascii="Arial Narrow" w:hAnsi="Arial Narrow"/>
              </w:rPr>
              <w:t>вание, Разряд</w:t>
            </w:r>
          </w:p>
        </w:tc>
        <w:tc>
          <w:tcPr>
            <w:tcW w:w="720" w:type="dxa"/>
            <w:vAlign w:val="center"/>
          </w:tcPr>
          <w:p w:rsidR="00AF2865" w:rsidRPr="00AF2865" w:rsidRDefault="00AF2865" w:rsidP="00AF2865">
            <w:pPr>
              <w:ind w:left="-108"/>
              <w:jc w:val="center"/>
              <w:rPr>
                <w:rFonts w:ascii="Arial Narrow" w:hAnsi="Arial Narrow"/>
              </w:rPr>
            </w:pPr>
            <w:proofErr w:type="spellStart"/>
            <w:r w:rsidRPr="00AF2865">
              <w:rPr>
                <w:rFonts w:ascii="Arial Narrow" w:hAnsi="Arial Narrow"/>
              </w:rPr>
              <w:t>Вес</w:t>
            </w:r>
            <w:proofErr w:type="gramStart"/>
            <w:r w:rsidRPr="00AF2865">
              <w:rPr>
                <w:rFonts w:ascii="Arial Narrow" w:hAnsi="Arial Narrow"/>
              </w:rPr>
              <w:t>.к</w:t>
            </w:r>
            <w:proofErr w:type="gramEnd"/>
            <w:r w:rsidRPr="00AF2865">
              <w:rPr>
                <w:rFonts w:ascii="Arial Narrow" w:hAnsi="Arial Narrow"/>
              </w:rPr>
              <w:t>ат</w:t>
            </w:r>
            <w:proofErr w:type="spellEnd"/>
            <w:r w:rsidRPr="00AF2865">
              <w:rPr>
                <w:rFonts w:ascii="Arial Narrow" w:hAnsi="Arial Narrow"/>
              </w:rPr>
              <w:t>.</w:t>
            </w:r>
          </w:p>
        </w:tc>
        <w:tc>
          <w:tcPr>
            <w:tcW w:w="1440" w:type="dxa"/>
            <w:vAlign w:val="center"/>
          </w:tcPr>
          <w:p w:rsidR="00AF2865" w:rsidRPr="00AF2865" w:rsidRDefault="00AF2865" w:rsidP="00AF2865">
            <w:pPr>
              <w:ind w:left="-108" w:right="-108"/>
              <w:jc w:val="center"/>
              <w:rPr>
                <w:rFonts w:ascii="Arial Narrow" w:hAnsi="Arial Narrow"/>
              </w:rPr>
            </w:pPr>
            <w:r w:rsidRPr="00AF2865">
              <w:rPr>
                <w:rFonts w:ascii="Arial Narrow" w:hAnsi="Arial Narrow"/>
              </w:rPr>
              <w:t>Ведомство, ФСО, команда</w:t>
            </w:r>
          </w:p>
        </w:tc>
        <w:tc>
          <w:tcPr>
            <w:tcW w:w="1440" w:type="dxa"/>
          </w:tcPr>
          <w:p w:rsidR="00AF2865" w:rsidRPr="00AF2865" w:rsidRDefault="00AF2865" w:rsidP="00AF2865">
            <w:pPr>
              <w:jc w:val="center"/>
              <w:rPr>
                <w:rFonts w:ascii="Arial Narrow" w:hAnsi="Arial Narrow"/>
              </w:rPr>
            </w:pPr>
            <w:r w:rsidRPr="00AF2865">
              <w:rPr>
                <w:rFonts w:ascii="Arial Narrow" w:hAnsi="Arial Narrow"/>
              </w:rPr>
              <w:t>Организация город</w:t>
            </w:r>
          </w:p>
        </w:tc>
        <w:tc>
          <w:tcPr>
            <w:tcW w:w="1080" w:type="dxa"/>
            <w:vAlign w:val="center"/>
          </w:tcPr>
          <w:p w:rsidR="00AF2865" w:rsidRPr="00AF2865" w:rsidRDefault="00AF2865" w:rsidP="00AF2865">
            <w:pPr>
              <w:ind w:right="-108"/>
              <w:jc w:val="center"/>
              <w:rPr>
                <w:rFonts w:ascii="Arial Narrow" w:hAnsi="Arial Narrow"/>
              </w:rPr>
            </w:pPr>
            <w:r w:rsidRPr="00AF2865">
              <w:rPr>
                <w:rFonts w:ascii="Arial Narrow" w:hAnsi="Arial Narrow"/>
              </w:rPr>
              <w:t>Ф.И.О. тренера</w:t>
            </w:r>
          </w:p>
        </w:tc>
        <w:tc>
          <w:tcPr>
            <w:tcW w:w="1260" w:type="dxa"/>
          </w:tcPr>
          <w:p w:rsidR="00AF2865" w:rsidRPr="00AF2865" w:rsidRDefault="00AF2865" w:rsidP="00AF2865">
            <w:pPr>
              <w:jc w:val="center"/>
              <w:rPr>
                <w:rFonts w:ascii="Arial Narrow" w:hAnsi="Arial Narrow"/>
              </w:rPr>
            </w:pPr>
            <w:r w:rsidRPr="00AF2865">
              <w:rPr>
                <w:rFonts w:ascii="Arial Narrow" w:hAnsi="Arial Narrow"/>
              </w:rPr>
              <w:t>Виза врача</w:t>
            </w:r>
          </w:p>
          <w:p w:rsidR="00AF2865" w:rsidRPr="00AF2865" w:rsidRDefault="00AF2865" w:rsidP="00AF2865">
            <w:pPr>
              <w:jc w:val="center"/>
              <w:rPr>
                <w:rFonts w:ascii="Arial Narrow" w:hAnsi="Arial Narrow"/>
              </w:rPr>
            </w:pPr>
            <w:r w:rsidRPr="00AF2865">
              <w:rPr>
                <w:rFonts w:ascii="Arial Narrow" w:hAnsi="Arial Narrow"/>
              </w:rPr>
              <w:t xml:space="preserve">Печать </w:t>
            </w:r>
          </w:p>
        </w:tc>
      </w:tr>
      <w:tr w:rsidR="00AF2865" w:rsidRPr="00AF2865" w:rsidTr="00AF2865">
        <w:trPr>
          <w:cantSplit/>
        </w:trPr>
        <w:tc>
          <w:tcPr>
            <w:tcW w:w="396" w:type="dxa"/>
            <w:vAlign w:val="center"/>
          </w:tcPr>
          <w:p w:rsidR="00AF2865" w:rsidRPr="00AF2865" w:rsidRDefault="00AF2865" w:rsidP="00AF2865">
            <w:pPr>
              <w:jc w:val="center"/>
              <w:rPr>
                <w:rFonts w:ascii="Arial Narrow" w:hAnsi="Arial Narrow"/>
              </w:rPr>
            </w:pPr>
            <w:r w:rsidRPr="00AF2865">
              <w:rPr>
                <w:rFonts w:ascii="Arial Narrow" w:hAnsi="Arial Narrow"/>
              </w:rPr>
              <w:t>1</w:t>
            </w:r>
          </w:p>
          <w:p w:rsidR="00AF2865" w:rsidRPr="00AF2865" w:rsidRDefault="00AF2865" w:rsidP="00AF2865">
            <w:pPr>
              <w:jc w:val="center"/>
              <w:rPr>
                <w:rFonts w:ascii="Arial Narrow" w:hAnsi="Arial Narrow"/>
              </w:rPr>
            </w:pPr>
            <w:r w:rsidRPr="00AF2865">
              <w:rPr>
                <w:rFonts w:ascii="Arial Narrow" w:hAnsi="Arial Narrow"/>
              </w:rPr>
              <w:t>2</w:t>
            </w:r>
          </w:p>
          <w:p w:rsidR="00AF2865" w:rsidRPr="00AF2865" w:rsidRDefault="00AF2865" w:rsidP="00AF2865">
            <w:pPr>
              <w:jc w:val="center"/>
              <w:rPr>
                <w:rFonts w:ascii="Arial Narrow" w:hAnsi="Arial Narrow"/>
              </w:rPr>
            </w:pPr>
            <w:r w:rsidRPr="00AF2865">
              <w:rPr>
                <w:rFonts w:ascii="Arial Narrow" w:hAnsi="Arial Narrow"/>
              </w:rPr>
              <w:t>3</w:t>
            </w:r>
          </w:p>
          <w:p w:rsidR="00AF2865" w:rsidRPr="00AF2865" w:rsidRDefault="00AF2865" w:rsidP="00AF2865">
            <w:pPr>
              <w:jc w:val="center"/>
              <w:rPr>
                <w:rFonts w:ascii="Arial Narrow" w:hAnsi="Arial Narrow"/>
              </w:rPr>
            </w:pPr>
            <w:r w:rsidRPr="00AF2865">
              <w:rPr>
                <w:rFonts w:ascii="Arial Narrow" w:hAnsi="Arial Narrow"/>
              </w:rPr>
              <w:t>4</w:t>
            </w:r>
          </w:p>
          <w:p w:rsidR="00AF2865" w:rsidRPr="00AF2865" w:rsidRDefault="00AF2865" w:rsidP="00AF2865">
            <w:pPr>
              <w:jc w:val="center"/>
              <w:rPr>
                <w:rFonts w:ascii="Arial Narrow" w:hAnsi="Arial Narrow"/>
              </w:rPr>
            </w:pPr>
            <w:r w:rsidRPr="00AF2865">
              <w:rPr>
                <w:rFonts w:ascii="Arial Narrow" w:hAnsi="Arial Narrow"/>
              </w:rPr>
              <w:t>5</w:t>
            </w:r>
          </w:p>
          <w:p w:rsidR="00AF2865" w:rsidRPr="00AF2865" w:rsidRDefault="00AF2865" w:rsidP="00AF2865">
            <w:pPr>
              <w:jc w:val="center"/>
              <w:rPr>
                <w:rFonts w:ascii="Arial Narrow" w:hAnsi="Arial Narrow"/>
              </w:rPr>
            </w:pPr>
            <w:r w:rsidRPr="00AF2865">
              <w:rPr>
                <w:rFonts w:ascii="Arial Narrow" w:hAnsi="Arial Narrow"/>
              </w:rPr>
              <w:t>6</w:t>
            </w:r>
          </w:p>
          <w:p w:rsidR="00AF2865" w:rsidRPr="00AF2865" w:rsidRDefault="00AF2865" w:rsidP="00AF2865">
            <w:pPr>
              <w:jc w:val="center"/>
              <w:rPr>
                <w:rFonts w:ascii="Arial Narrow" w:hAnsi="Arial Narrow"/>
              </w:rPr>
            </w:pPr>
            <w:r w:rsidRPr="00AF2865">
              <w:rPr>
                <w:rFonts w:ascii="Arial Narrow" w:hAnsi="Arial Narrow"/>
              </w:rPr>
              <w:t>7</w:t>
            </w:r>
          </w:p>
        </w:tc>
        <w:tc>
          <w:tcPr>
            <w:tcW w:w="1044" w:type="dxa"/>
            <w:vAlign w:val="center"/>
          </w:tcPr>
          <w:p w:rsidR="00AF2865" w:rsidRPr="00AF2865" w:rsidRDefault="00AF2865" w:rsidP="00AF2865">
            <w:pPr>
              <w:ind w:left="-144" w:right="-108"/>
              <w:jc w:val="center"/>
              <w:rPr>
                <w:rFonts w:ascii="Arial Narrow" w:hAnsi="Arial Narrow"/>
              </w:rPr>
            </w:pPr>
          </w:p>
        </w:tc>
        <w:tc>
          <w:tcPr>
            <w:tcW w:w="1260" w:type="dxa"/>
            <w:vAlign w:val="center"/>
          </w:tcPr>
          <w:p w:rsidR="00AF2865" w:rsidRPr="00AF2865" w:rsidRDefault="00AF2865" w:rsidP="00AF2865">
            <w:pPr>
              <w:ind w:left="-108" w:right="-108"/>
              <w:jc w:val="center"/>
              <w:rPr>
                <w:rFonts w:ascii="Arial Narrow" w:hAnsi="Arial Narrow"/>
              </w:rPr>
            </w:pPr>
          </w:p>
        </w:tc>
        <w:tc>
          <w:tcPr>
            <w:tcW w:w="1260" w:type="dxa"/>
            <w:vAlign w:val="center"/>
          </w:tcPr>
          <w:p w:rsidR="00AF2865" w:rsidRPr="00AF2865" w:rsidRDefault="00AF2865" w:rsidP="00AF2865">
            <w:pPr>
              <w:ind w:right="-108"/>
              <w:jc w:val="center"/>
              <w:rPr>
                <w:rFonts w:ascii="Arial Narrow" w:hAnsi="Arial Narrow"/>
              </w:rPr>
            </w:pPr>
          </w:p>
        </w:tc>
        <w:tc>
          <w:tcPr>
            <w:tcW w:w="1080" w:type="dxa"/>
            <w:vAlign w:val="center"/>
          </w:tcPr>
          <w:p w:rsidR="00AF2865" w:rsidRPr="00AF2865" w:rsidRDefault="00AF2865" w:rsidP="00AF2865">
            <w:pPr>
              <w:ind w:right="-108"/>
              <w:jc w:val="center"/>
              <w:rPr>
                <w:rFonts w:ascii="Arial Narrow" w:hAnsi="Arial Narrow"/>
              </w:rPr>
            </w:pPr>
          </w:p>
        </w:tc>
        <w:tc>
          <w:tcPr>
            <w:tcW w:w="720" w:type="dxa"/>
            <w:vAlign w:val="center"/>
          </w:tcPr>
          <w:p w:rsidR="00AF2865" w:rsidRPr="00AF2865" w:rsidRDefault="00AF2865" w:rsidP="00AF2865">
            <w:pPr>
              <w:jc w:val="center"/>
              <w:rPr>
                <w:rFonts w:ascii="Arial Narrow" w:hAnsi="Arial Narrow"/>
              </w:rPr>
            </w:pPr>
          </w:p>
        </w:tc>
        <w:tc>
          <w:tcPr>
            <w:tcW w:w="1440" w:type="dxa"/>
            <w:vAlign w:val="center"/>
          </w:tcPr>
          <w:p w:rsidR="00AF2865" w:rsidRPr="00AF2865" w:rsidRDefault="00AF2865" w:rsidP="00AF2865">
            <w:pPr>
              <w:ind w:left="-108" w:right="-108"/>
              <w:jc w:val="center"/>
              <w:rPr>
                <w:rFonts w:ascii="Arial Narrow" w:hAnsi="Arial Narrow"/>
              </w:rPr>
            </w:pPr>
          </w:p>
        </w:tc>
        <w:tc>
          <w:tcPr>
            <w:tcW w:w="1440" w:type="dxa"/>
          </w:tcPr>
          <w:p w:rsidR="00AF2865" w:rsidRPr="00AF2865" w:rsidRDefault="00AF2865" w:rsidP="00AF2865">
            <w:pPr>
              <w:jc w:val="center"/>
              <w:rPr>
                <w:rFonts w:ascii="Arial Narrow" w:hAnsi="Arial Narrow"/>
              </w:rPr>
            </w:pPr>
          </w:p>
        </w:tc>
        <w:tc>
          <w:tcPr>
            <w:tcW w:w="1080" w:type="dxa"/>
            <w:vAlign w:val="center"/>
          </w:tcPr>
          <w:p w:rsidR="00AF2865" w:rsidRPr="00AF2865" w:rsidRDefault="00AF2865" w:rsidP="00AF2865">
            <w:pPr>
              <w:ind w:right="-108"/>
              <w:jc w:val="center"/>
              <w:rPr>
                <w:rFonts w:ascii="Arial Narrow" w:hAnsi="Arial Narrow"/>
              </w:rPr>
            </w:pPr>
          </w:p>
        </w:tc>
        <w:tc>
          <w:tcPr>
            <w:tcW w:w="1260" w:type="dxa"/>
            <w:vAlign w:val="center"/>
          </w:tcPr>
          <w:p w:rsidR="00AF2865" w:rsidRPr="00AF2865" w:rsidRDefault="00AF2865" w:rsidP="00AF2865">
            <w:pPr>
              <w:jc w:val="center"/>
              <w:rPr>
                <w:rFonts w:ascii="Arial Narrow" w:hAnsi="Arial Narrow"/>
              </w:rPr>
            </w:pPr>
          </w:p>
        </w:tc>
      </w:tr>
    </w:tbl>
    <w:p w:rsidR="00AF2865" w:rsidRPr="00AF2865" w:rsidRDefault="00AF2865" w:rsidP="00AF2865">
      <w:pPr>
        <w:jc w:val="both"/>
        <w:rPr>
          <w:rFonts w:ascii="Arial Narrow" w:hAnsi="Arial Narrow"/>
        </w:rPr>
      </w:pPr>
    </w:p>
    <w:p w:rsidR="00AF2865" w:rsidRPr="00AF2865" w:rsidRDefault="00AF2865" w:rsidP="00AF2865">
      <w:pPr>
        <w:jc w:val="both"/>
        <w:outlineLvl w:val="0"/>
        <w:rPr>
          <w:rFonts w:ascii="Arial Narrow" w:hAnsi="Arial Narrow"/>
        </w:rPr>
      </w:pPr>
      <w:r w:rsidRPr="00AF2865">
        <w:rPr>
          <w:rFonts w:ascii="Arial Narrow" w:hAnsi="Arial Narrow"/>
        </w:rPr>
        <w:t>Всего допущено к участию в соревнованиях ____________ спортсменов.</w:t>
      </w:r>
    </w:p>
    <w:p w:rsidR="00AF2865" w:rsidRPr="00AF2865" w:rsidRDefault="00AF2865" w:rsidP="00AF2865">
      <w:pPr>
        <w:ind w:firstLine="708"/>
        <w:jc w:val="both"/>
        <w:rPr>
          <w:rFonts w:ascii="Arial Narrow" w:hAnsi="Arial Narrow"/>
        </w:rPr>
      </w:pPr>
    </w:p>
    <w:p w:rsidR="00AF2865" w:rsidRPr="00AF2865" w:rsidRDefault="00AF2865" w:rsidP="00AF2865">
      <w:pPr>
        <w:spacing w:line="360" w:lineRule="auto"/>
        <w:jc w:val="both"/>
        <w:rPr>
          <w:rFonts w:ascii="Arial Narrow" w:hAnsi="Arial Narrow"/>
        </w:rPr>
      </w:pPr>
      <w:r w:rsidRPr="00AF2865">
        <w:rPr>
          <w:rFonts w:ascii="Arial Narrow" w:hAnsi="Arial Narrow"/>
        </w:rPr>
        <w:t>Руководитель организации ____________  Врач _______________</w:t>
      </w:r>
    </w:p>
    <w:p w:rsidR="00AF2865" w:rsidRPr="00AF2865" w:rsidRDefault="00AF2865" w:rsidP="00AF2865">
      <w:pPr>
        <w:spacing w:line="360" w:lineRule="auto"/>
        <w:ind w:left="4956"/>
        <w:jc w:val="both"/>
        <w:outlineLvl w:val="0"/>
        <w:rPr>
          <w:rFonts w:ascii="Arial Narrow" w:hAnsi="Arial Narrow"/>
        </w:rPr>
      </w:pPr>
      <w:r w:rsidRPr="00AF2865">
        <w:rPr>
          <w:rFonts w:ascii="Arial Narrow" w:hAnsi="Arial Narrow"/>
        </w:rPr>
        <w:t xml:space="preserve">  Тренер команды ________________</w:t>
      </w:r>
    </w:p>
    <w:p w:rsidR="00AF2865" w:rsidRPr="00AF2865" w:rsidRDefault="00AF2865" w:rsidP="00AF2865">
      <w:pPr>
        <w:ind w:left="4956"/>
        <w:jc w:val="both"/>
        <w:rPr>
          <w:rFonts w:ascii="Arial Narrow" w:hAnsi="Arial Narrow"/>
        </w:rPr>
      </w:pPr>
      <w:r w:rsidRPr="00AF2865">
        <w:rPr>
          <w:rFonts w:ascii="Arial Narrow" w:hAnsi="Arial Narrow"/>
        </w:rPr>
        <w:t xml:space="preserve">  Представитель __________________</w:t>
      </w:r>
    </w:p>
    <w:p w:rsidR="00AF2865" w:rsidRPr="00AF2865" w:rsidRDefault="00AF2865" w:rsidP="00AF2865">
      <w:pPr>
        <w:ind w:firstLine="708"/>
        <w:jc w:val="both"/>
        <w:outlineLvl w:val="0"/>
        <w:rPr>
          <w:rFonts w:ascii="Arial Narrow" w:hAnsi="Arial Narrow"/>
        </w:rPr>
      </w:pPr>
      <w:r w:rsidRPr="00AF2865">
        <w:rPr>
          <w:rFonts w:ascii="Arial Narrow" w:hAnsi="Arial Narrow"/>
        </w:rPr>
        <w:t>М.П.</w:t>
      </w:r>
    </w:p>
    <w:p w:rsidR="00AF2865" w:rsidRPr="00AF2865" w:rsidRDefault="00AF2865" w:rsidP="00AF2865">
      <w:pPr>
        <w:ind w:firstLine="708"/>
        <w:jc w:val="both"/>
        <w:rPr>
          <w:sz w:val="28"/>
          <w:szCs w:val="28"/>
        </w:rPr>
      </w:pPr>
    </w:p>
    <w:p w:rsidR="00AF2865" w:rsidRPr="00AF2865" w:rsidRDefault="00AF2865" w:rsidP="00AF2865">
      <w:pPr>
        <w:jc w:val="right"/>
        <w:outlineLvl w:val="0"/>
        <w:rPr>
          <w:sz w:val="28"/>
          <w:szCs w:val="28"/>
        </w:rPr>
      </w:pPr>
    </w:p>
    <w:p w:rsidR="00AF2865" w:rsidRPr="00AF2865" w:rsidRDefault="00AF2865" w:rsidP="00AF2865">
      <w:pPr>
        <w:jc w:val="right"/>
        <w:outlineLvl w:val="0"/>
        <w:rPr>
          <w:sz w:val="28"/>
          <w:szCs w:val="28"/>
        </w:rPr>
      </w:pPr>
    </w:p>
    <w:p w:rsidR="00AF2865" w:rsidRPr="00AF2865" w:rsidRDefault="00AF2865" w:rsidP="00AF2865">
      <w:pPr>
        <w:jc w:val="right"/>
        <w:outlineLvl w:val="0"/>
        <w:rPr>
          <w:sz w:val="28"/>
          <w:szCs w:val="28"/>
        </w:rPr>
      </w:pPr>
    </w:p>
    <w:p w:rsidR="00AF2865" w:rsidRPr="00AF2865" w:rsidRDefault="00AF2865" w:rsidP="00AF2865">
      <w:pPr>
        <w:jc w:val="right"/>
        <w:outlineLvl w:val="0"/>
        <w:rPr>
          <w:sz w:val="28"/>
          <w:szCs w:val="28"/>
        </w:rPr>
      </w:pPr>
    </w:p>
    <w:p w:rsidR="00AF2865" w:rsidRPr="00AF2865" w:rsidRDefault="00AF2865" w:rsidP="00AF2865">
      <w:pPr>
        <w:jc w:val="right"/>
        <w:outlineLvl w:val="0"/>
        <w:rPr>
          <w:sz w:val="28"/>
          <w:szCs w:val="28"/>
        </w:rPr>
      </w:pPr>
    </w:p>
    <w:p w:rsidR="00AF2865" w:rsidRPr="00AF2865" w:rsidRDefault="00AF2865" w:rsidP="00AF2865">
      <w:pPr>
        <w:jc w:val="right"/>
        <w:outlineLvl w:val="0"/>
        <w:rPr>
          <w:sz w:val="28"/>
          <w:szCs w:val="28"/>
        </w:rPr>
      </w:pPr>
    </w:p>
    <w:p w:rsidR="00AF2865" w:rsidRPr="00AF2865" w:rsidRDefault="00AF2865" w:rsidP="00AF2865">
      <w:pPr>
        <w:jc w:val="right"/>
        <w:outlineLvl w:val="0"/>
        <w:rPr>
          <w:sz w:val="28"/>
          <w:szCs w:val="28"/>
        </w:rPr>
      </w:pPr>
    </w:p>
    <w:p w:rsidR="00AF2865" w:rsidRPr="00AF2865" w:rsidRDefault="00AF2865" w:rsidP="00AF2865">
      <w:pPr>
        <w:jc w:val="right"/>
        <w:outlineLvl w:val="0"/>
        <w:rPr>
          <w:sz w:val="28"/>
          <w:szCs w:val="28"/>
        </w:rPr>
      </w:pPr>
    </w:p>
    <w:p w:rsidR="00AF2865" w:rsidRPr="00AF2865" w:rsidRDefault="00AF2865" w:rsidP="00AF2865">
      <w:pPr>
        <w:jc w:val="right"/>
        <w:outlineLvl w:val="0"/>
        <w:rPr>
          <w:sz w:val="28"/>
          <w:szCs w:val="28"/>
        </w:rPr>
      </w:pPr>
    </w:p>
    <w:p w:rsidR="00AF2865" w:rsidRPr="00AF2865" w:rsidRDefault="00AF2865" w:rsidP="00AF2865">
      <w:pPr>
        <w:jc w:val="right"/>
        <w:outlineLvl w:val="0"/>
        <w:rPr>
          <w:sz w:val="28"/>
          <w:szCs w:val="28"/>
        </w:rPr>
      </w:pPr>
    </w:p>
    <w:p w:rsidR="00AF2865" w:rsidRPr="00AF2865" w:rsidRDefault="00AF2865" w:rsidP="00AF2865">
      <w:pPr>
        <w:jc w:val="right"/>
        <w:outlineLvl w:val="0"/>
        <w:rPr>
          <w:sz w:val="28"/>
          <w:szCs w:val="28"/>
        </w:rPr>
      </w:pPr>
    </w:p>
    <w:p w:rsidR="00AF2865" w:rsidRDefault="00AF2865" w:rsidP="003257AE">
      <w:pPr>
        <w:jc w:val="right"/>
        <w:outlineLvl w:val="0"/>
        <w:rPr>
          <w:rFonts w:ascii="Arial Narrow" w:hAnsi="Arial Narrow"/>
          <w:sz w:val="28"/>
          <w:szCs w:val="28"/>
        </w:rPr>
      </w:pPr>
    </w:p>
    <w:p w:rsidR="00AF2865" w:rsidRDefault="00AF2865" w:rsidP="003257AE">
      <w:pPr>
        <w:jc w:val="right"/>
        <w:outlineLvl w:val="0"/>
        <w:rPr>
          <w:rFonts w:ascii="Arial Narrow" w:hAnsi="Arial Narrow"/>
          <w:sz w:val="28"/>
          <w:szCs w:val="28"/>
        </w:rPr>
      </w:pPr>
    </w:p>
    <w:p w:rsidR="00AF2865" w:rsidRDefault="00AF2865" w:rsidP="003257AE">
      <w:pPr>
        <w:jc w:val="right"/>
        <w:outlineLvl w:val="0"/>
        <w:rPr>
          <w:rFonts w:ascii="Arial Narrow" w:hAnsi="Arial Narrow"/>
          <w:sz w:val="28"/>
          <w:szCs w:val="28"/>
        </w:rPr>
      </w:pPr>
    </w:p>
    <w:p w:rsidR="00AF2865" w:rsidRDefault="00AF2865" w:rsidP="003257AE">
      <w:pPr>
        <w:jc w:val="right"/>
        <w:outlineLvl w:val="0"/>
        <w:rPr>
          <w:rFonts w:ascii="Arial Narrow" w:hAnsi="Arial Narrow"/>
          <w:sz w:val="28"/>
          <w:szCs w:val="28"/>
        </w:rPr>
      </w:pPr>
    </w:p>
    <w:p w:rsidR="00AF2865" w:rsidRDefault="00AF2865" w:rsidP="003257AE">
      <w:pPr>
        <w:jc w:val="right"/>
        <w:outlineLvl w:val="0"/>
        <w:rPr>
          <w:rFonts w:ascii="Arial Narrow" w:hAnsi="Arial Narrow"/>
          <w:sz w:val="28"/>
          <w:szCs w:val="28"/>
        </w:rPr>
      </w:pPr>
    </w:p>
    <w:p w:rsidR="00AF2865" w:rsidRDefault="00AF2865" w:rsidP="003257AE">
      <w:pPr>
        <w:jc w:val="right"/>
        <w:outlineLvl w:val="0"/>
        <w:rPr>
          <w:rFonts w:ascii="Arial Narrow" w:hAnsi="Arial Narrow"/>
          <w:sz w:val="28"/>
          <w:szCs w:val="28"/>
        </w:rPr>
      </w:pPr>
    </w:p>
    <w:p w:rsidR="00AF2865" w:rsidRDefault="00AF2865" w:rsidP="003257AE">
      <w:pPr>
        <w:jc w:val="right"/>
        <w:outlineLvl w:val="0"/>
        <w:rPr>
          <w:rFonts w:ascii="Arial Narrow" w:hAnsi="Arial Narrow"/>
          <w:sz w:val="28"/>
          <w:szCs w:val="28"/>
        </w:rPr>
      </w:pPr>
    </w:p>
    <w:p w:rsidR="002B6B52" w:rsidRDefault="002B6B52" w:rsidP="003257AE">
      <w:pPr>
        <w:jc w:val="right"/>
        <w:outlineLvl w:val="0"/>
        <w:rPr>
          <w:rFonts w:ascii="Arial Narrow" w:hAnsi="Arial Narrow"/>
          <w:sz w:val="28"/>
          <w:szCs w:val="28"/>
        </w:rPr>
      </w:pPr>
    </w:p>
    <w:p w:rsidR="002B6B52" w:rsidRDefault="002B6B52" w:rsidP="003257AE">
      <w:pPr>
        <w:jc w:val="right"/>
        <w:outlineLvl w:val="0"/>
        <w:rPr>
          <w:rFonts w:ascii="Arial Narrow" w:hAnsi="Arial Narrow"/>
          <w:sz w:val="28"/>
          <w:szCs w:val="28"/>
        </w:rPr>
      </w:pPr>
    </w:p>
    <w:p w:rsidR="002B6B52" w:rsidRDefault="002B6B52" w:rsidP="003257AE">
      <w:pPr>
        <w:jc w:val="right"/>
        <w:outlineLvl w:val="0"/>
        <w:rPr>
          <w:rFonts w:ascii="Arial Narrow" w:hAnsi="Arial Narrow"/>
          <w:sz w:val="28"/>
          <w:szCs w:val="28"/>
        </w:rPr>
      </w:pPr>
    </w:p>
    <w:p w:rsidR="002B6B52" w:rsidRDefault="002B6B52" w:rsidP="003257AE">
      <w:pPr>
        <w:jc w:val="right"/>
        <w:outlineLvl w:val="0"/>
        <w:rPr>
          <w:rFonts w:ascii="Arial Narrow" w:hAnsi="Arial Narrow"/>
          <w:sz w:val="28"/>
          <w:szCs w:val="28"/>
        </w:rPr>
      </w:pPr>
    </w:p>
    <w:p w:rsidR="003257AE" w:rsidRPr="000B5312" w:rsidRDefault="003257AE" w:rsidP="003257AE">
      <w:pPr>
        <w:jc w:val="right"/>
        <w:outlineLvl w:val="0"/>
        <w:rPr>
          <w:rFonts w:ascii="Arial Narrow" w:hAnsi="Arial Narrow"/>
          <w:sz w:val="28"/>
          <w:szCs w:val="28"/>
        </w:rPr>
      </w:pPr>
      <w:r w:rsidRPr="000B5312">
        <w:rPr>
          <w:rFonts w:ascii="Arial Narrow" w:hAnsi="Arial Narrow"/>
          <w:sz w:val="28"/>
          <w:szCs w:val="28"/>
        </w:rPr>
        <w:t xml:space="preserve">Приложение </w:t>
      </w:r>
      <w:r w:rsidR="002B6B52">
        <w:rPr>
          <w:rFonts w:ascii="Arial Narrow" w:hAnsi="Arial Narrow"/>
          <w:sz w:val="28"/>
          <w:szCs w:val="28"/>
        </w:rPr>
        <w:t>9</w:t>
      </w:r>
    </w:p>
    <w:p w:rsidR="003257AE" w:rsidRPr="000B5312" w:rsidRDefault="003257AE" w:rsidP="003257AE">
      <w:pPr>
        <w:spacing w:line="360" w:lineRule="auto"/>
        <w:jc w:val="center"/>
        <w:outlineLvl w:val="0"/>
        <w:rPr>
          <w:rFonts w:ascii="Arial Narrow" w:hAnsi="Arial Narrow"/>
          <w:b/>
          <w:sz w:val="28"/>
          <w:szCs w:val="28"/>
        </w:rPr>
      </w:pPr>
      <w:r w:rsidRPr="000B5312">
        <w:rPr>
          <w:rFonts w:ascii="Arial Narrow" w:hAnsi="Arial Narrow"/>
          <w:b/>
          <w:sz w:val="28"/>
          <w:szCs w:val="28"/>
        </w:rPr>
        <w:t>ПРОТОКОЛ</w:t>
      </w:r>
    </w:p>
    <w:p w:rsidR="003257AE" w:rsidRPr="000B5312" w:rsidRDefault="003257AE" w:rsidP="003257AE">
      <w:pPr>
        <w:spacing w:line="360" w:lineRule="auto"/>
        <w:jc w:val="center"/>
        <w:rPr>
          <w:rFonts w:ascii="Arial Narrow" w:hAnsi="Arial Narrow"/>
          <w:b/>
          <w:sz w:val="28"/>
          <w:szCs w:val="28"/>
        </w:rPr>
      </w:pPr>
      <w:r w:rsidRPr="000B5312">
        <w:rPr>
          <w:rFonts w:ascii="Arial Narrow" w:hAnsi="Arial Narrow"/>
          <w:b/>
          <w:sz w:val="28"/>
          <w:szCs w:val="28"/>
        </w:rPr>
        <w:t xml:space="preserve">взвешивания </w:t>
      </w:r>
      <w:r>
        <w:rPr>
          <w:rFonts w:ascii="Arial Narrow" w:hAnsi="Arial Narrow"/>
          <w:b/>
          <w:sz w:val="28"/>
          <w:szCs w:val="28"/>
        </w:rPr>
        <w:t>участников соревнований</w:t>
      </w:r>
    </w:p>
    <w:p w:rsidR="003257AE" w:rsidRPr="003F5CC9" w:rsidRDefault="003257AE" w:rsidP="003257AE">
      <w:pPr>
        <w:spacing w:line="360" w:lineRule="auto"/>
        <w:jc w:val="center"/>
      </w:pPr>
      <w:r w:rsidRPr="000B5312">
        <w:rPr>
          <w:rFonts w:ascii="Arial Narrow" w:hAnsi="Arial Narrow"/>
          <w:sz w:val="22"/>
          <w:szCs w:val="22"/>
          <w:u w:val="single"/>
        </w:rPr>
        <w:t>наименование соревнований</w:t>
      </w:r>
    </w:p>
    <w:p w:rsidR="003257AE" w:rsidRPr="00C9185D" w:rsidRDefault="003257AE" w:rsidP="003257AE">
      <w:pPr>
        <w:spacing w:line="360" w:lineRule="auto"/>
        <w:jc w:val="right"/>
        <w:rPr>
          <w:rFonts w:ascii="Arial Narrow" w:hAnsi="Arial Narrow"/>
        </w:rPr>
      </w:pPr>
      <w:r w:rsidRPr="00C9185D">
        <w:rPr>
          <w:rFonts w:ascii="Arial Narrow" w:hAnsi="Arial Narrow"/>
        </w:rPr>
        <w:t>«_____»_______________ 20___г.</w:t>
      </w:r>
    </w:p>
    <w:p w:rsidR="003257AE" w:rsidRPr="00C9185D" w:rsidRDefault="003257AE" w:rsidP="003257AE">
      <w:pPr>
        <w:spacing w:line="360" w:lineRule="auto"/>
        <w:jc w:val="center"/>
        <w:rPr>
          <w:rFonts w:ascii="Arial Narrow" w:hAnsi="Arial Narrow"/>
        </w:rPr>
      </w:pPr>
      <w:r>
        <w:rPr>
          <w:rFonts w:ascii="Arial Narrow" w:hAnsi="Arial Narrow"/>
        </w:rPr>
        <w:t xml:space="preserve">вес _____ </w:t>
      </w:r>
      <w:proofErr w:type="gramStart"/>
      <w:r>
        <w:rPr>
          <w:rFonts w:ascii="Arial Narrow" w:hAnsi="Arial Narrow"/>
        </w:rPr>
        <w:t>кг</w:t>
      </w:r>
      <w:proofErr w:type="gramEnd"/>
      <w:r>
        <w:rPr>
          <w:rFonts w:ascii="Arial Narrow" w:hAnsi="Arial Narrow"/>
        </w:rPr>
        <w:t>.</w:t>
      </w:r>
    </w:p>
    <w:tbl>
      <w:tblPr>
        <w:tblW w:w="8237"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1150"/>
        <w:gridCol w:w="2551"/>
        <w:gridCol w:w="1978"/>
        <w:gridCol w:w="2133"/>
      </w:tblGrid>
      <w:tr w:rsidR="003257AE" w:rsidRPr="00C9185D" w:rsidTr="00EA53DD">
        <w:trPr>
          <w:cantSplit/>
          <w:trHeight w:val="473"/>
          <w:jc w:val="center"/>
        </w:trPr>
        <w:tc>
          <w:tcPr>
            <w:tcW w:w="425" w:type="dxa"/>
            <w:vAlign w:val="center"/>
          </w:tcPr>
          <w:p w:rsidR="003257AE" w:rsidRPr="00C9185D" w:rsidRDefault="003257AE" w:rsidP="00EA53DD">
            <w:pPr>
              <w:jc w:val="center"/>
              <w:rPr>
                <w:rFonts w:ascii="Arial Narrow" w:hAnsi="Arial Narrow"/>
              </w:rPr>
            </w:pPr>
            <w:r w:rsidRPr="00C9185D">
              <w:rPr>
                <w:rFonts w:ascii="Arial Narrow" w:hAnsi="Arial Narrow"/>
              </w:rPr>
              <w:t>№</w:t>
            </w:r>
          </w:p>
        </w:tc>
        <w:tc>
          <w:tcPr>
            <w:tcW w:w="1150" w:type="dxa"/>
            <w:vAlign w:val="center"/>
          </w:tcPr>
          <w:p w:rsidR="003257AE" w:rsidRPr="00C9185D" w:rsidRDefault="003257AE" w:rsidP="00EA53DD">
            <w:pPr>
              <w:jc w:val="center"/>
              <w:rPr>
                <w:rFonts w:ascii="Arial Narrow" w:hAnsi="Arial Narrow"/>
              </w:rPr>
            </w:pPr>
            <w:r w:rsidRPr="00C9185D">
              <w:rPr>
                <w:rFonts w:ascii="Arial Narrow" w:hAnsi="Arial Narrow"/>
              </w:rPr>
              <w:t>№ участника</w:t>
            </w:r>
          </w:p>
        </w:tc>
        <w:tc>
          <w:tcPr>
            <w:tcW w:w="2551" w:type="dxa"/>
            <w:vAlign w:val="center"/>
          </w:tcPr>
          <w:p w:rsidR="003257AE" w:rsidRPr="00BB0904" w:rsidRDefault="003257AE" w:rsidP="00EA53DD">
            <w:pPr>
              <w:jc w:val="center"/>
              <w:rPr>
                <w:rFonts w:ascii="Arial Narrow" w:hAnsi="Arial Narrow"/>
              </w:rPr>
            </w:pPr>
            <w:r w:rsidRPr="00BB0904">
              <w:rPr>
                <w:rFonts w:ascii="Arial Narrow" w:hAnsi="Arial Narrow"/>
              </w:rPr>
              <w:t>Фамилия Имя</w:t>
            </w:r>
          </w:p>
        </w:tc>
        <w:tc>
          <w:tcPr>
            <w:tcW w:w="1978" w:type="dxa"/>
            <w:vAlign w:val="center"/>
          </w:tcPr>
          <w:p w:rsidR="003257AE" w:rsidRPr="00BB0904" w:rsidRDefault="003257AE" w:rsidP="00EA53DD">
            <w:pPr>
              <w:ind w:left="-108" w:right="-108"/>
              <w:jc w:val="center"/>
              <w:rPr>
                <w:rFonts w:ascii="Arial Narrow" w:hAnsi="Arial Narrow"/>
              </w:rPr>
            </w:pPr>
            <w:r>
              <w:rPr>
                <w:rFonts w:ascii="Arial Narrow" w:hAnsi="Arial Narrow"/>
              </w:rPr>
              <w:t>Год</w:t>
            </w:r>
            <w:r w:rsidRPr="00BB0904">
              <w:rPr>
                <w:rFonts w:ascii="Arial Narrow" w:hAnsi="Arial Narrow"/>
              </w:rPr>
              <w:t xml:space="preserve"> рождения</w:t>
            </w:r>
          </w:p>
        </w:tc>
        <w:tc>
          <w:tcPr>
            <w:tcW w:w="2133" w:type="dxa"/>
            <w:vAlign w:val="center"/>
          </w:tcPr>
          <w:p w:rsidR="003257AE" w:rsidRPr="00C9185D" w:rsidRDefault="003257AE" w:rsidP="00EA53DD">
            <w:pPr>
              <w:jc w:val="center"/>
              <w:rPr>
                <w:rFonts w:ascii="Arial Narrow" w:hAnsi="Arial Narrow"/>
              </w:rPr>
            </w:pPr>
            <w:r>
              <w:rPr>
                <w:rFonts w:ascii="Arial Narrow" w:hAnsi="Arial Narrow"/>
              </w:rPr>
              <w:t>Страна</w:t>
            </w:r>
          </w:p>
        </w:tc>
      </w:tr>
      <w:tr w:rsidR="003257AE" w:rsidRPr="00C9185D" w:rsidTr="00EA53DD">
        <w:trPr>
          <w:cantSplit/>
          <w:jc w:val="center"/>
        </w:trPr>
        <w:tc>
          <w:tcPr>
            <w:tcW w:w="425" w:type="dxa"/>
            <w:vAlign w:val="center"/>
          </w:tcPr>
          <w:p w:rsidR="003257AE" w:rsidRPr="00C9185D" w:rsidRDefault="003257AE" w:rsidP="00EA53DD">
            <w:pPr>
              <w:jc w:val="center"/>
              <w:rPr>
                <w:rFonts w:ascii="Arial Narrow" w:hAnsi="Arial Narrow"/>
              </w:rPr>
            </w:pPr>
            <w:r w:rsidRPr="00C9185D">
              <w:rPr>
                <w:rFonts w:ascii="Arial Narrow" w:hAnsi="Arial Narrow"/>
              </w:rPr>
              <w:t>1</w:t>
            </w:r>
          </w:p>
          <w:p w:rsidR="003257AE" w:rsidRPr="00C9185D" w:rsidRDefault="003257AE" w:rsidP="00EA53DD">
            <w:pPr>
              <w:jc w:val="center"/>
              <w:rPr>
                <w:rFonts w:ascii="Arial Narrow" w:hAnsi="Arial Narrow"/>
              </w:rPr>
            </w:pPr>
            <w:r w:rsidRPr="00C9185D">
              <w:rPr>
                <w:rFonts w:ascii="Arial Narrow" w:hAnsi="Arial Narrow"/>
              </w:rPr>
              <w:t>2</w:t>
            </w:r>
          </w:p>
          <w:p w:rsidR="003257AE" w:rsidRPr="00C9185D" w:rsidRDefault="003257AE" w:rsidP="00EA53DD">
            <w:pPr>
              <w:jc w:val="center"/>
              <w:rPr>
                <w:rFonts w:ascii="Arial Narrow" w:hAnsi="Arial Narrow"/>
              </w:rPr>
            </w:pPr>
            <w:r w:rsidRPr="00C9185D">
              <w:rPr>
                <w:rFonts w:ascii="Arial Narrow" w:hAnsi="Arial Narrow"/>
              </w:rPr>
              <w:t>3</w:t>
            </w:r>
          </w:p>
          <w:p w:rsidR="003257AE" w:rsidRPr="00C9185D" w:rsidRDefault="003257AE" w:rsidP="00EA53DD">
            <w:pPr>
              <w:jc w:val="center"/>
              <w:rPr>
                <w:rFonts w:ascii="Arial Narrow" w:hAnsi="Arial Narrow"/>
              </w:rPr>
            </w:pPr>
            <w:r w:rsidRPr="00C9185D">
              <w:rPr>
                <w:rFonts w:ascii="Arial Narrow" w:hAnsi="Arial Narrow"/>
              </w:rPr>
              <w:t>4</w:t>
            </w:r>
          </w:p>
          <w:p w:rsidR="003257AE" w:rsidRPr="00C9185D" w:rsidRDefault="003257AE" w:rsidP="00EA53DD">
            <w:pPr>
              <w:jc w:val="center"/>
              <w:rPr>
                <w:rFonts w:ascii="Arial Narrow" w:hAnsi="Arial Narrow"/>
              </w:rPr>
            </w:pPr>
            <w:r w:rsidRPr="00C9185D">
              <w:rPr>
                <w:rFonts w:ascii="Arial Narrow" w:hAnsi="Arial Narrow"/>
              </w:rPr>
              <w:t>5</w:t>
            </w:r>
          </w:p>
          <w:p w:rsidR="003257AE" w:rsidRDefault="003257AE" w:rsidP="00EA53DD">
            <w:pPr>
              <w:jc w:val="center"/>
              <w:rPr>
                <w:rFonts w:ascii="Arial Narrow" w:hAnsi="Arial Narrow"/>
              </w:rPr>
            </w:pPr>
            <w:r>
              <w:rPr>
                <w:rFonts w:ascii="Arial Narrow" w:hAnsi="Arial Narrow"/>
              </w:rPr>
              <w:t>.</w:t>
            </w:r>
          </w:p>
          <w:p w:rsidR="003257AE" w:rsidRDefault="003257AE" w:rsidP="00EA53DD">
            <w:pPr>
              <w:jc w:val="center"/>
              <w:rPr>
                <w:rFonts w:ascii="Arial Narrow" w:hAnsi="Arial Narrow"/>
              </w:rPr>
            </w:pPr>
            <w:r>
              <w:rPr>
                <w:rFonts w:ascii="Arial Narrow" w:hAnsi="Arial Narrow"/>
              </w:rPr>
              <w:t>.</w:t>
            </w:r>
          </w:p>
          <w:p w:rsidR="003257AE" w:rsidRPr="00C9185D" w:rsidRDefault="003257AE" w:rsidP="00EA53DD">
            <w:pPr>
              <w:jc w:val="center"/>
              <w:rPr>
                <w:rFonts w:ascii="Arial Narrow" w:hAnsi="Arial Narrow"/>
              </w:rPr>
            </w:pPr>
            <w:r>
              <w:rPr>
                <w:rFonts w:ascii="Arial Narrow" w:hAnsi="Arial Narrow"/>
              </w:rPr>
              <w:t>.</w:t>
            </w:r>
          </w:p>
        </w:tc>
        <w:tc>
          <w:tcPr>
            <w:tcW w:w="1150" w:type="dxa"/>
            <w:vAlign w:val="center"/>
          </w:tcPr>
          <w:p w:rsidR="003257AE" w:rsidRPr="00C9185D" w:rsidRDefault="003257AE" w:rsidP="00EA53DD">
            <w:pPr>
              <w:jc w:val="center"/>
              <w:rPr>
                <w:rFonts w:ascii="Arial Narrow" w:hAnsi="Arial Narrow"/>
              </w:rPr>
            </w:pPr>
          </w:p>
        </w:tc>
        <w:tc>
          <w:tcPr>
            <w:tcW w:w="2551" w:type="dxa"/>
            <w:vAlign w:val="center"/>
          </w:tcPr>
          <w:p w:rsidR="003257AE" w:rsidRPr="00C9185D" w:rsidRDefault="003257AE" w:rsidP="00EA53DD">
            <w:pPr>
              <w:jc w:val="center"/>
              <w:rPr>
                <w:rFonts w:ascii="Arial Narrow" w:hAnsi="Arial Narrow"/>
              </w:rPr>
            </w:pPr>
          </w:p>
        </w:tc>
        <w:tc>
          <w:tcPr>
            <w:tcW w:w="1978" w:type="dxa"/>
            <w:vAlign w:val="center"/>
          </w:tcPr>
          <w:p w:rsidR="003257AE" w:rsidRPr="00C9185D" w:rsidRDefault="003257AE" w:rsidP="00EA53DD">
            <w:pPr>
              <w:jc w:val="center"/>
              <w:rPr>
                <w:rFonts w:ascii="Arial Narrow" w:hAnsi="Arial Narrow"/>
              </w:rPr>
            </w:pPr>
          </w:p>
        </w:tc>
        <w:tc>
          <w:tcPr>
            <w:tcW w:w="2133" w:type="dxa"/>
            <w:vAlign w:val="center"/>
          </w:tcPr>
          <w:p w:rsidR="003257AE" w:rsidRPr="00C9185D" w:rsidRDefault="003257AE" w:rsidP="00EA53DD">
            <w:pPr>
              <w:jc w:val="center"/>
              <w:rPr>
                <w:rFonts w:ascii="Arial Narrow" w:hAnsi="Arial Narrow"/>
              </w:rPr>
            </w:pPr>
          </w:p>
        </w:tc>
      </w:tr>
    </w:tbl>
    <w:p w:rsidR="003257AE" w:rsidRDefault="003257AE" w:rsidP="003257AE">
      <w:pPr>
        <w:jc w:val="both"/>
        <w:rPr>
          <w:rFonts w:ascii="Arial Narrow" w:hAnsi="Arial Narrow"/>
        </w:rPr>
      </w:pPr>
    </w:p>
    <w:p w:rsidR="003257AE" w:rsidRPr="00C9185D" w:rsidRDefault="003257AE" w:rsidP="003257AE">
      <w:pPr>
        <w:spacing w:line="360" w:lineRule="auto"/>
        <w:ind w:left="2127"/>
        <w:jc w:val="both"/>
        <w:outlineLvl w:val="0"/>
        <w:rPr>
          <w:rFonts w:ascii="Arial Narrow" w:hAnsi="Arial Narrow"/>
        </w:rPr>
      </w:pPr>
      <w:r w:rsidRPr="00C9185D">
        <w:rPr>
          <w:rFonts w:ascii="Arial Narrow" w:hAnsi="Arial Narrow"/>
        </w:rPr>
        <w:t>Главный судья _____________________</w:t>
      </w:r>
      <w:r>
        <w:rPr>
          <w:rFonts w:ascii="Arial Narrow" w:hAnsi="Arial Narrow"/>
        </w:rPr>
        <w:t xml:space="preserve">   /___________________________/</w:t>
      </w:r>
    </w:p>
    <w:p w:rsidR="003257AE" w:rsidRDefault="003257AE" w:rsidP="003257AE">
      <w:pPr>
        <w:spacing w:line="360" w:lineRule="auto"/>
        <w:ind w:left="2127"/>
        <w:jc w:val="both"/>
        <w:rPr>
          <w:rFonts w:ascii="Arial Narrow" w:hAnsi="Arial Narrow"/>
        </w:rPr>
      </w:pPr>
      <w:r w:rsidRPr="00C9185D">
        <w:rPr>
          <w:rFonts w:ascii="Arial Narrow" w:hAnsi="Arial Narrow"/>
        </w:rPr>
        <w:t xml:space="preserve">Секретарь </w:t>
      </w:r>
      <w:r>
        <w:rPr>
          <w:rFonts w:ascii="Arial Narrow" w:hAnsi="Arial Narrow"/>
        </w:rPr>
        <w:t xml:space="preserve">       </w:t>
      </w:r>
      <w:r w:rsidRPr="00C9185D">
        <w:rPr>
          <w:rFonts w:ascii="Arial Narrow" w:hAnsi="Arial Narrow"/>
        </w:rPr>
        <w:t>__________________</w:t>
      </w:r>
      <w:r>
        <w:rPr>
          <w:rFonts w:ascii="Arial Narrow" w:hAnsi="Arial Narrow"/>
        </w:rPr>
        <w:t>___   /___________________________/</w:t>
      </w:r>
    </w:p>
    <w:p w:rsidR="003257AE" w:rsidRPr="00C9185D" w:rsidRDefault="003257AE" w:rsidP="003257AE">
      <w:pPr>
        <w:spacing w:line="360" w:lineRule="auto"/>
        <w:ind w:left="2127"/>
        <w:jc w:val="both"/>
        <w:rPr>
          <w:rFonts w:ascii="Arial Narrow" w:hAnsi="Arial Narrow"/>
        </w:rPr>
      </w:pPr>
      <w:r w:rsidRPr="00C9185D">
        <w:rPr>
          <w:rFonts w:ascii="Arial Narrow" w:hAnsi="Arial Narrow"/>
        </w:rPr>
        <w:t xml:space="preserve">Врач </w:t>
      </w:r>
      <w:r>
        <w:rPr>
          <w:rFonts w:ascii="Arial Narrow" w:hAnsi="Arial Narrow"/>
        </w:rPr>
        <w:t xml:space="preserve">               </w:t>
      </w:r>
      <w:r w:rsidRPr="00C9185D">
        <w:rPr>
          <w:rFonts w:ascii="Arial Narrow" w:hAnsi="Arial Narrow"/>
        </w:rPr>
        <w:t>_______________</w:t>
      </w:r>
      <w:r>
        <w:rPr>
          <w:rFonts w:ascii="Arial Narrow" w:hAnsi="Arial Narrow"/>
        </w:rPr>
        <w:t>______    /___________________________/</w:t>
      </w:r>
    </w:p>
    <w:p w:rsidR="003257AE" w:rsidRDefault="003257AE" w:rsidP="003257AE">
      <w:pPr>
        <w:spacing w:line="360" w:lineRule="auto"/>
        <w:ind w:left="2127"/>
        <w:jc w:val="both"/>
        <w:rPr>
          <w:rFonts w:ascii="Arial Narrow" w:hAnsi="Arial Narrow"/>
        </w:rPr>
      </w:pPr>
      <w:r w:rsidRPr="00C9185D">
        <w:rPr>
          <w:rFonts w:ascii="Arial Narrow" w:hAnsi="Arial Narrow"/>
        </w:rPr>
        <w:t xml:space="preserve">Судьи </w:t>
      </w:r>
      <w:r>
        <w:rPr>
          <w:rFonts w:ascii="Arial Narrow" w:hAnsi="Arial Narrow"/>
        </w:rPr>
        <w:t xml:space="preserve">             _____________________    /___________________________/</w:t>
      </w:r>
    </w:p>
    <w:p w:rsidR="003257AE" w:rsidRDefault="003257AE" w:rsidP="003257AE">
      <w:pPr>
        <w:spacing w:line="360" w:lineRule="auto"/>
        <w:ind w:left="2127"/>
        <w:jc w:val="both"/>
        <w:rPr>
          <w:rFonts w:ascii="Arial Narrow" w:hAnsi="Arial Narrow"/>
          <w:sz w:val="28"/>
          <w:szCs w:val="28"/>
        </w:rPr>
      </w:pPr>
      <w:r>
        <w:rPr>
          <w:rFonts w:ascii="Arial Narrow" w:hAnsi="Arial Narrow"/>
        </w:rPr>
        <w:t xml:space="preserve">                       </w:t>
      </w:r>
    </w:p>
    <w:p w:rsidR="003257AE" w:rsidRDefault="003257AE"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r w:rsidRPr="0001294B">
        <w:rPr>
          <w:rFonts w:ascii="Arial Narrow" w:hAnsi="Arial Narrow"/>
          <w:sz w:val="28"/>
          <w:szCs w:val="28"/>
        </w:rPr>
        <w:t xml:space="preserve">Приложение </w:t>
      </w:r>
      <w:r w:rsidR="002B6B52">
        <w:rPr>
          <w:rFonts w:ascii="Arial Narrow" w:hAnsi="Arial Narrow"/>
          <w:sz w:val="28"/>
          <w:szCs w:val="28"/>
        </w:rPr>
        <w:t>10</w:t>
      </w:r>
    </w:p>
    <w:p w:rsidR="003257AE" w:rsidRDefault="003257AE" w:rsidP="003257AE">
      <w:pPr>
        <w:jc w:val="right"/>
        <w:outlineLvl w:val="0"/>
        <w:rPr>
          <w:rFonts w:ascii="Arial Narrow" w:hAnsi="Arial Narrow"/>
          <w:sz w:val="28"/>
          <w:szCs w:val="28"/>
        </w:rPr>
      </w:pPr>
    </w:p>
    <w:p w:rsidR="003257AE" w:rsidRPr="0001294B" w:rsidRDefault="003257AE" w:rsidP="003257AE">
      <w:pPr>
        <w:jc w:val="right"/>
        <w:outlineLvl w:val="0"/>
        <w:rPr>
          <w:rFonts w:ascii="Arial Narrow" w:hAnsi="Arial Narrow"/>
          <w:sz w:val="28"/>
          <w:szCs w:val="28"/>
        </w:rPr>
      </w:pPr>
    </w:p>
    <w:p w:rsidR="003257AE" w:rsidRPr="00D6677F" w:rsidRDefault="003257AE" w:rsidP="003257AE">
      <w:pPr>
        <w:tabs>
          <w:tab w:val="left" w:pos="3420"/>
        </w:tabs>
        <w:jc w:val="center"/>
        <w:outlineLvl w:val="0"/>
        <w:rPr>
          <w:rFonts w:ascii="Arial Narrow" w:hAnsi="Arial Narrow"/>
          <w:b/>
          <w:sz w:val="28"/>
          <w:szCs w:val="28"/>
        </w:rPr>
      </w:pPr>
      <w:r w:rsidRPr="00D6677F">
        <w:rPr>
          <w:rFonts w:ascii="Arial Narrow" w:hAnsi="Arial Narrow"/>
          <w:b/>
          <w:sz w:val="28"/>
          <w:szCs w:val="28"/>
        </w:rPr>
        <w:t>НЕОБХОДИМОЕ КОЛИЧЕСТВО</w:t>
      </w:r>
    </w:p>
    <w:p w:rsidR="003257AE" w:rsidRPr="00D6677F" w:rsidRDefault="003257AE" w:rsidP="003257AE">
      <w:pPr>
        <w:jc w:val="center"/>
        <w:rPr>
          <w:rFonts w:ascii="Arial Narrow" w:hAnsi="Arial Narrow"/>
          <w:b/>
          <w:sz w:val="28"/>
          <w:szCs w:val="28"/>
        </w:rPr>
      </w:pPr>
      <w:r w:rsidRPr="00D6677F">
        <w:rPr>
          <w:rFonts w:ascii="Arial Narrow" w:hAnsi="Arial Narrow"/>
          <w:b/>
          <w:sz w:val="28"/>
          <w:szCs w:val="28"/>
        </w:rPr>
        <w:t xml:space="preserve">судей и вспомогательного персонала </w:t>
      </w:r>
    </w:p>
    <w:p w:rsidR="003257AE" w:rsidRPr="00D6677F" w:rsidRDefault="003257AE" w:rsidP="003257AE">
      <w:pPr>
        <w:jc w:val="center"/>
        <w:rPr>
          <w:rFonts w:ascii="Arial Narrow" w:hAnsi="Arial Narrow"/>
          <w:b/>
          <w:sz w:val="28"/>
          <w:szCs w:val="28"/>
        </w:rPr>
      </w:pPr>
      <w:r w:rsidRPr="00D6677F">
        <w:rPr>
          <w:rFonts w:ascii="Arial Narrow" w:hAnsi="Arial Narrow"/>
          <w:b/>
          <w:sz w:val="28"/>
          <w:szCs w:val="28"/>
        </w:rPr>
        <w:t>для проведения соревнований по САМБО</w:t>
      </w:r>
    </w:p>
    <w:p w:rsidR="003257AE" w:rsidRPr="00D6677F" w:rsidRDefault="003257AE" w:rsidP="003257AE">
      <w:pPr>
        <w:jc w:val="both"/>
        <w:rPr>
          <w:rFonts w:ascii="Arial Narrow" w:hAnsi="Arial Narrow"/>
        </w:rPr>
      </w:pPr>
    </w:p>
    <w:tbl>
      <w:tblPr>
        <w:tblW w:w="8542" w:type="dxa"/>
        <w:jc w:val="center"/>
        <w:tblInd w:w="1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4"/>
        <w:gridCol w:w="1701"/>
        <w:gridCol w:w="1577"/>
      </w:tblGrid>
      <w:tr w:rsidR="003257AE" w:rsidRPr="00D6677F" w:rsidTr="00EA53DD">
        <w:trPr>
          <w:cantSplit/>
          <w:jc w:val="center"/>
        </w:trPr>
        <w:tc>
          <w:tcPr>
            <w:tcW w:w="5264" w:type="dxa"/>
            <w:vMerge w:val="restart"/>
            <w:vAlign w:val="center"/>
          </w:tcPr>
          <w:p w:rsidR="003257AE" w:rsidRPr="00D6677F" w:rsidRDefault="003257AE" w:rsidP="00EA53DD">
            <w:pPr>
              <w:jc w:val="center"/>
              <w:rPr>
                <w:rFonts w:ascii="Arial Narrow" w:hAnsi="Arial Narrow"/>
              </w:rPr>
            </w:pPr>
            <w:r w:rsidRPr="00D6677F">
              <w:rPr>
                <w:rFonts w:ascii="Arial Narrow" w:hAnsi="Arial Narrow"/>
              </w:rPr>
              <w:t>Наименование должностного лица</w:t>
            </w:r>
          </w:p>
        </w:tc>
        <w:tc>
          <w:tcPr>
            <w:tcW w:w="3278" w:type="dxa"/>
            <w:gridSpan w:val="2"/>
          </w:tcPr>
          <w:p w:rsidR="003257AE" w:rsidRPr="00D6677F" w:rsidRDefault="003257AE" w:rsidP="00EA53DD">
            <w:pPr>
              <w:jc w:val="center"/>
              <w:rPr>
                <w:rFonts w:ascii="Arial Narrow" w:hAnsi="Arial Narrow"/>
              </w:rPr>
            </w:pPr>
            <w:r w:rsidRPr="00D6677F">
              <w:rPr>
                <w:rFonts w:ascii="Arial Narrow" w:hAnsi="Arial Narrow"/>
              </w:rPr>
              <w:t>Расчет судей по количеству</w:t>
            </w:r>
          </w:p>
        </w:tc>
      </w:tr>
      <w:tr w:rsidR="003257AE" w:rsidRPr="00D6677F" w:rsidTr="00EA53DD">
        <w:trPr>
          <w:cantSplit/>
          <w:jc w:val="center"/>
        </w:trPr>
        <w:tc>
          <w:tcPr>
            <w:tcW w:w="5264" w:type="dxa"/>
            <w:vMerge/>
          </w:tcPr>
          <w:p w:rsidR="003257AE" w:rsidRPr="00D6677F" w:rsidRDefault="003257AE" w:rsidP="00EA53DD">
            <w:pPr>
              <w:jc w:val="center"/>
              <w:rPr>
                <w:rFonts w:ascii="Arial Narrow" w:hAnsi="Arial Narrow"/>
              </w:rPr>
            </w:pPr>
          </w:p>
        </w:tc>
        <w:tc>
          <w:tcPr>
            <w:tcW w:w="1701" w:type="dxa"/>
          </w:tcPr>
          <w:p w:rsidR="003257AE" w:rsidRPr="00D6677F" w:rsidRDefault="003257AE" w:rsidP="00EA53DD">
            <w:pPr>
              <w:jc w:val="center"/>
              <w:rPr>
                <w:rFonts w:ascii="Arial Narrow" w:hAnsi="Arial Narrow"/>
              </w:rPr>
            </w:pPr>
            <w:r w:rsidRPr="00D6677F">
              <w:rPr>
                <w:rFonts w:ascii="Arial Narrow" w:hAnsi="Arial Narrow"/>
              </w:rPr>
              <w:t>2 ковра</w:t>
            </w:r>
          </w:p>
        </w:tc>
        <w:tc>
          <w:tcPr>
            <w:tcW w:w="1577" w:type="dxa"/>
          </w:tcPr>
          <w:p w:rsidR="003257AE" w:rsidRPr="00D6677F" w:rsidRDefault="003257AE" w:rsidP="00EA53DD">
            <w:pPr>
              <w:jc w:val="center"/>
              <w:rPr>
                <w:rFonts w:ascii="Arial Narrow" w:hAnsi="Arial Narrow"/>
              </w:rPr>
            </w:pPr>
            <w:r w:rsidRPr="00D6677F">
              <w:rPr>
                <w:rFonts w:ascii="Arial Narrow" w:hAnsi="Arial Narrow"/>
              </w:rPr>
              <w:t>3 ковра</w:t>
            </w:r>
          </w:p>
        </w:tc>
      </w:tr>
      <w:tr w:rsidR="003257AE" w:rsidRPr="00D6677F" w:rsidTr="00EA53DD">
        <w:trPr>
          <w:cantSplit/>
          <w:jc w:val="center"/>
        </w:trPr>
        <w:tc>
          <w:tcPr>
            <w:tcW w:w="8542" w:type="dxa"/>
            <w:gridSpan w:val="3"/>
          </w:tcPr>
          <w:p w:rsidR="003257AE" w:rsidRPr="00FA5526" w:rsidRDefault="003257AE" w:rsidP="00EA53DD">
            <w:pPr>
              <w:jc w:val="center"/>
              <w:rPr>
                <w:rFonts w:ascii="Arial Narrow" w:hAnsi="Arial Narrow"/>
              </w:rPr>
            </w:pPr>
            <w:r w:rsidRPr="00FA5526">
              <w:rPr>
                <w:rFonts w:ascii="Arial Narrow" w:hAnsi="Arial Narrow"/>
              </w:rPr>
              <w:tab/>
              <w:t>Судьи:</w:t>
            </w:r>
          </w:p>
        </w:tc>
      </w:tr>
      <w:tr w:rsidR="003257AE" w:rsidRPr="00D6677F" w:rsidTr="00EA53DD">
        <w:trPr>
          <w:cantSplit/>
          <w:jc w:val="center"/>
        </w:trPr>
        <w:tc>
          <w:tcPr>
            <w:tcW w:w="5264" w:type="dxa"/>
          </w:tcPr>
          <w:p w:rsidR="003257AE" w:rsidRPr="00FA5526" w:rsidRDefault="003257AE" w:rsidP="00EA53DD">
            <w:pPr>
              <w:jc w:val="both"/>
              <w:rPr>
                <w:rFonts w:ascii="Arial Narrow" w:hAnsi="Arial Narrow"/>
              </w:rPr>
            </w:pPr>
            <w:r w:rsidRPr="00FA5526">
              <w:rPr>
                <w:rFonts w:ascii="Arial Narrow" w:hAnsi="Arial Narrow"/>
              </w:rPr>
              <w:t>Главный судья</w:t>
            </w:r>
          </w:p>
        </w:tc>
        <w:tc>
          <w:tcPr>
            <w:tcW w:w="1701" w:type="dxa"/>
          </w:tcPr>
          <w:p w:rsidR="003257AE" w:rsidRPr="00FA5526" w:rsidRDefault="003257AE" w:rsidP="00EA53DD">
            <w:pPr>
              <w:jc w:val="center"/>
              <w:rPr>
                <w:rFonts w:ascii="Arial Narrow" w:hAnsi="Arial Narrow"/>
              </w:rPr>
            </w:pPr>
            <w:r w:rsidRPr="00FA5526">
              <w:rPr>
                <w:rFonts w:ascii="Arial Narrow" w:hAnsi="Arial Narrow"/>
              </w:rPr>
              <w:t>1</w:t>
            </w:r>
          </w:p>
        </w:tc>
        <w:tc>
          <w:tcPr>
            <w:tcW w:w="1577" w:type="dxa"/>
          </w:tcPr>
          <w:p w:rsidR="003257AE" w:rsidRPr="00FA5526" w:rsidRDefault="003257AE" w:rsidP="00EA53DD">
            <w:pPr>
              <w:jc w:val="center"/>
              <w:rPr>
                <w:rFonts w:ascii="Arial Narrow" w:hAnsi="Arial Narrow"/>
              </w:rPr>
            </w:pPr>
            <w:r w:rsidRPr="00FA5526">
              <w:rPr>
                <w:rFonts w:ascii="Arial Narrow" w:hAnsi="Arial Narrow"/>
              </w:rPr>
              <w:t>1</w:t>
            </w:r>
          </w:p>
        </w:tc>
      </w:tr>
      <w:tr w:rsidR="003257AE" w:rsidRPr="00D6677F" w:rsidTr="00EA53DD">
        <w:trPr>
          <w:cantSplit/>
          <w:jc w:val="center"/>
        </w:trPr>
        <w:tc>
          <w:tcPr>
            <w:tcW w:w="5264" w:type="dxa"/>
          </w:tcPr>
          <w:p w:rsidR="003257AE" w:rsidRPr="00FA5526" w:rsidRDefault="003257AE" w:rsidP="00EA53DD">
            <w:pPr>
              <w:jc w:val="both"/>
              <w:rPr>
                <w:rFonts w:ascii="Arial Narrow" w:hAnsi="Arial Narrow"/>
              </w:rPr>
            </w:pPr>
            <w:r w:rsidRPr="00FA5526">
              <w:rPr>
                <w:rFonts w:ascii="Arial Narrow" w:hAnsi="Arial Narrow"/>
              </w:rPr>
              <w:t>Зам. гл. судьи</w:t>
            </w:r>
          </w:p>
        </w:tc>
        <w:tc>
          <w:tcPr>
            <w:tcW w:w="1701" w:type="dxa"/>
          </w:tcPr>
          <w:p w:rsidR="003257AE" w:rsidRPr="00FA5526" w:rsidRDefault="003257AE" w:rsidP="00EA53DD">
            <w:pPr>
              <w:jc w:val="center"/>
              <w:rPr>
                <w:rFonts w:ascii="Arial Narrow" w:hAnsi="Arial Narrow"/>
              </w:rPr>
            </w:pPr>
            <w:r w:rsidRPr="00FA5526">
              <w:rPr>
                <w:rFonts w:ascii="Arial Narrow" w:hAnsi="Arial Narrow"/>
              </w:rPr>
              <w:t>2</w:t>
            </w:r>
          </w:p>
        </w:tc>
        <w:tc>
          <w:tcPr>
            <w:tcW w:w="1577" w:type="dxa"/>
          </w:tcPr>
          <w:p w:rsidR="003257AE" w:rsidRPr="00FA5526" w:rsidRDefault="003257AE" w:rsidP="00EA53DD">
            <w:pPr>
              <w:jc w:val="center"/>
              <w:rPr>
                <w:rFonts w:ascii="Arial Narrow" w:hAnsi="Arial Narrow"/>
              </w:rPr>
            </w:pPr>
            <w:r w:rsidRPr="00FA5526">
              <w:rPr>
                <w:rFonts w:ascii="Arial Narrow" w:hAnsi="Arial Narrow"/>
              </w:rPr>
              <w:t>3</w:t>
            </w:r>
          </w:p>
        </w:tc>
      </w:tr>
      <w:tr w:rsidR="003257AE" w:rsidRPr="00B32AA2" w:rsidTr="00EA53DD">
        <w:trPr>
          <w:cantSplit/>
          <w:jc w:val="center"/>
        </w:trPr>
        <w:tc>
          <w:tcPr>
            <w:tcW w:w="5264" w:type="dxa"/>
          </w:tcPr>
          <w:p w:rsidR="003257AE" w:rsidRPr="00FA5526" w:rsidRDefault="003257AE" w:rsidP="00EA53DD">
            <w:pPr>
              <w:jc w:val="both"/>
              <w:rPr>
                <w:rFonts w:ascii="Arial Narrow" w:hAnsi="Arial Narrow"/>
              </w:rPr>
            </w:pPr>
            <w:r w:rsidRPr="00FA5526">
              <w:rPr>
                <w:rFonts w:ascii="Arial Narrow" w:hAnsi="Arial Narrow"/>
              </w:rPr>
              <w:t>Главный секретарь</w:t>
            </w:r>
          </w:p>
        </w:tc>
        <w:tc>
          <w:tcPr>
            <w:tcW w:w="1701" w:type="dxa"/>
          </w:tcPr>
          <w:p w:rsidR="003257AE" w:rsidRPr="00FA5526" w:rsidRDefault="003257AE" w:rsidP="00EA53DD">
            <w:pPr>
              <w:jc w:val="center"/>
              <w:rPr>
                <w:rFonts w:ascii="Arial Narrow" w:hAnsi="Arial Narrow"/>
              </w:rPr>
            </w:pPr>
            <w:r w:rsidRPr="00FA5526">
              <w:rPr>
                <w:rFonts w:ascii="Arial Narrow" w:hAnsi="Arial Narrow"/>
              </w:rPr>
              <w:t>1</w:t>
            </w:r>
          </w:p>
        </w:tc>
        <w:tc>
          <w:tcPr>
            <w:tcW w:w="1577" w:type="dxa"/>
          </w:tcPr>
          <w:p w:rsidR="003257AE" w:rsidRPr="00FA5526" w:rsidRDefault="003257AE" w:rsidP="00EA53DD">
            <w:pPr>
              <w:jc w:val="center"/>
              <w:rPr>
                <w:rFonts w:ascii="Arial Narrow" w:hAnsi="Arial Narrow"/>
              </w:rPr>
            </w:pPr>
            <w:r w:rsidRPr="00FA5526">
              <w:rPr>
                <w:rFonts w:ascii="Arial Narrow" w:hAnsi="Arial Narrow"/>
              </w:rPr>
              <w:t>1</w:t>
            </w:r>
          </w:p>
        </w:tc>
      </w:tr>
      <w:tr w:rsidR="003257AE" w:rsidRPr="00B32AA2" w:rsidTr="00EA53DD">
        <w:trPr>
          <w:cantSplit/>
          <w:jc w:val="center"/>
        </w:trPr>
        <w:tc>
          <w:tcPr>
            <w:tcW w:w="5264" w:type="dxa"/>
          </w:tcPr>
          <w:p w:rsidR="003257AE" w:rsidRPr="00FA5526" w:rsidRDefault="003257AE" w:rsidP="00EA53DD">
            <w:pPr>
              <w:jc w:val="both"/>
              <w:rPr>
                <w:rFonts w:ascii="Arial Narrow" w:hAnsi="Arial Narrow"/>
              </w:rPr>
            </w:pPr>
            <w:r w:rsidRPr="00FA5526">
              <w:rPr>
                <w:rFonts w:ascii="Arial Narrow" w:hAnsi="Arial Narrow"/>
              </w:rPr>
              <w:t>Заместитель главного секретаря</w:t>
            </w:r>
          </w:p>
        </w:tc>
        <w:tc>
          <w:tcPr>
            <w:tcW w:w="1701" w:type="dxa"/>
          </w:tcPr>
          <w:p w:rsidR="003257AE" w:rsidRPr="00FA5526" w:rsidRDefault="003257AE" w:rsidP="00EA53DD">
            <w:pPr>
              <w:jc w:val="center"/>
              <w:rPr>
                <w:rFonts w:ascii="Arial Narrow" w:hAnsi="Arial Narrow"/>
              </w:rPr>
            </w:pPr>
            <w:r w:rsidRPr="00FA5526">
              <w:rPr>
                <w:rFonts w:ascii="Arial Narrow" w:hAnsi="Arial Narrow"/>
              </w:rPr>
              <w:t>1</w:t>
            </w:r>
          </w:p>
        </w:tc>
        <w:tc>
          <w:tcPr>
            <w:tcW w:w="1577" w:type="dxa"/>
          </w:tcPr>
          <w:p w:rsidR="003257AE" w:rsidRPr="00FA5526" w:rsidRDefault="003257AE" w:rsidP="00EA53DD">
            <w:pPr>
              <w:jc w:val="center"/>
              <w:rPr>
                <w:rFonts w:ascii="Arial Narrow" w:hAnsi="Arial Narrow"/>
              </w:rPr>
            </w:pPr>
            <w:r w:rsidRPr="00FA5526">
              <w:rPr>
                <w:rFonts w:ascii="Arial Narrow" w:hAnsi="Arial Narrow"/>
              </w:rPr>
              <w:t>2</w:t>
            </w:r>
          </w:p>
        </w:tc>
      </w:tr>
      <w:tr w:rsidR="003257AE" w:rsidRPr="00D6677F" w:rsidTr="00EA53DD">
        <w:trPr>
          <w:cantSplit/>
          <w:jc w:val="center"/>
        </w:trPr>
        <w:tc>
          <w:tcPr>
            <w:tcW w:w="5264" w:type="dxa"/>
          </w:tcPr>
          <w:p w:rsidR="003257AE" w:rsidRPr="00FA5526" w:rsidRDefault="003257AE" w:rsidP="00EA53DD">
            <w:pPr>
              <w:jc w:val="both"/>
              <w:rPr>
                <w:rFonts w:ascii="Arial Narrow" w:hAnsi="Arial Narrow"/>
              </w:rPr>
            </w:pPr>
            <w:r w:rsidRPr="00FA5526">
              <w:rPr>
                <w:rFonts w:ascii="Arial Narrow" w:hAnsi="Arial Narrow"/>
              </w:rPr>
              <w:t>Судьи (руководитель ковра, арбитр, боковой судья)</w:t>
            </w:r>
          </w:p>
        </w:tc>
        <w:tc>
          <w:tcPr>
            <w:tcW w:w="1701" w:type="dxa"/>
          </w:tcPr>
          <w:p w:rsidR="003257AE" w:rsidRPr="00FA5526" w:rsidRDefault="003257AE" w:rsidP="00EA53DD">
            <w:pPr>
              <w:jc w:val="center"/>
              <w:rPr>
                <w:rFonts w:ascii="Arial Narrow" w:hAnsi="Arial Narrow"/>
              </w:rPr>
            </w:pPr>
            <w:r w:rsidRPr="00FA5526">
              <w:rPr>
                <w:rFonts w:ascii="Arial Narrow" w:hAnsi="Arial Narrow"/>
              </w:rPr>
              <w:t>16</w:t>
            </w:r>
          </w:p>
        </w:tc>
        <w:tc>
          <w:tcPr>
            <w:tcW w:w="1577" w:type="dxa"/>
          </w:tcPr>
          <w:p w:rsidR="003257AE" w:rsidRPr="00FA5526" w:rsidRDefault="003257AE" w:rsidP="00EA53DD">
            <w:pPr>
              <w:jc w:val="center"/>
              <w:rPr>
                <w:rFonts w:ascii="Arial Narrow" w:hAnsi="Arial Narrow"/>
              </w:rPr>
            </w:pPr>
            <w:r w:rsidRPr="00FA5526">
              <w:rPr>
                <w:rFonts w:ascii="Arial Narrow" w:hAnsi="Arial Narrow"/>
              </w:rPr>
              <w:t>24</w:t>
            </w:r>
          </w:p>
        </w:tc>
      </w:tr>
      <w:tr w:rsidR="003257AE" w:rsidRPr="00D6677F" w:rsidTr="00EA53DD">
        <w:trPr>
          <w:cantSplit/>
          <w:jc w:val="center"/>
        </w:trPr>
        <w:tc>
          <w:tcPr>
            <w:tcW w:w="8542" w:type="dxa"/>
            <w:gridSpan w:val="3"/>
          </w:tcPr>
          <w:p w:rsidR="003257AE" w:rsidRPr="00FA5526" w:rsidRDefault="003257AE" w:rsidP="00EA53DD">
            <w:pPr>
              <w:jc w:val="center"/>
              <w:rPr>
                <w:rFonts w:ascii="Arial Narrow" w:hAnsi="Arial Narrow"/>
              </w:rPr>
            </w:pPr>
            <w:r w:rsidRPr="00FA5526">
              <w:rPr>
                <w:rFonts w:ascii="Arial Narrow" w:hAnsi="Arial Narrow"/>
              </w:rPr>
              <w:t>Вспомогательный персонал</w:t>
            </w:r>
          </w:p>
        </w:tc>
      </w:tr>
      <w:tr w:rsidR="003257AE" w:rsidRPr="00D6677F" w:rsidTr="00EA53DD">
        <w:trPr>
          <w:cantSplit/>
          <w:jc w:val="center"/>
        </w:trPr>
        <w:tc>
          <w:tcPr>
            <w:tcW w:w="5264" w:type="dxa"/>
          </w:tcPr>
          <w:p w:rsidR="003257AE" w:rsidRPr="00D6677F" w:rsidRDefault="003257AE" w:rsidP="00EA53DD">
            <w:pPr>
              <w:jc w:val="both"/>
              <w:rPr>
                <w:rFonts w:ascii="Arial Narrow" w:hAnsi="Arial Narrow"/>
              </w:rPr>
            </w:pPr>
            <w:r w:rsidRPr="00D6677F">
              <w:rPr>
                <w:rFonts w:ascii="Arial Narrow" w:hAnsi="Arial Narrow"/>
              </w:rPr>
              <w:t>Судья на контроле формы</w:t>
            </w:r>
          </w:p>
        </w:tc>
        <w:tc>
          <w:tcPr>
            <w:tcW w:w="1701" w:type="dxa"/>
          </w:tcPr>
          <w:p w:rsidR="003257AE" w:rsidRPr="00D6677F" w:rsidRDefault="003257AE" w:rsidP="00EA53DD">
            <w:pPr>
              <w:jc w:val="center"/>
              <w:rPr>
                <w:rFonts w:ascii="Arial Narrow" w:hAnsi="Arial Narrow"/>
              </w:rPr>
            </w:pPr>
            <w:r w:rsidRPr="00D6677F">
              <w:rPr>
                <w:rFonts w:ascii="Arial Narrow" w:hAnsi="Arial Narrow"/>
              </w:rPr>
              <w:t>4</w:t>
            </w:r>
          </w:p>
        </w:tc>
        <w:tc>
          <w:tcPr>
            <w:tcW w:w="1577" w:type="dxa"/>
          </w:tcPr>
          <w:p w:rsidR="003257AE" w:rsidRPr="00D6677F" w:rsidRDefault="003257AE" w:rsidP="00EA53DD">
            <w:pPr>
              <w:jc w:val="center"/>
              <w:rPr>
                <w:rFonts w:ascii="Arial Narrow" w:hAnsi="Arial Narrow"/>
              </w:rPr>
            </w:pPr>
            <w:r w:rsidRPr="00D6677F">
              <w:rPr>
                <w:rFonts w:ascii="Arial Narrow" w:hAnsi="Arial Narrow"/>
              </w:rPr>
              <w:t>6</w:t>
            </w:r>
          </w:p>
        </w:tc>
      </w:tr>
      <w:tr w:rsidR="003257AE" w:rsidRPr="00D6677F" w:rsidTr="00EA53DD">
        <w:trPr>
          <w:cantSplit/>
          <w:jc w:val="center"/>
        </w:trPr>
        <w:tc>
          <w:tcPr>
            <w:tcW w:w="5264" w:type="dxa"/>
          </w:tcPr>
          <w:p w:rsidR="003257AE" w:rsidRPr="00D6677F" w:rsidRDefault="003257AE" w:rsidP="00EA53DD">
            <w:pPr>
              <w:jc w:val="both"/>
              <w:rPr>
                <w:rFonts w:ascii="Arial Narrow" w:hAnsi="Arial Narrow"/>
              </w:rPr>
            </w:pPr>
            <w:r w:rsidRPr="00D6677F">
              <w:rPr>
                <w:rFonts w:ascii="Arial Narrow" w:hAnsi="Arial Narrow"/>
              </w:rPr>
              <w:t>Технические секретари</w:t>
            </w:r>
          </w:p>
        </w:tc>
        <w:tc>
          <w:tcPr>
            <w:tcW w:w="1701" w:type="dxa"/>
          </w:tcPr>
          <w:p w:rsidR="003257AE" w:rsidRPr="00D6677F" w:rsidRDefault="003257AE" w:rsidP="00EA53DD">
            <w:pPr>
              <w:jc w:val="center"/>
              <w:rPr>
                <w:rFonts w:ascii="Arial Narrow" w:hAnsi="Arial Narrow"/>
              </w:rPr>
            </w:pPr>
            <w:r w:rsidRPr="00D6677F">
              <w:rPr>
                <w:rFonts w:ascii="Arial Narrow" w:hAnsi="Arial Narrow"/>
              </w:rPr>
              <w:t>3</w:t>
            </w:r>
          </w:p>
        </w:tc>
        <w:tc>
          <w:tcPr>
            <w:tcW w:w="1577" w:type="dxa"/>
          </w:tcPr>
          <w:p w:rsidR="003257AE" w:rsidRPr="00D6677F" w:rsidRDefault="003257AE" w:rsidP="00EA53DD">
            <w:pPr>
              <w:jc w:val="center"/>
              <w:rPr>
                <w:rFonts w:ascii="Arial Narrow" w:hAnsi="Arial Narrow"/>
              </w:rPr>
            </w:pPr>
            <w:r w:rsidRPr="00D6677F">
              <w:rPr>
                <w:rFonts w:ascii="Arial Narrow" w:hAnsi="Arial Narrow"/>
              </w:rPr>
              <w:t>4</w:t>
            </w:r>
          </w:p>
        </w:tc>
      </w:tr>
      <w:tr w:rsidR="003257AE" w:rsidRPr="00D6677F" w:rsidTr="00EA53DD">
        <w:trPr>
          <w:cantSplit/>
          <w:jc w:val="center"/>
        </w:trPr>
        <w:tc>
          <w:tcPr>
            <w:tcW w:w="5264" w:type="dxa"/>
          </w:tcPr>
          <w:p w:rsidR="003257AE" w:rsidRPr="00D6677F" w:rsidRDefault="003257AE" w:rsidP="00EA53DD">
            <w:pPr>
              <w:jc w:val="both"/>
              <w:rPr>
                <w:rFonts w:ascii="Arial Narrow" w:hAnsi="Arial Narrow"/>
              </w:rPr>
            </w:pPr>
            <w:r w:rsidRPr="00D6677F">
              <w:rPr>
                <w:rFonts w:ascii="Arial Narrow" w:hAnsi="Arial Narrow"/>
              </w:rPr>
              <w:t>Секундометрист</w:t>
            </w:r>
          </w:p>
        </w:tc>
        <w:tc>
          <w:tcPr>
            <w:tcW w:w="1701" w:type="dxa"/>
          </w:tcPr>
          <w:p w:rsidR="003257AE" w:rsidRPr="00D6677F" w:rsidRDefault="003257AE" w:rsidP="00EA53DD">
            <w:pPr>
              <w:jc w:val="center"/>
              <w:rPr>
                <w:rFonts w:ascii="Arial Narrow" w:hAnsi="Arial Narrow"/>
              </w:rPr>
            </w:pPr>
            <w:r w:rsidRPr="00D6677F">
              <w:rPr>
                <w:rFonts w:ascii="Arial Narrow" w:hAnsi="Arial Narrow"/>
              </w:rPr>
              <w:t>3</w:t>
            </w:r>
          </w:p>
        </w:tc>
        <w:tc>
          <w:tcPr>
            <w:tcW w:w="1577" w:type="dxa"/>
          </w:tcPr>
          <w:p w:rsidR="003257AE" w:rsidRPr="00D6677F" w:rsidRDefault="003257AE" w:rsidP="00EA53DD">
            <w:pPr>
              <w:jc w:val="center"/>
              <w:rPr>
                <w:rFonts w:ascii="Arial Narrow" w:hAnsi="Arial Narrow"/>
              </w:rPr>
            </w:pPr>
            <w:r w:rsidRPr="00D6677F">
              <w:rPr>
                <w:rFonts w:ascii="Arial Narrow" w:hAnsi="Arial Narrow"/>
              </w:rPr>
              <w:t>4</w:t>
            </w:r>
          </w:p>
        </w:tc>
      </w:tr>
      <w:tr w:rsidR="003257AE" w:rsidRPr="00D6677F" w:rsidTr="00EA53DD">
        <w:trPr>
          <w:cantSplit/>
          <w:jc w:val="center"/>
        </w:trPr>
        <w:tc>
          <w:tcPr>
            <w:tcW w:w="5264" w:type="dxa"/>
          </w:tcPr>
          <w:p w:rsidR="003257AE" w:rsidRPr="00D6677F" w:rsidRDefault="003257AE" w:rsidP="00EA53DD">
            <w:pPr>
              <w:jc w:val="both"/>
              <w:rPr>
                <w:rFonts w:ascii="Arial Narrow" w:hAnsi="Arial Narrow"/>
              </w:rPr>
            </w:pPr>
            <w:r w:rsidRPr="00D6677F">
              <w:rPr>
                <w:rFonts w:ascii="Arial Narrow" w:hAnsi="Arial Narrow"/>
              </w:rPr>
              <w:t>Оператор табло</w:t>
            </w:r>
          </w:p>
        </w:tc>
        <w:tc>
          <w:tcPr>
            <w:tcW w:w="1701" w:type="dxa"/>
          </w:tcPr>
          <w:p w:rsidR="003257AE" w:rsidRPr="00D6677F" w:rsidRDefault="003257AE" w:rsidP="00EA53DD">
            <w:pPr>
              <w:jc w:val="center"/>
              <w:rPr>
                <w:rFonts w:ascii="Arial Narrow" w:hAnsi="Arial Narrow"/>
              </w:rPr>
            </w:pPr>
            <w:r w:rsidRPr="00D6677F">
              <w:rPr>
                <w:rFonts w:ascii="Arial Narrow" w:hAnsi="Arial Narrow"/>
              </w:rPr>
              <w:t>3</w:t>
            </w:r>
          </w:p>
        </w:tc>
        <w:tc>
          <w:tcPr>
            <w:tcW w:w="1577" w:type="dxa"/>
          </w:tcPr>
          <w:p w:rsidR="003257AE" w:rsidRPr="00D6677F" w:rsidRDefault="003257AE" w:rsidP="00EA53DD">
            <w:pPr>
              <w:jc w:val="center"/>
              <w:rPr>
                <w:rFonts w:ascii="Arial Narrow" w:hAnsi="Arial Narrow"/>
              </w:rPr>
            </w:pPr>
            <w:r w:rsidRPr="00D6677F">
              <w:rPr>
                <w:rFonts w:ascii="Arial Narrow" w:hAnsi="Arial Narrow"/>
              </w:rPr>
              <w:t>4</w:t>
            </w:r>
          </w:p>
        </w:tc>
      </w:tr>
      <w:tr w:rsidR="003257AE" w:rsidRPr="00D6677F" w:rsidTr="00EA53DD">
        <w:trPr>
          <w:cantSplit/>
          <w:jc w:val="center"/>
        </w:trPr>
        <w:tc>
          <w:tcPr>
            <w:tcW w:w="5264" w:type="dxa"/>
          </w:tcPr>
          <w:p w:rsidR="003257AE" w:rsidRPr="00D6677F" w:rsidRDefault="003257AE" w:rsidP="00EA53DD">
            <w:pPr>
              <w:jc w:val="both"/>
              <w:rPr>
                <w:rFonts w:ascii="Arial Narrow" w:hAnsi="Arial Narrow"/>
              </w:rPr>
            </w:pPr>
            <w:r w:rsidRPr="00D6677F">
              <w:rPr>
                <w:rFonts w:ascii="Arial Narrow" w:hAnsi="Arial Narrow"/>
              </w:rPr>
              <w:t>Диктор</w:t>
            </w:r>
          </w:p>
        </w:tc>
        <w:tc>
          <w:tcPr>
            <w:tcW w:w="1701" w:type="dxa"/>
          </w:tcPr>
          <w:p w:rsidR="003257AE" w:rsidRPr="00D6677F" w:rsidRDefault="003257AE" w:rsidP="00EA53DD">
            <w:pPr>
              <w:jc w:val="center"/>
              <w:rPr>
                <w:rFonts w:ascii="Arial Narrow" w:hAnsi="Arial Narrow"/>
              </w:rPr>
            </w:pPr>
            <w:r w:rsidRPr="00D6677F">
              <w:rPr>
                <w:rFonts w:ascii="Arial Narrow" w:hAnsi="Arial Narrow"/>
              </w:rPr>
              <w:t>2</w:t>
            </w:r>
          </w:p>
        </w:tc>
        <w:tc>
          <w:tcPr>
            <w:tcW w:w="1577" w:type="dxa"/>
          </w:tcPr>
          <w:p w:rsidR="003257AE" w:rsidRPr="00D6677F" w:rsidRDefault="003257AE" w:rsidP="00EA53DD">
            <w:pPr>
              <w:jc w:val="center"/>
              <w:rPr>
                <w:rFonts w:ascii="Arial Narrow" w:hAnsi="Arial Narrow"/>
              </w:rPr>
            </w:pPr>
            <w:r w:rsidRPr="00D6677F">
              <w:rPr>
                <w:rFonts w:ascii="Arial Narrow" w:hAnsi="Arial Narrow"/>
              </w:rPr>
              <w:t>3</w:t>
            </w:r>
          </w:p>
        </w:tc>
      </w:tr>
      <w:tr w:rsidR="003257AE" w:rsidRPr="00D6677F" w:rsidTr="00EA53DD">
        <w:trPr>
          <w:cantSplit/>
          <w:jc w:val="center"/>
        </w:trPr>
        <w:tc>
          <w:tcPr>
            <w:tcW w:w="5264" w:type="dxa"/>
          </w:tcPr>
          <w:p w:rsidR="003257AE" w:rsidRPr="00D6677F" w:rsidRDefault="003257AE" w:rsidP="00EA53DD">
            <w:pPr>
              <w:jc w:val="both"/>
              <w:rPr>
                <w:rFonts w:ascii="Arial Narrow" w:hAnsi="Arial Narrow"/>
              </w:rPr>
            </w:pPr>
            <w:r w:rsidRPr="00D6677F">
              <w:rPr>
                <w:rFonts w:ascii="Arial Narrow" w:hAnsi="Arial Narrow"/>
              </w:rPr>
              <w:t>Врач</w:t>
            </w:r>
          </w:p>
        </w:tc>
        <w:tc>
          <w:tcPr>
            <w:tcW w:w="1701" w:type="dxa"/>
          </w:tcPr>
          <w:p w:rsidR="003257AE" w:rsidRPr="00D6677F" w:rsidRDefault="003257AE" w:rsidP="00EA53DD">
            <w:pPr>
              <w:jc w:val="center"/>
              <w:rPr>
                <w:rFonts w:ascii="Arial Narrow" w:hAnsi="Arial Narrow"/>
              </w:rPr>
            </w:pPr>
            <w:r w:rsidRPr="00D6677F">
              <w:rPr>
                <w:rFonts w:ascii="Arial Narrow" w:hAnsi="Arial Narrow"/>
              </w:rPr>
              <w:t>1</w:t>
            </w:r>
          </w:p>
        </w:tc>
        <w:tc>
          <w:tcPr>
            <w:tcW w:w="1577" w:type="dxa"/>
          </w:tcPr>
          <w:p w:rsidR="003257AE" w:rsidRPr="00D6677F" w:rsidRDefault="003257AE" w:rsidP="00EA53DD">
            <w:pPr>
              <w:jc w:val="center"/>
              <w:rPr>
                <w:rFonts w:ascii="Arial Narrow" w:hAnsi="Arial Narrow"/>
              </w:rPr>
            </w:pPr>
            <w:r w:rsidRPr="00D6677F">
              <w:rPr>
                <w:rFonts w:ascii="Arial Narrow" w:hAnsi="Arial Narrow"/>
              </w:rPr>
              <w:t>2</w:t>
            </w:r>
          </w:p>
        </w:tc>
      </w:tr>
      <w:tr w:rsidR="003257AE" w:rsidRPr="00D6677F" w:rsidTr="00EA53DD">
        <w:trPr>
          <w:cantSplit/>
          <w:jc w:val="center"/>
        </w:trPr>
        <w:tc>
          <w:tcPr>
            <w:tcW w:w="5264" w:type="dxa"/>
          </w:tcPr>
          <w:p w:rsidR="003257AE" w:rsidRPr="00D6677F" w:rsidRDefault="003257AE" w:rsidP="00EA53DD">
            <w:pPr>
              <w:jc w:val="both"/>
              <w:rPr>
                <w:rFonts w:ascii="Arial Narrow" w:hAnsi="Arial Narrow"/>
              </w:rPr>
            </w:pPr>
            <w:r w:rsidRPr="00D6677F">
              <w:rPr>
                <w:rFonts w:ascii="Arial Narrow" w:hAnsi="Arial Narrow"/>
              </w:rPr>
              <w:t>Медсестра</w:t>
            </w:r>
          </w:p>
        </w:tc>
        <w:tc>
          <w:tcPr>
            <w:tcW w:w="1701" w:type="dxa"/>
          </w:tcPr>
          <w:p w:rsidR="003257AE" w:rsidRPr="00D6677F" w:rsidRDefault="003257AE" w:rsidP="00EA53DD">
            <w:pPr>
              <w:jc w:val="center"/>
              <w:rPr>
                <w:rFonts w:ascii="Arial Narrow" w:hAnsi="Arial Narrow"/>
              </w:rPr>
            </w:pPr>
            <w:r w:rsidRPr="00D6677F">
              <w:rPr>
                <w:rFonts w:ascii="Arial Narrow" w:hAnsi="Arial Narrow"/>
              </w:rPr>
              <w:t>1</w:t>
            </w:r>
          </w:p>
        </w:tc>
        <w:tc>
          <w:tcPr>
            <w:tcW w:w="1577" w:type="dxa"/>
          </w:tcPr>
          <w:p w:rsidR="003257AE" w:rsidRPr="00D6677F" w:rsidRDefault="003257AE" w:rsidP="00EA53DD">
            <w:pPr>
              <w:jc w:val="center"/>
              <w:rPr>
                <w:rFonts w:ascii="Arial Narrow" w:hAnsi="Arial Narrow"/>
              </w:rPr>
            </w:pPr>
            <w:r w:rsidRPr="00D6677F">
              <w:rPr>
                <w:rFonts w:ascii="Arial Narrow" w:hAnsi="Arial Narrow"/>
              </w:rPr>
              <w:t>2</w:t>
            </w:r>
          </w:p>
        </w:tc>
      </w:tr>
      <w:tr w:rsidR="003257AE" w:rsidRPr="00D6677F" w:rsidTr="00EA53DD">
        <w:trPr>
          <w:cantSplit/>
          <w:jc w:val="center"/>
        </w:trPr>
        <w:tc>
          <w:tcPr>
            <w:tcW w:w="5264" w:type="dxa"/>
          </w:tcPr>
          <w:p w:rsidR="003257AE" w:rsidRPr="00D6677F" w:rsidRDefault="003257AE" w:rsidP="00EA53DD">
            <w:pPr>
              <w:jc w:val="both"/>
              <w:rPr>
                <w:rFonts w:ascii="Arial Narrow" w:hAnsi="Arial Narrow"/>
              </w:rPr>
            </w:pPr>
            <w:r w:rsidRPr="00D6677F">
              <w:rPr>
                <w:rFonts w:ascii="Arial Narrow" w:hAnsi="Arial Narrow"/>
              </w:rPr>
              <w:t>Администратор</w:t>
            </w:r>
          </w:p>
        </w:tc>
        <w:tc>
          <w:tcPr>
            <w:tcW w:w="1701" w:type="dxa"/>
          </w:tcPr>
          <w:p w:rsidR="003257AE" w:rsidRPr="00D6677F" w:rsidRDefault="003257AE" w:rsidP="00EA53DD">
            <w:pPr>
              <w:jc w:val="center"/>
              <w:rPr>
                <w:rFonts w:ascii="Arial Narrow" w:hAnsi="Arial Narrow"/>
              </w:rPr>
            </w:pPr>
            <w:r w:rsidRPr="00D6677F">
              <w:rPr>
                <w:rFonts w:ascii="Arial Narrow" w:hAnsi="Arial Narrow"/>
              </w:rPr>
              <w:t>1</w:t>
            </w:r>
          </w:p>
        </w:tc>
        <w:tc>
          <w:tcPr>
            <w:tcW w:w="1577" w:type="dxa"/>
          </w:tcPr>
          <w:p w:rsidR="003257AE" w:rsidRPr="00D6677F" w:rsidRDefault="003257AE" w:rsidP="00EA53DD">
            <w:pPr>
              <w:jc w:val="center"/>
              <w:rPr>
                <w:rFonts w:ascii="Arial Narrow" w:hAnsi="Arial Narrow"/>
              </w:rPr>
            </w:pPr>
            <w:r w:rsidRPr="00D6677F">
              <w:rPr>
                <w:rFonts w:ascii="Arial Narrow" w:hAnsi="Arial Narrow"/>
              </w:rPr>
              <w:t>1</w:t>
            </w:r>
          </w:p>
        </w:tc>
      </w:tr>
      <w:tr w:rsidR="003257AE" w:rsidRPr="00D6677F" w:rsidTr="00EA53DD">
        <w:trPr>
          <w:cantSplit/>
          <w:jc w:val="center"/>
        </w:trPr>
        <w:tc>
          <w:tcPr>
            <w:tcW w:w="8542" w:type="dxa"/>
            <w:gridSpan w:val="3"/>
          </w:tcPr>
          <w:p w:rsidR="003257AE" w:rsidRPr="00D6677F" w:rsidRDefault="003257AE" w:rsidP="00EA53DD">
            <w:pPr>
              <w:jc w:val="center"/>
              <w:rPr>
                <w:rFonts w:ascii="Arial Narrow" w:hAnsi="Arial Narrow"/>
              </w:rPr>
            </w:pPr>
            <w:r w:rsidRPr="00D6677F">
              <w:rPr>
                <w:rFonts w:ascii="Arial Narrow" w:hAnsi="Arial Narrow"/>
              </w:rPr>
              <w:tab/>
              <w:t>Волонтёры</w:t>
            </w:r>
          </w:p>
        </w:tc>
      </w:tr>
      <w:tr w:rsidR="003257AE" w:rsidRPr="00D6677F" w:rsidTr="00EA53DD">
        <w:trPr>
          <w:cantSplit/>
          <w:jc w:val="center"/>
        </w:trPr>
        <w:tc>
          <w:tcPr>
            <w:tcW w:w="5264" w:type="dxa"/>
          </w:tcPr>
          <w:p w:rsidR="003257AE" w:rsidRPr="00D6677F" w:rsidRDefault="003257AE" w:rsidP="00EA53DD">
            <w:pPr>
              <w:rPr>
                <w:rFonts w:ascii="Arial Narrow" w:hAnsi="Arial Narrow"/>
              </w:rPr>
            </w:pPr>
            <w:r w:rsidRPr="00D6677F">
              <w:rPr>
                <w:rFonts w:ascii="Arial Narrow" w:hAnsi="Arial Narrow"/>
              </w:rPr>
              <w:t>Сопровождение спортсменов при выходе на арену</w:t>
            </w:r>
          </w:p>
        </w:tc>
        <w:tc>
          <w:tcPr>
            <w:tcW w:w="1701" w:type="dxa"/>
          </w:tcPr>
          <w:p w:rsidR="003257AE" w:rsidRPr="00D6677F" w:rsidRDefault="003257AE" w:rsidP="00EA53DD">
            <w:pPr>
              <w:jc w:val="center"/>
              <w:rPr>
                <w:rFonts w:ascii="Arial Narrow" w:hAnsi="Arial Narrow"/>
              </w:rPr>
            </w:pPr>
            <w:r w:rsidRPr="00D6677F">
              <w:rPr>
                <w:rFonts w:ascii="Arial Narrow" w:hAnsi="Arial Narrow"/>
              </w:rPr>
              <w:t>8</w:t>
            </w:r>
          </w:p>
        </w:tc>
        <w:tc>
          <w:tcPr>
            <w:tcW w:w="1577" w:type="dxa"/>
          </w:tcPr>
          <w:p w:rsidR="003257AE" w:rsidRPr="00D6677F" w:rsidRDefault="003257AE" w:rsidP="00EA53DD">
            <w:pPr>
              <w:jc w:val="center"/>
              <w:rPr>
                <w:rFonts w:ascii="Arial Narrow" w:hAnsi="Arial Narrow"/>
              </w:rPr>
            </w:pPr>
            <w:r w:rsidRPr="00D6677F">
              <w:rPr>
                <w:rFonts w:ascii="Arial Narrow" w:hAnsi="Arial Narrow"/>
              </w:rPr>
              <w:t>12</w:t>
            </w:r>
          </w:p>
        </w:tc>
      </w:tr>
      <w:tr w:rsidR="003257AE" w:rsidRPr="00D6677F" w:rsidTr="00EA53DD">
        <w:trPr>
          <w:cantSplit/>
          <w:jc w:val="center"/>
        </w:trPr>
        <w:tc>
          <w:tcPr>
            <w:tcW w:w="5264" w:type="dxa"/>
          </w:tcPr>
          <w:p w:rsidR="003257AE" w:rsidRPr="00D6677F" w:rsidRDefault="003257AE" w:rsidP="00EA53DD">
            <w:pPr>
              <w:rPr>
                <w:rFonts w:ascii="Arial Narrow" w:hAnsi="Arial Narrow"/>
              </w:rPr>
            </w:pPr>
            <w:r w:rsidRPr="00D6677F">
              <w:rPr>
                <w:rFonts w:ascii="Arial Narrow" w:hAnsi="Arial Narrow"/>
              </w:rPr>
              <w:t>Операторы системы видео-повторов</w:t>
            </w:r>
          </w:p>
        </w:tc>
        <w:tc>
          <w:tcPr>
            <w:tcW w:w="1701" w:type="dxa"/>
          </w:tcPr>
          <w:p w:rsidR="003257AE" w:rsidRPr="00D6677F" w:rsidRDefault="003257AE" w:rsidP="00EA53DD">
            <w:pPr>
              <w:jc w:val="center"/>
              <w:rPr>
                <w:rFonts w:ascii="Arial Narrow" w:hAnsi="Arial Narrow"/>
              </w:rPr>
            </w:pPr>
            <w:r w:rsidRPr="00D6677F">
              <w:rPr>
                <w:rFonts w:ascii="Arial Narrow" w:hAnsi="Arial Narrow"/>
              </w:rPr>
              <w:t>3</w:t>
            </w:r>
          </w:p>
        </w:tc>
        <w:tc>
          <w:tcPr>
            <w:tcW w:w="1577" w:type="dxa"/>
          </w:tcPr>
          <w:p w:rsidR="003257AE" w:rsidRPr="00D6677F" w:rsidRDefault="003257AE" w:rsidP="00EA53DD">
            <w:pPr>
              <w:jc w:val="center"/>
              <w:rPr>
                <w:rFonts w:ascii="Arial Narrow" w:hAnsi="Arial Narrow"/>
              </w:rPr>
            </w:pPr>
            <w:r w:rsidRPr="00D6677F">
              <w:rPr>
                <w:rFonts w:ascii="Arial Narrow" w:hAnsi="Arial Narrow"/>
              </w:rPr>
              <w:t>4</w:t>
            </w:r>
          </w:p>
        </w:tc>
      </w:tr>
      <w:tr w:rsidR="003257AE" w:rsidRPr="00D6677F" w:rsidTr="00EA53DD">
        <w:trPr>
          <w:cantSplit/>
          <w:jc w:val="center"/>
        </w:trPr>
        <w:tc>
          <w:tcPr>
            <w:tcW w:w="5264" w:type="dxa"/>
          </w:tcPr>
          <w:p w:rsidR="003257AE" w:rsidRPr="00D6677F" w:rsidRDefault="003257AE" w:rsidP="00EA53DD">
            <w:pPr>
              <w:rPr>
                <w:rFonts w:ascii="Arial Narrow" w:hAnsi="Arial Narrow"/>
              </w:rPr>
            </w:pPr>
            <w:r w:rsidRPr="00D6677F">
              <w:rPr>
                <w:rFonts w:ascii="Arial Narrow" w:hAnsi="Arial Narrow"/>
              </w:rPr>
              <w:t>Курьеры секретариата</w:t>
            </w:r>
          </w:p>
        </w:tc>
        <w:tc>
          <w:tcPr>
            <w:tcW w:w="1701" w:type="dxa"/>
          </w:tcPr>
          <w:p w:rsidR="003257AE" w:rsidRPr="00D6677F" w:rsidRDefault="003257AE" w:rsidP="00EA53DD">
            <w:pPr>
              <w:jc w:val="center"/>
              <w:rPr>
                <w:rFonts w:ascii="Arial Narrow" w:hAnsi="Arial Narrow"/>
              </w:rPr>
            </w:pPr>
            <w:r w:rsidRPr="00D6677F">
              <w:rPr>
                <w:rFonts w:ascii="Arial Narrow" w:hAnsi="Arial Narrow"/>
              </w:rPr>
              <w:t>2</w:t>
            </w:r>
          </w:p>
        </w:tc>
        <w:tc>
          <w:tcPr>
            <w:tcW w:w="1577" w:type="dxa"/>
          </w:tcPr>
          <w:p w:rsidR="003257AE" w:rsidRPr="00D6677F" w:rsidRDefault="003257AE" w:rsidP="00EA53DD">
            <w:pPr>
              <w:jc w:val="center"/>
              <w:rPr>
                <w:rFonts w:ascii="Arial Narrow" w:hAnsi="Arial Narrow"/>
              </w:rPr>
            </w:pPr>
            <w:r w:rsidRPr="00D6677F">
              <w:rPr>
                <w:rFonts w:ascii="Arial Narrow" w:hAnsi="Arial Narrow"/>
              </w:rPr>
              <w:t>3</w:t>
            </w:r>
          </w:p>
        </w:tc>
      </w:tr>
      <w:tr w:rsidR="003257AE" w:rsidRPr="00D6677F" w:rsidTr="00EA53DD">
        <w:trPr>
          <w:cantSplit/>
          <w:jc w:val="center"/>
        </w:trPr>
        <w:tc>
          <w:tcPr>
            <w:tcW w:w="5264" w:type="dxa"/>
          </w:tcPr>
          <w:p w:rsidR="003257AE" w:rsidRPr="00D6677F" w:rsidRDefault="003257AE" w:rsidP="00EA53DD">
            <w:pPr>
              <w:rPr>
                <w:rFonts w:ascii="Arial Narrow" w:hAnsi="Arial Narrow"/>
              </w:rPr>
            </w:pPr>
            <w:proofErr w:type="spellStart"/>
            <w:r w:rsidRPr="00D6677F">
              <w:rPr>
                <w:rFonts w:ascii="Arial Narrow" w:hAnsi="Arial Narrow"/>
              </w:rPr>
              <w:t>Шапероны</w:t>
            </w:r>
            <w:proofErr w:type="spellEnd"/>
            <w:r w:rsidRPr="00D6677F">
              <w:rPr>
                <w:rFonts w:ascii="Arial Narrow" w:hAnsi="Arial Narrow"/>
              </w:rPr>
              <w:t xml:space="preserve"> (волонтер антидопинговой службы)</w:t>
            </w:r>
          </w:p>
        </w:tc>
        <w:tc>
          <w:tcPr>
            <w:tcW w:w="1701" w:type="dxa"/>
          </w:tcPr>
          <w:p w:rsidR="003257AE" w:rsidRPr="00D6677F" w:rsidRDefault="003257AE" w:rsidP="00EA53DD">
            <w:pPr>
              <w:jc w:val="center"/>
              <w:rPr>
                <w:rFonts w:ascii="Arial Narrow" w:hAnsi="Arial Narrow"/>
              </w:rPr>
            </w:pPr>
            <w:r w:rsidRPr="00D6677F">
              <w:rPr>
                <w:rFonts w:ascii="Arial Narrow" w:hAnsi="Arial Narrow"/>
              </w:rPr>
              <w:t>9</w:t>
            </w:r>
          </w:p>
        </w:tc>
        <w:tc>
          <w:tcPr>
            <w:tcW w:w="1577" w:type="dxa"/>
          </w:tcPr>
          <w:p w:rsidR="003257AE" w:rsidRPr="00D6677F" w:rsidRDefault="003257AE" w:rsidP="00EA53DD">
            <w:pPr>
              <w:jc w:val="center"/>
              <w:rPr>
                <w:rFonts w:ascii="Arial Narrow" w:hAnsi="Arial Narrow"/>
              </w:rPr>
            </w:pPr>
            <w:r w:rsidRPr="00D6677F">
              <w:rPr>
                <w:rFonts w:ascii="Arial Narrow" w:hAnsi="Arial Narrow"/>
              </w:rPr>
              <w:t>9</w:t>
            </w:r>
          </w:p>
        </w:tc>
      </w:tr>
      <w:tr w:rsidR="003257AE" w:rsidRPr="00D6677F" w:rsidTr="00EA53DD">
        <w:trPr>
          <w:cantSplit/>
          <w:jc w:val="center"/>
        </w:trPr>
        <w:tc>
          <w:tcPr>
            <w:tcW w:w="5264" w:type="dxa"/>
          </w:tcPr>
          <w:p w:rsidR="003257AE" w:rsidRPr="00D6677F" w:rsidRDefault="003257AE" w:rsidP="00EA53DD">
            <w:pPr>
              <w:rPr>
                <w:rFonts w:ascii="Arial Narrow" w:hAnsi="Arial Narrow"/>
              </w:rPr>
            </w:pPr>
            <w:r w:rsidRPr="00D6677F">
              <w:rPr>
                <w:rFonts w:ascii="Arial Narrow" w:hAnsi="Arial Narrow"/>
              </w:rPr>
              <w:t>Технический служащий (уборщик ковров)</w:t>
            </w:r>
          </w:p>
        </w:tc>
        <w:tc>
          <w:tcPr>
            <w:tcW w:w="1701" w:type="dxa"/>
          </w:tcPr>
          <w:p w:rsidR="003257AE" w:rsidRPr="00D6677F" w:rsidRDefault="003257AE" w:rsidP="00EA53DD">
            <w:pPr>
              <w:jc w:val="center"/>
              <w:rPr>
                <w:rFonts w:ascii="Arial Narrow" w:hAnsi="Arial Narrow"/>
              </w:rPr>
            </w:pPr>
            <w:r w:rsidRPr="00D6677F">
              <w:rPr>
                <w:rFonts w:ascii="Arial Narrow" w:hAnsi="Arial Narrow"/>
              </w:rPr>
              <w:t>2</w:t>
            </w:r>
          </w:p>
        </w:tc>
        <w:tc>
          <w:tcPr>
            <w:tcW w:w="1577" w:type="dxa"/>
          </w:tcPr>
          <w:p w:rsidR="003257AE" w:rsidRPr="00D6677F" w:rsidRDefault="003257AE" w:rsidP="00EA53DD">
            <w:pPr>
              <w:jc w:val="center"/>
              <w:rPr>
                <w:rFonts w:ascii="Arial Narrow" w:hAnsi="Arial Narrow"/>
              </w:rPr>
            </w:pPr>
            <w:r w:rsidRPr="00D6677F">
              <w:rPr>
                <w:rFonts w:ascii="Arial Narrow" w:hAnsi="Arial Narrow"/>
              </w:rPr>
              <w:t>3</w:t>
            </w:r>
          </w:p>
        </w:tc>
      </w:tr>
      <w:tr w:rsidR="003257AE" w:rsidRPr="0093073C" w:rsidTr="00EA53DD">
        <w:trPr>
          <w:cantSplit/>
          <w:jc w:val="center"/>
        </w:trPr>
        <w:tc>
          <w:tcPr>
            <w:tcW w:w="5264" w:type="dxa"/>
          </w:tcPr>
          <w:p w:rsidR="003257AE" w:rsidRPr="00D6677F" w:rsidRDefault="003257AE" w:rsidP="00EA53DD">
            <w:pPr>
              <w:jc w:val="right"/>
              <w:rPr>
                <w:rFonts w:ascii="Arial Narrow" w:hAnsi="Arial Narrow"/>
              </w:rPr>
            </w:pPr>
            <w:r w:rsidRPr="00D6677F">
              <w:rPr>
                <w:rFonts w:ascii="Arial Narrow" w:hAnsi="Arial Narrow"/>
                <w:b/>
              </w:rPr>
              <w:t>Всего:</w:t>
            </w:r>
          </w:p>
        </w:tc>
        <w:tc>
          <w:tcPr>
            <w:tcW w:w="1701" w:type="dxa"/>
          </w:tcPr>
          <w:p w:rsidR="003257AE" w:rsidRPr="00D6677F" w:rsidRDefault="003257AE" w:rsidP="00EA53DD">
            <w:pPr>
              <w:jc w:val="center"/>
              <w:rPr>
                <w:rFonts w:ascii="Arial Narrow" w:hAnsi="Arial Narrow"/>
              </w:rPr>
            </w:pPr>
            <w:r w:rsidRPr="00D6677F">
              <w:rPr>
                <w:rFonts w:ascii="Arial Narrow" w:hAnsi="Arial Narrow"/>
              </w:rPr>
              <w:t>65</w:t>
            </w:r>
          </w:p>
        </w:tc>
        <w:tc>
          <w:tcPr>
            <w:tcW w:w="1577" w:type="dxa"/>
          </w:tcPr>
          <w:p w:rsidR="003257AE" w:rsidRPr="0093073C" w:rsidRDefault="003257AE" w:rsidP="00EA53DD">
            <w:pPr>
              <w:jc w:val="center"/>
              <w:rPr>
                <w:rFonts w:ascii="Arial Narrow" w:hAnsi="Arial Narrow"/>
              </w:rPr>
            </w:pPr>
            <w:r w:rsidRPr="00D6677F">
              <w:rPr>
                <w:rFonts w:ascii="Arial Narrow" w:hAnsi="Arial Narrow"/>
              </w:rPr>
              <w:t>88</w:t>
            </w:r>
          </w:p>
        </w:tc>
      </w:tr>
    </w:tbl>
    <w:p w:rsidR="003257AE" w:rsidRDefault="003257AE" w:rsidP="003257AE">
      <w:pPr>
        <w:jc w:val="right"/>
        <w:outlineLvl w:val="0"/>
      </w:pPr>
    </w:p>
    <w:p w:rsidR="003257AE" w:rsidRDefault="003257AE" w:rsidP="003257AE">
      <w:pPr>
        <w:jc w:val="right"/>
        <w:outlineLvl w:val="0"/>
      </w:pPr>
    </w:p>
    <w:p w:rsidR="003257AE" w:rsidRDefault="003257AE" w:rsidP="003257AE">
      <w:pPr>
        <w:jc w:val="right"/>
        <w:outlineLvl w:val="0"/>
      </w:pPr>
    </w:p>
    <w:p w:rsidR="003257AE" w:rsidRDefault="003257AE" w:rsidP="003257AE">
      <w:pPr>
        <w:jc w:val="right"/>
        <w:outlineLvl w:val="0"/>
      </w:pPr>
    </w:p>
    <w:p w:rsidR="003257AE" w:rsidRDefault="003257AE" w:rsidP="003257AE">
      <w:pPr>
        <w:jc w:val="right"/>
        <w:outlineLvl w:val="0"/>
      </w:pPr>
    </w:p>
    <w:p w:rsidR="003257AE" w:rsidRDefault="003257AE" w:rsidP="003257AE">
      <w:pPr>
        <w:jc w:val="right"/>
        <w:outlineLvl w:val="0"/>
      </w:pPr>
    </w:p>
    <w:p w:rsidR="003257AE" w:rsidRDefault="003257AE" w:rsidP="003257AE">
      <w:pPr>
        <w:jc w:val="right"/>
        <w:outlineLvl w:val="0"/>
      </w:pPr>
    </w:p>
    <w:p w:rsidR="003257AE" w:rsidRDefault="003257AE" w:rsidP="003257AE">
      <w:pPr>
        <w:jc w:val="right"/>
        <w:outlineLvl w:val="0"/>
      </w:pPr>
    </w:p>
    <w:p w:rsidR="003257AE" w:rsidRDefault="003257AE" w:rsidP="003257AE">
      <w:pPr>
        <w:jc w:val="right"/>
        <w:outlineLvl w:val="0"/>
      </w:pPr>
    </w:p>
    <w:p w:rsidR="003257AE" w:rsidRDefault="003257AE" w:rsidP="003257AE">
      <w:pPr>
        <w:jc w:val="right"/>
        <w:outlineLvl w:val="0"/>
      </w:pPr>
    </w:p>
    <w:p w:rsidR="003257AE" w:rsidRDefault="003257AE" w:rsidP="003257AE">
      <w:pPr>
        <w:jc w:val="right"/>
        <w:outlineLvl w:val="0"/>
      </w:pPr>
    </w:p>
    <w:p w:rsidR="003257AE" w:rsidRDefault="003257AE" w:rsidP="003257AE">
      <w:pPr>
        <w:jc w:val="right"/>
        <w:outlineLvl w:val="0"/>
      </w:pPr>
    </w:p>
    <w:p w:rsidR="003257AE" w:rsidRDefault="003257AE" w:rsidP="003257AE">
      <w:pPr>
        <w:jc w:val="right"/>
        <w:outlineLvl w:val="0"/>
      </w:pPr>
    </w:p>
    <w:p w:rsidR="003257AE" w:rsidRDefault="003257AE" w:rsidP="003257AE">
      <w:pPr>
        <w:jc w:val="right"/>
        <w:outlineLvl w:val="0"/>
      </w:pPr>
    </w:p>
    <w:p w:rsidR="003257AE" w:rsidRDefault="003257AE" w:rsidP="003257AE">
      <w:pPr>
        <w:jc w:val="right"/>
        <w:outlineLvl w:val="0"/>
      </w:pPr>
    </w:p>
    <w:p w:rsidR="003257AE" w:rsidRDefault="003257AE" w:rsidP="003257AE">
      <w:pPr>
        <w:jc w:val="right"/>
        <w:outlineLvl w:val="0"/>
      </w:pPr>
    </w:p>
    <w:p w:rsidR="003257AE" w:rsidRDefault="003257AE" w:rsidP="003257AE">
      <w:pPr>
        <w:jc w:val="right"/>
        <w:outlineLvl w:val="0"/>
      </w:pPr>
    </w:p>
    <w:p w:rsidR="003257AE" w:rsidRDefault="003257AE" w:rsidP="003257AE">
      <w:pPr>
        <w:jc w:val="right"/>
        <w:outlineLvl w:val="0"/>
      </w:pPr>
    </w:p>
    <w:p w:rsidR="003257AE" w:rsidRDefault="003257AE" w:rsidP="003257AE">
      <w:pPr>
        <w:jc w:val="right"/>
        <w:outlineLvl w:val="0"/>
      </w:pPr>
    </w:p>
    <w:p w:rsidR="003257AE" w:rsidRDefault="003257AE" w:rsidP="003257AE">
      <w:pPr>
        <w:jc w:val="right"/>
        <w:outlineLvl w:val="0"/>
      </w:pPr>
    </w:p>
    <w:p w:rsidR="003257AE" w:rsidRDefault="003257AE" w:rsidP="003257AE">
      <w:pPr>
        <w:jc w:val="right"/>
        <w:outlineLvl w:val="0"/>
      </w:pPr>
    </w:p>
    <w:p w:rsidR="003257AE" w:rsidRDefault="003257AE" w:rsidP="003257AE">
      <w:pPr>
        <w:jc w:val="right"/>
        <w:outlineLvl w:val="0"/>
      </w:pPr>
    </w:p>
    <w:p w:rsidR="003257AE" w:rsidRDefault="003257AE" w:rsidP="003257AE">
      <w:pPr>
        <w:jc w:val="right"/>
        <w:outlineLvl w:val="0"/>
        <w:rPr>
          <w:rFonts w:ascii="Arial Narrow" w:hAnsi="Arial Narrow"/>
          <w:sz w:val="28"/>
          <w:szCs w:val="28"/>
        </w:rPr>
      </w:pPr>
      <w:r w:rsidRPr="0001294B">
        <w:rPr>
          <w:rFonts w:ascii="Arial Narrow" w:hAnsi="Arial Narrow"/>
          <w:sz w:val="28"/>
          <w:szCs w:val="28"/>
        </w:rPr>
        <w:t xml:space="preserve">Приложение </w:t>
      </w:r>
      <w:r w:rsidR="002B6B52">
        <w:rPr>
          <w:rFonts w:ascii="Arial Narrow" w:hAnsi="Arial Narrow"/>
          <w:sz w:val="28"/>
          <w:szCs w:val="28"/>
        </w:rPr>
        <w:t>11</w:t>
      </w:r>
    </w:p>
    <w:p w:rsidR="003257AE" w:rsidRDefault="003257AE" w:rsidP="003257AE">
      <w:pPr>
        <w:jc w:val="right"/>
        <w:outlineLvl w:val="0"/>
        <w:rPr>
          <w:rFonts w:ascii="Arial Narrow" w:hAnsi="Arial Narrow"/>
          <w:sz w:val="28"/>
          <w:szCs w:val="28"/>
        </w:rPr>
      </w:pPr>
    </w:p>
    <w:p w:rsidR="003257AE" w:rsidRPr="0001294B" w:rsidRDefault="003257AE" w:rsidP="003257AE">
      <w:pPr>
        <w:jc w:val="right"/>
        <w:outlineLvl w:val="0"/>
        <w:rPr>
          <w:rFonts w:ascii="Arial Narrow" w:hAnsi="Arial Narrow"/>
          <w:sz w:val="28"/>
          <w:szCs w:val="28"/>
        </w:rPr>
      </w:pPr>
    </w:p>
    <w:p w:rsidR="003257AE" w:rsidRPr="0001294B" w:rsidRDefault="003257AE" w:rsidP="003257AE">
      <w:pPr>
        <w:spacing w:line="360" w:lineRule="auto"/>
        <w:jc w:val="center"/>
        <w:outlineLvl w:val="0"/>
        <w:rPr>
          <w:rFonts w:ascii="Arial Narrow" w:hAnsi="Arial Narrow"/>
          <w:b/>
          <w:sz w:val="28"/>
          <w:szCs w:val="28"/>
        </w:rPr>
      </w:pPr>
      <w:r>
        <w:rPr>
          <w:rFonts w:ascii="Arial Narrow" w:hAnsi="Arial Narrow"/>
          <w:b/>
          <w:sz w:val="28"/>
          <w:szCs w:val="28"/>
        </w:rPr>
        <w:t>АКТ</w:t>
      </w:r>
    </w:p>
    <w:p w:rsidR="003257AE" w:rsidRPr="0001294B" w:rsidRDefault="003257AE" w:rsidP="003257AE">
      <w:pPr>
        <w:spacing w:line="360" w:lineRule="auto"/>
        <w:jc w:val="center"/>
        <w:rPr>
          <w:rFonts w:ascii="Arial Narrow" w:hAnsi="Arial Narrow"/>
          <w:b/>
          <w:sz w:val="28"/>
          <w:szCs w:val="28"/>
        </w:rPr>
      </w:pPr>
      <w:r>
        <w:rPr>
          <w:rFonts w:ascii="Arial Narrow" w:hAnsi="Arial Narrow"/>
          <w:b/>
          <w:sz w:val="28"/>
          <w:szCs w:val="28"/>
        </w:rPr>
        <w:t>приема места проведения</w:t>
      </w:r>
    </w:p>
    <w:p w:rsidR="003257AE" w:rsidRDefault="003257AE" w:rsidP="003257AE">
      <w:pPr>
        <w:spacing w:line="360" w:lineRule="auto"/>
        <w:jc w:val="center"/>
        <w:rPr>
          <w:rFonts w:ascii="Arial Narrow" w:hAnsi="Arial Narrow"/>
          <w:sz w:val="22"/>
          <w:szCs w:val="22"/>
          <w:u w:val="single"/>
        </w:rPr>
      </w:pPr>
      <w:r w:rsidRPr="000B5312">
        <w:rPr>
          <w:rFonts w:ascii="Arial Narrow" w:hAnsi="Arial Narrow"/>
          <w:sz w:val="22"/>
          <w:szCs w:val="22"/>
          <w:u w:val="single"/>
        </w:rPr>
        <w:t>наименование соревнований</w:t>
      </w:r>
    </w:p>
    <w:p w:rsidR="003257AE" w:rsidRPr="0001294B" w:rsidRDefault="003257AE" w:rsidP="003257AE">
      <w:pPr>
        <w:spacing w:line="360" w:lineRule="auto"/>
        <w:jc w:val="center"/>
        <w:rPr>
          <w:rFonts w:ascii="Arial Narrow" w:hAnsi="Arial Narrow"/>
          <w:b/>
        </w:rPr>
      </w:pPr>
    </w:p>
    <w:p w:rsidR="003257AE" w:rsidRDefault="003257AE" w:rsidP="003257AE">
      <w:pPr>
        <w:jc w:val="right"/>
        <w:rPr>
          <w:rFonts w:ascii="Arial Narrow" w:hAnsi="Arial Narrow"/>
        </w:rPr>
      </w:pPr>
      <w:r w:rsidRPr="00C9185D">
        <w:rPr>
          <w:rFonts w:ascii="Arial Narrow" w:hAnsi="Arial Narrow"/>
        </w:rPr>
        <w:t>«_____»_______________ 20___г.</w:t>
      </w:r>
    </w:p>
    <w:p w:rsidR="003257AE" w:rsidRPr="0001294B" w:rsidRDefault="003257AE" w:rsidP="003257AE">
      <w:pPr>
        <w:jc w:val="right"/>
        <w:rPr>
          <w:rFonts w:ascii="Arial Narrow" w:hAnsi="Arial Narrow"/>
        </w:rPr>
      </w:pPr>
    </w:p>
    <w:p w:rsidR="003257AE" w:rsidRDefault="003257AE" w:rsidP="003257AE">
      <w:pPr>
        <w:pStyle w:val="a5"/>
        <w:ind w:firstLine="708"/>
        <w:rPr>
          <w:rFonts w:ascii="Arial Narrow" w:hAnsi="Arial Narrow"/>
          <w:sz w:val="24"/>
        </w:rPr>
      </w:pPr>
      <w:r w:rsidRPr="0001294B">
        <w:rPr>
          <w:rFonts w:ascii="Arial Narrow" w:hAnsi="Arial Narrow"/>
          <w:sz w:val="24"/>
        </w:rPr>
        <w:t>Настоящий акт составлен главным судьей, представителем спортсооружения и врачом в том, что оборудование места соревнований соответствует</w:t>
      </w:r>
      <w:r>
        <w:rPr>
          <w:rFonts w:ascii="Arial Narrow" w:hAnsi="Arial Narrow"/>
          <w:sz w:val="24"/>
        </w:rPr>
        <w:t xml:space="preserve"> (не соответствует</w:t>
      </w:r>
      <w:r w:rsidRPr="00E275D7">
        <w:rPr>
          <w:rFonts w:ascii="Arial Narrow" w:hAnsi="Arial Narrow"/>
          <w:sz w:val="24"/>
        </w:rPr>
        <w:t>) т</w:t>
      </w:r>
      <w:r w:rsidR="00A83C72">
        <w:rPr>
          <w:rFonts w:ascii="Arial Narrow" w:hAnsi="Arial Narrow"/>
          <w:sz w:val="24"/>
        </w:rPr>
        <w:t>ребованиям Всероссийских правил по Самбо</w:t>
      </w:r>
      <w:r w:rsidRPr="00E275D7">
        <w:rPr>
          <w:rFonts w:ascii="Arial Narrow" w:hAnsi="Arial Narrow"/>
          <w:sz w:val="24"/>
        </w:rPr>
        <w:t>.</w:t>
      </w:r>
    </w:p>
    <w:p w:rsidR="003257AE" w:rsidRPr="0001294B" w:rsidRDefault="003257AE" w:rsidP="003257AE">
      <w:pPr>
        <w:pStyle w:val="a5"/>
        <w:ind w:firstLine="708"/>
        <w:rPr>
          <w:rFonts w:ascii="Arial Narrow" w:hAnsi="Arial Narrow"/>
          <w:sz w:val="24"/>
        </w:rPr>
      </w:pPr>
    </w:p>
    <w:p w:rsidR="003257AE" w:rsidRDefault="003257AE" w:rsidP="003257AE">
      <w:pPr>
        <w:pStyle w:val="a5"/>
        <w:spacing w:line="360" w:lineRule="auto"/>
        <w:rPr>
          <w:rFonts w:ascii="Arial Narrow" w:hAnsi="Arial Narrow"/>
          <w:sz w:val="24"/>
        </w:rPr>
      </w:pPr>
      <w:r w:rsidRPr="0001294B">
        <w:rPr>
          <w:rFonts w:ascii="Arial Narrow" w:hAnsi="Arial Narrow"/>
          <w:sz w:val="24"/>
        </w:rPr>
        <w:t>Пояснения _____________________________________</w:t>
      </w:r>
      <w:r>
        <w:rPr>
          <w:rFonts w:ascii="Arial Narrow" w:hAnsi="Arial Narrow"/>
          <w:sz w:val="24"/>
        </w:rPr>
        <w:t>___________________________________________________</w:t>
      </w:r>
    </w:p>
    <w:p w:rsidR="003257AE" w:rsidRDefault="003257AE" w:rsidP="003257AE">
      <w:pPr>
        <w:spacing w:line="360" w:lineRule="auto"/>
        <w:rPr>
          <w:sz w:val="20"/>
        </w:rPr>
      </w:pPr>
      <w:r>
        <w:rPr>
          <w:rFonts w:ascii="Arial Narrow" w:hAnsi="Arial Narrow"/>
        </w:rPr>
        <w:t>__________________________________________________________________</w:t>
      </w:r>
      <w:r w:rsidR="00E444D3">
        <w:rPr>
          <w:rFonts w:ascii="Arial Narrow" w:hAnsi="Arial Narrow"/>
        </w:rPr>
        <w:t>_____________________________</w:t>
      </w:r>
    </w:p>
    <w:p w:rsidR="003257AE" w:rsidRDefault="003257AE" w:rsidP="003257AE">
      <w:pPr>
        <w:spacing w:line="360" w:lineRule="auto"/>
        <w:rPr>
          <w:sz w:val="20"/>
        </w:rPr>
      </w:pPr>
      <w:r>
        <w:rPr>
          <w:rFonts w:ascii="Arial Narrow" w:hAnsi="Arial Narrow"/>
        </w:rPr>
        <w:t>__________________________________________________________________</w:t>
      </w:r>
      <w:r w:rsidR="00E444D3">
        <w:rPr>
          <w:rFonts w:ascii="Arial Narrow" w:hAnsi="Arial Narrow"/>
        </w:rPr>
        <w:t>_____________________________</w:t>
      </w:r>
    </w:p>
    <w:p w:rsidR="003257AE" w:rsidRPr="0001294B" w:rsidRDefault="003257AE" w:rsidP="003257AE">
      <w:pPr>
        <w:pStyle w:val="a5"/>
        <w:spacing w:line="360" w:lineRule="auto"/>
        <w:rPr>
          <w:rFonts w:ascii="Arial Narrow" w:hAnsi="Arial Narrow"/>
          <w:sz w:val="24"/>
        </w:rPr>
      </w:pPr>
      <w:r>
        <w:rPr>
          <w:rFonts w:ascii="Arial Narrow" w:hAnsi="Arial Narrow"/>
          <w:sz w:val="24"/>
        </w:rPr>
        <w:t>_________________________________________________________________</w:t>
      </w:r>
      <w:r w:rsidR="00E444D3">
        <w:rPr>
          <w:rFonts w:ascii="Arial Narrow" w:hAnsi="Arial Narrow"/>
          <w:sz w:val="24"/>
        </w:rPr>
        <w:t>______________________________</w:t>
      </w:r>
      <w:r>
        <w:rPr>
          <w:rFonts w:ascii="Arial Narrow" w:hAnsi="Arial Narrow"/>
          <w:sz w:val="24"/>
        </w:rPr>
        <w:t>.</w:t>
      </w:r>
    </w:p>
    <w:p w:rsidR="003257AE" w:rsidRPr="0001294B" w:rsidRDefault="003257AE" w:rsidP="003257AE">
      <w:pPr>
        <w:pStyle w:val="a5"/>
        <w:rPr>
          <w:rFonts w:ascii="Arial Narrow" w:hAnsi="Arial Narrow"/>
          <w:sz w:val="24"/>
        </w:rPr>
      </w:pPr>
    </w:p>
    <w:p w:rsidR="003257AE" w:rsidRPr="004B75DE" w:rsidRDefault="003257AE" w:rsidP="003257AE">
      <w:pPr>
        <w:pStyle w:val="a5"/>
        <w:spacing w:line="360" w:lineRule="auto"/>
        <w:outlineLvl w:val="0"/>
        <w:rPr>
          <w:rFonts w:ascii="Arial Narrow" w:hAnsi="Arial Narrow"/>
          <w:sz w:val="24"/>
        </w:rPr>
      </w:pPr>
      <w:r w:rsidRPr="004B75DE">
        <w:rPr>
          <w:rFonts w:ascii="Arial Narrow" w:hAnsi="Arial Narrow"/>
          <w:sz w:val="24"/>
        </w:rPr>
        <w:t>Адрес места соревнований и название спортсооружения __________________________________________________</w:t>
      </w:r>
    </w:p>
    <w:p w:rsidR="003257AE" w:rsidRPr="004B75DE" w:rsidRDefault="003257AE" w:rsidP="003257AE">
      <w:pPr>
        <w:pStyle w:val="a5"/>
        <w:spacing w:line="360" w:lineRule="auto"/>
        <w:outlineLvl w:val="0"/>
        <w:rPr>
          <w:rFonts w:ascii="Arial Narrow" w:hAnsi="Arial Narrow"/>
          <w:sz w:val="24"/>
        </w:rPr>
      </w:pPr>
      <w:r w:rsidRPr="004B75DE">
        <w:rPr>
          <w:rFonts w:ascii="Arial Narrow" w:hAnsi="Arial Narrow"/>
          <w:sz w:val="24"/>
        </w:rPr>
        <w:t>_________________________________________________________________</w:t>
      </w:r>
      <w:r w:rsidR="00E444D3">
        <w:rPr>
          <w:rFonts w:ascii="Arial Narrow" w:hAnsi="Arial Narrow"/>
          <w:sz w:val="24"/>
        </w:rPr>
        <w:t>______________________________</w:t>
      </w:r>
      <w:r w:rsidRPr="004B75DE">
        <w:rPr>
          <w:rFonts w:ascii="Arial Narrow" w:hAnsi="Arial Narrow"/>
          <w:sz w:val="24"/>
        </w:rPr>
        <w:t xml:space="preserve"> .</w:t>
      </w:r>
    </w:p>
    <w:p w:rsidR="003257AE" w:rsidRPr="004B75DE" w:rsidRDefault="003257AE" w:rsidP="003257AE">
      <w:pPr>
        <w:pStyle w:val="a5"/>
        <w:spacing w:line="360" w:lineRule="auto"/>
        <w:outlineLvl w:val="0"/>
        <w:rPr>
          <w:rFonts w:ascii="Arial Narrow" w:hAnsi="Arial Narrow"/>
          <w:sz w:val="24"/>
        </w:rPr>
      </w:pPr>
    </w:p>
    <w:p w:rsidR="003257AE" w:rsidRPr="004B75DE" w:rsidRDefault="003257AE" w:rsidP="003257AE">
      <w:pPr>
        <w:pStyle w:val="a5"/>
        <w:spacing w:line="360" w:lineRule="auto"/>
        <w:outlineLvl w:val="0"/>
        <w:rPr>
          <w:rFonts w:ascii="Arial Narrow" w:hAnsi="Arial Narrow"/>
          <w:sz w:val="24"/>
        </w:rPr>
      </w:pPr>
      <w:r w:rsidRPr="004B75DE">
        <w:rPr>
          <w:rFonts w:ascii="Arial Narrow" w:hAnsi="Arial Narrow"/>
          <w:sz w:val="24"/>
        </w:rPr>
        <w:t>Главный судья _____________________</w:t>
      </w:r>
      <w:r>
        <w:rPr>
          <w:rFonts w:ascii="Arial Narrow" w:hAnsi="Arial Narrow"/>
          <w:sz w:val="24"/>
        </w:rPr>
        <w:t>________________</w:t>
      </w:r>
      <w:r w:rsidRPr="004B75DE">
        <w:rPr>
          <w:rFonts w:ascii="Arial Narrow" w:hAnsi="Arial Narrow"/>
          <w:sz w:val="24"/>
        </w:rPr>
        <w:t xml:space="preserve">  /___________________________/</w:t>
      </w:r>
    </w:p>
    <w:p w:rsidR="003257AE" w:rsidRPr="004B75DE" w:rsidRDefault="003257AE" w:rsidP="003257AE">
      <w:pPr>
        <w:pStyle w:val="a5"/>
        <w:spacing w:line="360" w:lineRule="auto"/>
        <w:rPr>
          <w:rFonts w:ascii="Arial Narrow" w:hAnsi="Arial Narrow"/>
          <w:sz w:val="24"/>
        </w:rPr>
      </w:pPr>
      <w:r w:rsidRPr="004B75DE">
        <w:rPr>
          <w:rFonts w:ascii="Arial Narrow" w:hAnsi="Arial Narrow"/>
          <w:sz w:val="24"/>
        </w:rPr>
        <w:t>Представитель спортсооружения</w:t>
      </w:r>
      <w:r>
        <w:rPr>
          <w:rFonts w:ascii="Arial Narrow" w:hAnsi="Arial Narrow"/>
          <w:sz w:val="24"/>
        </w:rPr>
        <w:t xml:space="preserve"> </w:t>
      </w:r>
      <w:r w:rsidRPr="004B75DE">
        <w:rPr>
          <w:rFonts w:ascii="Arial Narrow" w:hAnsi="Arial Narrow"/>
          <w:sz w:val="24"/>
        </w:rPr>
        <w:t>_________________</w:t>
      </w:r>
      <w:r>
        <w:rPr>
          <w:rFonts w:ascii="Arial Narrow" w:hAnsi="Arial Narrow"/>
          <w:sz w:val="24"/>
        </w:rPr>
        <w:t xml:space="preserve">_____ </w:t>
      </w:r>
      <w:r w:rsidRPr="004B75DE">
        <w:rPr>
          <w:rFonts w:ascii="Arial Narrow" w:hAnsi="Arial Narrow"/>
          <w:sz w:val="24"/>
        </w:rPr>
        <w:t>/___________________________/</w:t>
      </w:r>
    </w:p>
    <w:p w:rsidR="003257AE" w:rsidRDefault="003257AE" w:rsidP="003257AE">
      <w:pPr>
        <w:pStyle w:val="a5"/>
        <w:spacing w:line="360" w:lineRule="auto"/>
        <w:rPr>
          <w:rFonts w:ascii="Arial Narrow" w:hAnsi="Arial Narrow"/>
          <w:sz w:val="24"/>
        </w:rPr>
      </w:pPr>
      <w:r w:rsidRPr="004B75DE">
        <w:rPr>
          <w:rFonts w:ascii="Arial Narrow" w:hAnsi="Arial Narrow"/>
          <w:sz w:val="24"/>
        </w:rPr>
        <w:t>Врач _________________</w:t>
      </w:r>
      <w:r>
        <w:rPr>
          <w:rFonts w:ascii="Arial Narrow" w:hAnsi="Arial Narrow"/>
          <w:sz w:val="24"/>
        </w:rPr>
        <w:t xml:space="preserve">_____________________________ </w:t>
      </w:r>
      <w:r w:rsidRPr="004B75DE">
        <w:rPr>
          <w:rFonts w:ascii="Arial Narrow" w:hAnsi="Arial Narrow"/>
          <w:sz w:val="24"/>
        </w:rPr>
        <w:t>/___________________________/</w:t>
      </w:r>
    </w:p>
    <w:p w:rsidR="003257AE" w:rsidRDefault="003257AE" w:rsidP="003257AE">
      <w:pPr>
        <w:pStyle w:val="a5"/>
        <w:spacing w:line="360" w:lineRule="auto"/>
        <w:rPr>
          <w:rFonts w:ascii="Arial Narrow" w:hAnsi="Arial Narrow"/>
          <w:sz w:val="24"/>
        </w:rPr>
      </w:pPr>
    </w:p>
    <w:p w:rsidR="003257AE" w:rsidRDefault="003257AE" w:rsidP="003257AE">
      <w:pPr>
        <w:pStyle w:val="a5"/>
        <w:spacing w:line="360" w:lineRule="auto"/>
        <w:rPr>
          <w:rFonts w:ascii="Arial Narrow" w:hAnsi="Arial Narrow"/>
          <w:sz w:val="24"/>
        </w:rPr>
      </w:pPr>
    </w:p>
    <w:p w:rsidR="003257AE" w:rsidRDefault="003257AE" w:rsidP="003257AE">
      <w:pPr>
        <w:pStyle w:val="a5"/>
        <w:spacing w:line="360" w:lineRule="auto"/>
        <w:rPr>
          <w:rFonts w:ascii="Arial Narrow" w:hAnsi="Arial Narrow"/>
          <w:sz w:val="24"/>
        </w:rPr>
      </w:pPr>
    </w:p>
    <w:p w:rsidR="003257AE" w:rsidRDefault="003257AE" w:rsidP="003257AE">
      <w:pPr>
        <w:pStyle w:val="a5"/>
        <w:spacing w:line="360" w:lineRule="auto"/>
        <w:rPr>
          <w:rFonts w:ascii="Arial Narrow" w:hAnsi="Arial Narrow"/>
          <w:sz w:val="24"/>
        </w:rPr>
      </w:pPr>
    </w:p>
    <w:p w:rsidR="003257AE" w:rsidRDefault="003257AE" w:rsidP="003257AE">
      <w:pPr>
        <w:pStyle w:val="a5"/>
        <w:spacing w:line="360" w:lineRule="auto"/>
        <w:rPr>
          <w:rFonts w:ascii="Arial Narrow" w:hAnsi="Arial Narrow"/>
          <w:sz w:val="24"/>
        </w:rPr>
      </w:pPr>
    </w:p>
    <w:p w:rsidR="003257AE" w:rsidRDefault="003257AE" w:rsidP="003257AE">
      <w:pPr>
        <w:pStyle w:val="a5"/>
        <w:spacing w:line="360" w:lineRule="auto"/>
        <w:rPr>
          <w:rFonts w:ascii="Arial Narrow" w:hAnsi="Arial Narrow"/>
          <w:sz w:val="24"/>
        </w:rPr>
      </w:pPr>
    </w:p>
    <w:p w:rsidR="003257AE" w:rsidRDefault="003257AE" w:rsidP="003257AE">
      <w:pPr>
        <w:pStyle w:val="a5"/>
        <w:spacing w:line="360" w:lineRule="auto"/>
        <w:rPr>
          <w:rFonts w:ascii="Arial Narrow" w:hAnsi="Arial Narrow"/>
          <w:sz w:val="24"/>
        </w:rPr>
      </w:pPr>
    </w:p>
    <w:p w:rsidR="003257AE" w:rsidRDefault="003257AE" w:rsidP="003257AE">
      <w:pPr>
        <w:pStyle w:val="a5"/>
        <w:spacing w:line="360" w:lineRule="auto"/>
        <w:rPr>
          <w:rFonts w:ascii="Arial Narrow" w:hAnsi="Arial Narrow"/>
          <w:sz w:val="24"/>
        </w:rPr>
      </w:pPr>
    </w:p>
    <w:p w:rsidR="003257AE" w:rsidRDefault="003257AE" w:rsidP="003257AE">
      <w:pPr>
        <w:pStyle w:val="a5"/>
        <w:spacing w:line="360" w:lineRule="auto"/>
        <w:rPr>
          <w:rFonts w:ascii="Arial Narrow" w:hAnsi="Arial Narrow"/>
          <w:sz w:val="24"/>
        </w:rPr>
      </w:pPr>
    </w:p>
    <w:p w:rsidR="003257AE" w:rsidRDefault="003257AE" w:rsidP="003257AE">
      <w:pPr>
        <w:pStyle w:val="a5"/>
        <w:spacing w:line="360" w:lineRule="auto"/>
        <w:rPr>
          <w:rFonts w:ascii="Arial Narrow" w:hAnsi="Arial Narrow"/>
          <w:sz w:val="24"/>
        </w:rPr>
      </w:pPr>
    </w:p>
    <w:p w:rsidR="00A34DDE" w:rsidRDefault="00A34DDE" w:rsidP="003257AE">
      <w:pPr>
        <w:jc w:val="right"/>
        <w:outlineLvl w:val="0"/>
        <w:rPr>
          <w:rFonts w:ascii="Arial Narrow" w:hAnsi="Arial Narrow"/>
          <w:sz w:val="28"/>
          <w:szCs w:val="28"/>
        </w:rPr>
      </w:pPr>
    </w:p>
    <w:p w:rsidR="00A34DDE" w:rsidRDefault="00A34DDE" w:rsidP="003257AE">
      <w:pPr>
        <w:jc w:val="right"/>
        <w:outlineLvl w:val="0"/>
        <w:rPr>
          <w:rFonts w:ascii="Arial Narrow" w:hAnsi="Arial Narrow"/>
          <w:sz w:val="28"/>
          <w:szCs w:val="28"/>
        </w:rPr>
      </w:pPr>
    </w:p>
    <w:p w:rsidR="00A34DDE" w:rsidRDefault="00A34DDE" w:rsidP="003257AE">
      <w:pPr>
        <w:jc w:val="right"/>
        <w:outlineLvl w:val="0"/>
        <w:rPr>
          <w:rFonts w:ascii="Arial Narrow" w:hAnsi="Arial Narrow"/>
          <w:sz w:val="28"/>
          <w:szCs w:val="28"/>
        </w:rPr>
      </w:pPr>
    </w:p>
    <w:p w:rsidR="00633566" w:rsidRDefault="00633566" w:rsidP="003257AE">
      <w:pPr>
        <w:jc w:val="right"/>
        <w:outlineLvl w:val="0"/>
        <w:rPr>
          <w:rFonts w:ascii="Arial Narrow" w:hAnsi="Arial Narrow"/>
          <w:sz w:val="28"/>
          <w:szCs w:val="28"/>
        </w:rPr>
      </w:pPr>
    </w:p>
    <w:p w:rsidR="00633566" w:rsidRDefault="00633566" w:rsidP="003257AE">
      <w:pPr>
        <w:jc w:val="right"/>
        <w:outlineLvl w:val="0"/>
        <w:rPr>
          <w:rFonts w:ascii="Arial Narrow" w:hAnsi="Arial Narrow"/>
          <w:sz w:val="28"/>
          <w:szCs w:val="28"/>
        </w:rPr>
      </w:pPr>
    </w:p>
    <w:p w:rsidR="00633566" w:rsidRDefault="00633566" w:rsidP="003257AE">
      <w:pPr>
        <w:jc w:val="right"/>
        <w:outlineLvl w:val="0"/>
        <w:rPr>
          <w:rFonts w:ascii="Arial Narrow" w:hAnsi="Arial Narrow"/>
          <w:sz w:val="28"/>
          <w:szCs w:val="28"/>
        </w:rPr>
      </w:pPr>
    </w:p>
    <w:p w:rsidR="00633566" w:rsidRDefault="00633566" w:rsidP="003257AE">
      <w:pPr>
        <w:jc w:val="right"/>
        <w:outlineLvl w:val="0"/>
        <w:rPr>
          <w:rFonts w:ascii="Arial Narrow" w:hAnsi="Arial Narrow"/>
          <w:sz w:val="28"/>
          <w:szCs w:val="28"/>
        </w:rPr>
      </w:pPr>
    </w:p>
    <w:p w:rsidR="00633566" w:rsidRDefault="00633566"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r w:rsidRPr="000656D7">
        <w:rPr>
          <w:rFonts w:ascii="Arial Narrow" w:hAnsi="Arial Narrow"/>
          <w:sz w:val="28"/>
          <w:szCs w:val="28"/>
        </w:rPr>
        <w:t xml:space="preserve">Приложение </w:t>
      </w:r>
      <w:r w:rsidR="002B6B52">
        <w:rPr>
          <w:rFonts w:ascii="Arial Narrow" w:hAnsi="Arial Narrow"/>
          <w:sz w:val="28"/>
          <w:szCs w:val="28"/>
        </w:rPr>
        <w:t>12</w:t>
      </w:r>
    </w:p>
    <w:p w:rsidR="003257AE" w:rsidRDefault="003257AE" w:rsidP="003257AE">
      <w:pPr>
        <w:jc w:val="right"/>
        <w:outlineLvl w:val="0"/>
        <w:rPr>
          <w:rFonts w:ascii="Arial Narrow" w:hAnsi="Arial Narrow"/>
          <w:sz w:val="28"/>
          <w:szCs w:val="28"/>
        </w:rPr>
      </w:pPr>
    </w:p>
    <w:p w:rsidR="003257AE" w:rsidRDefault="003257AE" w:rsidP="003257AE">
      <w:pPr>
        <w:spacing w:line="360" w:lineRule="auto"/>
        <w:jc w:val="center"/>
        <w:outlineLvl w:val="0"/>
        <w:rPr>
          <w:rFonts w:ascii="Arial Narrow" w:hAnsi="Arial Narrow"/>
          <w:b/>
          <w:sz w:val="28"/>
          <w:szCs w:val="28"/>
        </w:rPr>
      </w:pPr>
      <w:r w:rsidRPr="000656D7">
        <w:rPr>
          <w:rFonts w:ascii="Arial Narrow" w:hAnsi="Arial Narrow"/>
          <w:b/>
          <w:sz w:val="28"/>
          <w:szCs w:val="28"/>
        </w:rPr>
        <w:t>ОТЧЕТ ГЛАВНОГО СУДЬИ СОРЕВНОВАНИЙ</w:t>
      </w:r>
    </w:p>
    <w:p w:rsidR="003257AE" w:rsidRPr="000656D7" w:rsidRDefault="003257AE" w:rsidP="003257AE">
      <w:pPr>
        <w:spacing w:line="360" w:lineRule="auto"/>
        <w:jc w:val="right"/>
        <w:outlineLvl w:val="0"/>
        <w:rPr>
          <w:rFonts w:ascii="Arial Narrow" w:hAnsi="Arial Narrow"/>
          <w:b/>
          <w:sz w:val="28"/>
          <w:szCs w:val="28"/>
        </w:rPr>
      </w:pPr>
      <w:r w:rsidRPr="00C9185D">
        <w:rPr>
          <w:rFonts w:ascii="Arial Narrow" w:hAnsi="Arial Narrow"/>
        </w:rPr>
        <w:t>«_____»_______________ 20___г.</w:t>
      </w:r>
    </w:p>
    <w:p w:rsidR="003257AE" w:rsidRPr="000656D7" w:rsidRDefault="003257AE" w:rsidP="003257AE">
      <w:pPr>
        <w:spacing w:line="360" w:lineRule="auto"/>
        <w:jc w:val="both"/>
        <w:outlineLvl w:val="0"/>
        <w:rPr>
          <w:rFonts w:ascii="Arial Narrow" w:hAnsi="Arial Narrow"/>
          <w:b/>
        </w:rPr>
      </w:pPr>
      <w:r w:rsidRPr="000656D7">
        <w:rPr>
          <w:rFonts w:ascii="Arial Narrow" w:hAnsi="Arial Narrow"/>
          <w:b/>
        </w:rPr>
        <w:t>1. Организация соревнований:</w:t>
      </w:r>
    </w:p>
    <w:p w:rsidR="003257AE" w:rsidRPr="000656D7" w:rsidRDefault="003257AE" w:rsidP="002C268B">
      <w:pPr>
        <w:numPr>
          <w:ilvl w:val="1"/>
          <w:numId w:val="9"/>
        </w:numPr>
        <w:tabs>
          <w:tab w:val="clear" w:pos="1440"/>
          <w:tab w:val="num" w:pos="426"/>
        </w:tabs>
        <w:ind w:left="0" w:firstLine="0"/>
        <w:jc w:val="both"/>
        <w:rPr>
          <w:rFonts w:ascii="Arial Narrow" w:hAnsi="Arial Narrow"/>
        </w:rPr>
      </w:pPr>
      <w:r w:rsidRPr="000656D7">
        <w:rPr>
          <w:rFonts w:ascii="Arial Narrow" w:hAnsi="Arial Narrow"/>
        </w:rPr>
        <w:t>наименование соревнований;</w:t>
      </w:r>
    </w:p>
    <w:p w:rsidR="003257AE" w:rsidRPr="000656D7" w:rsidRDefault="003257AE" w:rsidP="00A34DDE">
      <w:pPr>
        <w:tabs>
          <w:tab w:val="num" w:pos="426"/>
        </w:tabs>
        <w:jc w:val="both"/>
        <w:rPr>
          <w:rFonts w:ascii="Arial Narrow" w:hAnsi="Arial Narrow"/>
        </w:rPr>
      </w:pPr>
      <w:r w:rsidRPr="000656D7">
        <w:rPr>
          <w:rFonts w:ascii="Arial Narrow" w:hAnsi="Arial Narrow"/>
        </w:rPr>
        <w:t>б)</w:t>
      </w:r>
      <w:r w:rsidRPr="000656D7">
        <w:rPr>
          <w:rFonts w:ascii="Arial Narrow" w:hAnsi="Arial Narrow"/>
        </w:rPr>
        <w:tab/>
        <w:t>дата проведения соревнований;</w:t>
      </w:r>
    </w:p>
    <w:p w:rsidR="003257AE" w:rsidRPr="000656D7" w:rsidRDefault="003257AE" w:rsidP="00A34DDE">
      <w:pPr>
        <w:tabs>
          <w:tab w:val="num" w:pos="426"/>
        </w:tabs>
        <w:jc w:val="both"/>
        <w:rPr>
          <w:rFonts w:ascii="Arial Narrow" w:hAnsi="Arial Narrow"/>
        </w:rPr>
      </w:pPr>
      <w:r w:rsidRPr="000656D7">
        <w:rPr>
          <w:rFonts w:ascii="Arial Narrow" w:hAnsi="Arial Narrow"/>
        </w:rPr>
        <w:t>в)</w:t>
      </w:r>
      <w:r w:rsidRPr="000656D7">
        <w:rPr>
          <w:rFonts w:ascii="Arial Narrow" w:hAnsi="Arial Narrow"/>
        </w:rPr>
        <w:tab/>
        <w:t>место проведения соревнований;</w:t>
      </w:r>
    </w:p>
    <w:p w:rsidR="003257AE" w:rsidRPr="000656D7" w:rsidRDefault="003257AE" w:rsidP="00A34DDE">
      <w:pPr>
        <w:tabs>
          <w:tab w:val="num" w:pos="426"/>
        </w:tabs>
        <w:jc w:val="both"/>
        <w:rPr>
          <w:rFonts w:ascii="Arial Narrow" w:hAnsi="Arial Narrow"/>
        </w:rPr>
      </w:pPr>
      <w:r w:rsidRPr="000656D7">
        <w:rPr>
          <w:rFonts w:ascii="Arial Narrow" w:hAnsi="Arial Narrow"/>
        </w:rPr>
        <w:t>г)</w:t>
      </w:r>
      <w:r w:rsidRPr="000656D7">
        <w:rPr>
          <w:rFonts w:ascii="Arial Narrow" w:hAnsi="Arial Narrow"/>
        </w:rPr>
        <w:tab/>
        <w:t>спортивная организация, которой была поручена подготовка и проведение соревнований;</w:t>
      </w:r>
    </w:p>
    <w:p w:rsidR="003257AE" w:rsidRPr="000656D7" w:rsidRDefault="003257AE" w:rsidP="00A34DDE">
      <w:pPr>
        <w:tabs>
          <w:tab w:val="num" w:pos="426"/>
        </w:tabs>
        <w:jc w:val="both"/>
        <w:rPr>
          <w:rFonts w:ascii="Arial Narrow" w:hAnsi="Arial Narrow"/>
        </w:rPr>
      </w:pPr>
      <w:r w:rsidRPr="000656D7">
        <w:rPr>
          <w:rFonts w:ascii="Arial Narrow" w:hAnsi="Arial Narrow"/>
        </w:rPr>
        <w:t>д)</w:t>
      </w:r>
      <w:r w:rsidRPr="000656D7">
        <w:rPr>
          <w:rFonts w:ascii="Arial Narrow" w:hAnsi="Arial Narrow"/>
        </w:rPr>
        <w:tab/>
        <w:t>состав главной судейской коллегии соревнований;</w:t>
      </w:r>
    </w:p>
    <w:p w:rsidR="003257AE" w:rsidRPr="000656D7" w:rsidRDefault="003257AE" w:rsidP="00A34DDE">
      <w:pPr>
        <w:tabs>
          <w:tab w:val="num" w:pos="426"/>
        </w:tabs>
        <w:jc w:val="both"/>
        <w:rPr>
          <w:rFonts w:ascii="Arial Narrow" w:hAnsi="Arial Narrow"/>
        </w:rPr>
      </w:pPr>
      <w:r w:rsidRPr="000656D7">
        <w:rPr>
          <w:rFonts w:ascii="Arial Narrow" w:hAnsi="Arial Narrow"/>
        </w:rPr>
        <w:t xml:space="preserve">е) </w:t>
      </w:r>
      <w:r w:rsidRPr="000656D7">
        <w:rPr>
          <w:rFonts w:ascii="Arial Narrow" w:hAnsi="Arial Narrow"/>
        </w:rPr>
        <w:tab/>
        <w:t>порядок проведения соревнований</w:t>
      </w:r>
      <w:r>
        <w:rPr>
          <w:rFonts w:ascii="Arial Narrow" w:hAnsi="Arial Narrow"/>
        </w:rPr>
        <w:t xml:space="preserve"> (был</w:t>
      </w:r>
      <w:r w:rsidRPr="000656D7">
        <w:rPr>
          <w:rFonts w:ascii="Arial Narrow" w:hAnsi="Arial Narrow"/>
        </w:rPr>
        <w:t xml:space="preserve"> выдержан,</w:t>
      </w:r>
      <w:r>
        <w:rPr>
          <w:rFonts w:ascii="Arial Narrow" w:hAnsi="Arial Narrow"/>
        </w:rPr>
        <w:t xml:space="preserve"> если нет, то указать</w:t>
      </w:r>
      <w:r w:rsidRPr="000656D7">
        <w:rPr>
          <w:rFonts w:ascii="Arial Narrow" w:hAnsi="Arial Narrow"/>
        </w:rPr>
        <w:t xml:space="preserve"> причины изменений</w:t>
      </w:r>
      <w:r>
        <w:rPr>
          <w:rFonts w:ascii="Arial Narrow" w:hAnsi="Arial Narrow"/>
        </w:rPr>
        <w:t>)</w:t>
      </w:r>
      <w:r w:rsidRPr="000656D7">
        <w:rPr>
          <w:rFonts w:ascii="Arial Narrow" w:hAnsi="Arial Narrow"/>
        </w:rPr>
        <w:t>;</w:t>
      </w:r>
    </w:p>
    <w:p w:rsidR="003257AE" w:rsidRPr="000656D7" w:rsidRDefault="003257AE" w:rsidP="00A34DDE">
      <w:pPr>
        <w:tabs>
          <w:tab w:val="num" w:pos="426"/>
        </w:tabs>
        <w:jc w:val="both"/>
        <w:rPr>
          <w:rFonts w:ascii="Arial Narrow" w:hAnsi="Arial Narrow"/>
        </w:rPr>
      </w:pPr>
      <w:r w:rsidRPr="000656D7">
        <w:rPr>
          <w:rFonts w:ascii="Arial Narrow" w:hAnsi="Arial Narrow"/>
        </w:rPr>
        <w:t>ж)</w:t>
      </w:r>
      <w:r w:rsidRPr="000656D7">
        <w:rPr>
          <w:rFonts w:ascii="Arial Narrow" w:hAnsi="Arial Narrow"/>
        </w:rPr>
        <w:tab/>
        <w:t>оценка организации соревнований (прием участников, места соревнований, питание и т.п.);</w:t>
      </w:r>
    </w:p>
    <w:p w:rsidR="003257AE" w:rsidRPr="000656D7" w:rsidRDefault="003257AE" w:rsidP="00A34DDE">
      <w:pPr>
        <w:tabs>
          <w:tab w:val="num" w:pos="426"/>
        </w:tabs>
        <w:jc w:val="both"/>
        <w:rPr>
          <w:rFonts w:ascii="Arial Narrow" w:hAnsi="Arial Narrow"/>
        </w:rPr>
      </w:pPr>
      <w:r w:rsidRPr="000656D7">
        <w:rPr>
          <w:rFonts w:ascii="Arial Narrow" w:hAnsi="Arial Narrow"/>
        </w:rPr>
        <w:t>з)</w:t>
      </w:r>
      <w:r w:rsidRPr="000656D7">
        <w:rPr>
          <w:rFonts w:ascii="Arial Narrow" w:hAnsi="Arial Narrow"/>
        </w:rPr>
        <w:tab/>
        <w:t>выводы и предложения по организации соревнований на будущее.</w:t>
      </w:r>
    </w:p>
    <w:p w:rsidR="00A34DDE" w:rsidRDefault="00A34DDE" w:rsidP="003257AE">
      <w:pPr>
        <w:spacing w:line="360" w:lineRule="auto"/>
        <w:jc w:val="both"/>
        <w:outlineLvl w:val="0"/>
        <w:rPr>
          <w:rFonts w:ascii="Arial Narrow" w:hAnsi="Arial Narrow"/>
          <w:b/>
        </w:rPr>
      </w:pPr>
    </w:p>
    <w:p w:rsidR="003257AE" w:rsidRPr="000656D7" w:rsidRDefault="003257AE" w:rsidP="003257AE">
      <w:pPr>
        <w:spacing w:line="360" w:lineRule="auto"/>
        <w:jc w:val="both"/>
        <w:outlineLvl w:val="0"/>
        <w:rPr>
          <w:rFonts w:ascii="Arial Narrow" w:hAnsi="Arial Narrow"/>
          <w:b/>
        </w:rPr>
      </w:pPr>
      <w:r w:rsidRPr="000656D7">
        <w:rPr>
          <w:rFonts w:ascii="Arial Narrow" w:hAnsi="Arial Narrow"/>
          <w:b/>
        </w:rPr>
        <w:t>2. Пропаганда соревнований:</w:t>
      </w:r>
    </w:p>
    <w:p w:rsidR="003257AE" w:rsidRPr="000656D7" w:rsidRDefault="003257AE" w:rsidP="002C268B">
      <w:pPr>
        <w:numPr>
          <w:ilvl w:val="1"/>
          <w:numId w:val="44"/>
        </w:numPr>
        <w:tabs>
          <w:tab w:val="clear" w:pos="1440"/>
          <w:tab w:val="left" w:pos="426"/>
          <w:tab w:val="num" w:pos="709"/>
        </w:tabs>
        <w:ind w:left="0" w:firstLine="0"/>
        <w:jc w:val="both"/>
        <w:rPr>
          <w:rFonts w:ascii="Arial Narrow" w:hAnsi="Arial Narrow"/>
        </w:rPr>
      </w:pPr>
      <w:r w:rsidRPr="000656D7">
        <w:rPr>
          <w:rFonts w:ascii="Arial Narrow" w:hAnsi="Arial Narrow"/>
        </w:rPr>
        <w:t xml:space="preserve">содержание и оценка </w:t>
      </w:r>
      <w:r>
        <w:rPr>
          <w:rFonts w:ascii="Arial Narrow" w:hAnsi="Arial Narrow"/>
        </w:rPr>
        <w:t xml:space="preserve">деятельности рекламных служб </w:t>
      </w:r>
      <w:r w:rsidRPr="000656D7">
        <w:rPr>
          <w:rFonts w:ascii="Arial Narrow" w:hAnsi="Arial Narrow"/>
        </w:rPr>
        <w:t>(афиши, освещение хода соревнований в газетах</w:t>
      </w:r>
      <w:r>
        <w:rPr>
          <w:rFonts w:ascii="Arial Narrow" w:hAnsi="Arial Narrow"/>
        </w:rPr>
        <w:t>, на</w:t>
      </w:r>
      <w:r w:rsidRPr="000656D7">
        <w:rPr>
          <w:rFonts w:ascii="Arial Narrow" w:hAnsi="Arial Narrow"/>
        </w:rPr>
        <w:t xml:space="preserve"> радио</w:t>
      </w:r>
      <w:r>
        <w:rPr>
          <w:rFonts w:ascii="Arial Narrow" w:hAnsi="Arial Narrow"/>
        </w:rPr>
        <w:t xml:space="preserve"> и ТВ</w:t>
      </w:r>
      <w:r w:rsidRPr="000656D7">
        <w:rPr>
          <w:rFonts w:ascii="Arial Narrow" w:hAnsi="Arial Narrow"/>
        </w:rPr>
        <w:t>, информация для зрителей на месте проведения соревнований и др.);</w:t>
      </w:r>
    </w:p>
    <w:p w:rsidR="003257AE" w:rsidRDefault="003257AE" w:rsidP="00A34DDE">
      <w:pPr>
        <w:tabs>
          <w:tab w:val="left" w:pos="426"/>
        </w:tabs>
        <w:jc w:val="both"/>
        <w:rPr>
          <w:rFonts w:ascii="Arial Narrow" w:hAnsi="Arial Narrow"/>
        </w:rPr>
      </w:pPr>
      <w:r w:rsidRPr="000656D7">
        <w:rPr>
          <w:rFonts w:ascii="Arial Narrow" w:hAnsi="Arial Narrow"/>
        </w:rPr>
        <w:t>б)</w:t>
      </w:r>
      <w:r w:rsidRPr="000656D7">
        <w:rPr>
          <w:rFonts w:ascii="Arial Narrow" w:hAnsi="Arial Narrow"/>
        </w:rPr>
        <w:tab/>
        <w:t>количество зрителей присутствовавших на соревнованиях.</w:t>
      </w:r>
    </w:p>
    <w:p w:rsidR="003257AE" w:rsidRPr="000656D7" w:rsidRDefault="003257AE" w:rsidP="003257AE">
      <w:pPr>
        <w:jc w:val="both"/>
        <w:rPr>
          <w:rFonts w:ascii="Arial Narrow" w:hAnsi="Arial Narrow"/>
        </w:rPr>
      </w:pPr>
    </w:p>
    <w:p w:rsidR="003257AE" w:rsidRPr="000656D7" w:rsidRDefault="003257AE" w:rsidP="003257AE">
      <w:pPr>
        <w:spacing w:line="360" w:lineRule="auto"/>
        <w:jc w:val="both"/>
        <w:outlineLvl w:val="0"/>
        <w:rPr>
          <w:rFonts w:ascii="Arial Narrow" w:hAnsi="Arial Narrow"/>
          <w:b/>
        </w:rPr>
      </w:pPr>
      <w:r w:rsidRPr="000656D7">
        <w:rPr>
          <w:rFonts w:ascii="Arial Narrow" w:hAnsi="Arial Narrow"/>
          <w:b/>
        </w:rPr>
        <w:t>3. Участники соревнований (данные мандатной комиссии):</w:t>
      </w:r>
    </w:p>
    <w:p w:rsidR="003257AE" w:rsidRPr="000656D7" w:rsidRDefault="003257AE" w:rsidP="002C268B">
      <w:pPr>
        <w:numPr>
          <w:ilvl w:val="1"/>
          <w:numId w:val="45"/>
        </w:numPr>
        <w:tabs>
          <w:tab w:val="clear" w:pos="1440"/>
          <w:tab w:val="left" w:pos="426"/>
          <w:tab w:val="num" w:pos="709"/>
        </w:tabs>
        <w:ind w:left="0" w:firstLine="0"/>
        <w:jc w:val="both"/>
        <w:rPr>
          <w:rFonts w:ascii="Arial Narrow" w:hAnsi="Arial Narrow"/>
        </w:rPr>
      </w:pPr>
      <w:r w:rsidRPr="000656D7">
        <w:rPr>
          <w:rFonts w:ascii="Arial Narrow" w:hAnsi="Arial Narrow"/>
        </w:rPr>
        <w:t>сколько участников допущено;</w:t>
      </w:r>
    </w:p>
    <w:p w:rsidR="003257AE" w:rsidRPr="000656D7" w:rsidRDefault="003257AE" w:rsidP="00A34DDE">
      <w:pPr>
        <w:tabs>
          <w:tab w:val="left" w:pos="426"/>
        </w:tabs>
        <w:jc w:val="both"/>
        <w:rPr>
          <w:rFonts w:ascii="Arial Narrow" w:hAnsi="Arial Narrow"/>
        </w:rPr>
      </w:pPr>
      <w:r w:rsidRPr="000656D7">
        <w:rPr>
          <w:rFonts w:ascii="Arial Narrow" w:hAnsi="Arial Narrow"/>
        </w:rPr>
        <w:t>б)</w:t>
      </w:r>
      <w:r w:rsidRPr="000656D7">
        <w:rPr>
          <w:rFonts w:ascii="Arial Narrow" w:hAnsi="Arial Narrow"/>
        </w:rPr>
        <w:tab/>
        <w:t xml:space="preserve">сколько участников выступало, в </w:t>
      </w:r>
      <w:r w:rsidR="00A83C72">
        <w:rPr>
          <w:rFonts w:ascii="Arial Narrow" w:hAnsi="Arial Narrow"/>
        </w:rPr>
        <w:t>том числе по весовым категориям</w:t>
      </w:r>
      <w:r w:rsidRPr="000656D7">
        <w:rPr>
          <w:rFonts w:ascii="Arial Narrow" w:hAnsi="Arial Narrow"/>
        </w:rPr>
        <w:t>;</w:t>
      </w:r>
    </w:p>
    <w:p w:rsidR="003257AE" w:rsidRDefault="00A83C72" w:rsidP="00A34DDE">
      <w:pPr>
        <w:tabs>
          <w:tab w:val="left" w:pos="426"/>
        </w:tabs>
        <w:jc w:val="both"/>
        <w:rPr>
          <w:rFonts w:ascii="Arial Narrow" w:hAnsi="Arial Narrow"/>
        </w:rPr>
      </w:pPr>
      <w:r>
        <w:rPr>
          <w:rFonts w:ascii="Arial Narrow" w:hAnsi="Arial Narrow"/>
        </w:rPr>
        <w:t>в</w:t>
      </w:r>
      <w:r w:rsidR="003257AE" w:rsidRPr="000656D7">
        <w:rPr>
          <w:rFonts w:ascii="Arial Narrow" w:hAnsi="Arial Narrow"/>
        </w:rPr>
        <w:t>)</w:t>
      </w:r>
      <w:r w:rsidR="003257AE" w:rsidRPr="000656D7">
        <w:rPr>
          <w:rFonts w:ascii="Arial Narrow" w:hAnsi="Arial Narrow"/>
        </w:rPr>
        <w:tab/>
      </w:r>
      <w:r w:rsidR="003257AE">
        <w:rPr>
          <w:rFonts w:ascii="Arial Narrow" w:hAnsi="Arial Narrow"/>
        </w:rPr>
        <w:t>распределение командных мест, распределение медалей по странам и континентам;</w:t>
      </w:r>
    </w:p>
    <w:p w:rsidR="003257AE" w:rsidRDefault="00A83C72" w:rsidP="00A34DDE">
      <w:pPr>
        <w:tabs>
          <w:tab w:val="left" w:pos="426"/>
        </w:tabs>
        <w:jc w:val="both"/>
        <w:rPr>
          <w:rFonts w:ascii="Arial Narrow" w:hAnsi="Arial Narrow"/>
        </w:rPr>
      </w:pPr>
      <w:r>
        <w:rPr>
          <w:rFonts w:ascii="Arial Narrow" w:hAnsi="Arial Narrow"/>
        </w:rPr>
        <w:t>г</w:t>
      </w:r>
      <w:r w:rsidR="003257AE">
        <w:rPr>
          <w:rFonts w:ascii="Arial Narrow" w:hAnsi="Arial Narrow"/>
        </w:rPr>
        <w:t xml:space="preserve">)    количество случаев </w:t>
      </w:r>
      <w:r w:rsidR="003257AE" w:rsidRPr="000656D7">
        <w:rPr>
          <w:rFonts w:ascii="Arial Narrow" w:hAnsi="Arial Narrow"/>
        </w:rPr>
        <w:t>снят</w:t>
      </w:r>
      <w:r w:rsidR="003257AE">
        <w:rPr>
          <w:rFonts w:ascii="Arial Narrow" w:hAnsi="Arial Narrow"/>
        </w:rPr>
        <w:t xml:space="preserve">ия участников по заключению </w:t>
      </w:r>
      <w:r w:rsidR="003257AE" w:rsidRPr="000656D7">
        <w:rPr>
          <w:rFonts w:ascii="Arial Narrow" w:hAnsi="Arial Narrow"/>
        </w:rPr>
        <w:t xml:space="preserve">врача, </w:t>
      </w:r>
      <w:r w:rsidR="003257AE">
        <w:rPr>
          <w:rFonts w:ascii="Arial Narrow" w:hAnsi="Arial Narrow"/>
        </w:rPr>
        <w:t>уровень травматизма</w:t>
      </w:r>
      <w:r w:rsidR="003257AE" w:rsidRPr="000656D7">
        <w:rPr>
          <w:rFonts w:ascii="Arial Narrow" w:hAnsi="Arial Narrow"/>
        </w:rPr>
        <w:t>.</w:t>
      </w:r>
    </w:p>
    <w:p w:rsidR="003257AE" w:rsidRPr="000656D7" w:rsidRDefault="003257AE" w:rsidP="003257AE">
      <w:pPr>
        <w:jc w:val="both"/>
        <w:rPr>
          <w:rFonts w:ascii="Arial Narrow" w:hAnsi="Arial Narrow"/>
        </w:rPr>
      </w:pPr>
    </w:p>
    <w:p w:rsidR="003257AE" w:rsidRPr="000656D7" w:rsidRDefault="003257AE" w:rsidP="003257AE">
      <w:pPr>
        <w:spacing w:line="360" w:lineRule="auto"/>
        <w:jc w:val="both"/>
        <w:outlineLvl w:val="0"/>
        <w:rPr>
          <w:rFonts w:ascii="Arial Narrow" w:hAnsi="Arial Narrow"/>
          <w:b/>
        </w:rPr>
      </w:pPr>
      <w:r>
        <w:rPr>
          <w:rFonts w:ascii="Arial Narrow" w:hAnsi="Arial Narrow"/>
          <w:b/>
        </w:rPr>
        <w:t>4</w:t>
      </w:r>
      <w:r w:rsidRPr="000656D7">
        <w:rPr>
          <w:rFonts w:ascii="Arial Narrow" w:hAnsi="Arial Narrow"/>
          <w:b/>
        </w:rPr>
        <w:t>. Судейство:</w:t>
      </w:r>
    </w:p>
    <w:p w:rsidR="003257AE" w:rsidRPr="000656D7" w:rsidRDefault="003257AE" w:rsidP="002C268B">
      <w:pPr>
        <w:numPr>
          <w:ilvl w:val="1"/>
          <w:numId w:val="46"/>
        </w:numPr>
        <w:tabs>
          <w:tab w:val="clear" w:pos="1440"/>
          <w:tab w:val="left" w:pos="426"/>
          <w:tab w:val="num" w:pos="709"/>
        </w:tabs>
        <w:ind w:left="0" w:firstLine="0"/>
        <w:jc w:val="both"/>
        <w:rPr>
          <w:rFonts w:ascii="Arial Narrow" w:hAnsi="Arial Narrow"/>
        </w:rPr>
      </w:pPr>
      <w:r w:rsidRPr="000656D7">
        <w:rPr>
          <w:rFonts w:ascii="Arial Narrow" w:hAnsi="Arial Narrow"/>
        </w:rPr>
        <w:t>персональный состав судейской коллегии (с указанием судейской категории каждого судьи и исполняемых им обязанностей);</w:t>
      </w:r>
    </w:p>
    <w:p w:rsidR="003257AE" w:rsidRPr="000656D7" w:rsidRDefault="003257AE" w:rsidP="00A34DDE">
      <w:pPr>
        <w:tabs>
          <w:tab w:val="left" w:pos="426"/>
        </w:tabs>
        <w:jc w:val="both"/>
        <w:rPr>
          <w:rFonts w:ascii="Arial Narrow" w:hAnsi="Arial Narrow"/>
        </w:rPr>
      </w:pPr>
      <w:r w:rsidRPr="000656D7">
        <w:rPr>
          <w:rFonts w:ascii="Arial Narrow" w:hAnsi="Arial Narrow"/>
        </w:rPr>
        <w:t>б)</w:t>
      </w:r>
      <w:r w:rsidRPr="000656D7">
        <w:rPr>
          <w:rFonts w:ascii="Arial Narrow" w:hAnsi="Arial Narrow"/>
        </w:rPr>
        <w:tab/>
        <w:t xml:space="preserve">оценка судейства в целом и каждого судьи персонально, </w:t>
      </w:r>
      <w:r>
        <w:rPr>
          <w:rFonts w:ascii="Arial Narrow" w:hAnsi="Arial Narrow"/>
        </w:rPr>
        <w:t>отмети</w:t>
      </w:r>
      <w:r w:rsidRPr="000656D7">
        <w:rPr>
          <w:rFonts w:ascii="Arial Narrow" w:hAnsi="Arial Narrow"/>
        </w:rPr>
        <w:t>ть лучших судей;</w:t>
      </w:r>
    </w:p>
    <w:p w:rsidR="003257AE" w:rsidRPr="000656D7" w:rsidRDefault="003257AE" w:rsidP="00A34DDE">
      <w:pPr>
        <w:tabs>
          <w:tab w:val="left" w:pos="426"/>
        </w:tabs>
        <w:jc w:val="both"/>
        <w:rPr>
          <w:rFonts w:ascii="Arial Narrow" w:hAnsi="Arial Narrow"/>
        </w:rPr>
      </w:pPr>
      <w:r w:rsidRPr="000656D7">
        <w:rPr>
          <w:rFonts w:ascii="Arial Narrow" w:hAnsi="Arial Narrow"/>
        </w:rPr>
        <w:t>в)</w:t>
      </w:r>
      <w:r w:rsidRPr="000656D7">
        <w:rPr>
          <w:rFonts w:ascii="Arial Narrow" w:hAnsi="Arial Narrow"/>
        </w:rPr>
        <w:tab/>
        <w:t>количество и оценка поданных протестов, из них удовлетворено и отклонено;</w:t>
      </w:r>
    </w:p>
    <w:p w:rsidR="003257AE" w:rsidRDefault="003257AE" w:rsidP="00A34DDE">
      <w:pPr>
        <w:tabs>
          <w:tab w:val="left" w:pos="426"/>
        </w:tabs>
        <w:jc w:val="both"/>
        <w:rPr>
          <w:rFonts w:ascii="Arial Narrow" w:hAnsi="Arial Narrow"/>
        </w:rPr>
      </w:pPr>
      <w:r w:rsidRPr="000656D7">
        <w:rPr>
          <w:rFonts w:ascii="Arial Narrow" w:hAnsi="Arial Narrow"/>
        </w:rPr>
        <w:t>г)</w:t>
      </w:r>
      <w:r w:rsidRPr="000656D7">
        <w:rPr>
          <w:rFonts w:ascii="Arial Narrow" w:hAnsi="Arial Narrow"/>
        </w:rPr>
        <w:tab/>
        <w:t>конкретные предложения по изменению и уточнению Правил и т.д.</w:t>
      </w:r>
    </w:p>
    <w:p w:rsidR="003257AE" w:rsidRPr="000656D7" w:rsidRDefault="003257AE" w:rsidP="003257AE">
      <w:pPr>
        <w:jc w:val="both"/>
        <w:rPr>
          <w:rFonts w:ascii="Arial Narrow" w:hAnsi="Arial Narrow"/>
        </w:rPr>
      </w:pPr>
    </w:p>
    <w:p w:rsidR="003257AE" w:rsidRPr="000656D7" w:rsidRDefault="003257AE" w:rsidP="003257AE">
      <w:pPr>
        <w:spacing w:line="360" w:lineRule="auto"/>
        <w:jc w:val="both"/>
        <w:outlineLvl w:val="0"/>
        <w:rPr>
          <w:rFonts w:ascii="Arial Narrow" w:hAnsi="Arial Narrow"/>
          <w:b/>
        </w:rPr>
      </w:pPr>
      <w:r>
        <w:rPr>
          <w:rFonts w:ascii="Arial Narrow" w:hAnsi="Arial Narrow"/>
          <w:b/>
        </w:rPr>
        <w:t>5</w:t>
      </w:r>
      <w:r w:rsidRPr="000656D7">
        <w:rPr>
          <w:rFonts w:ascii="Arial Narrow" w:hAnsi="Arial Narrow"/>
          <w:b/>
        </w:rPr>
        <w:t>. К отчету должны быть приложены:</w:t>
      </w:r>
    </w:p>
    <w:p w:rsidR="003257AE" w:rsidRPr="000656D7" w:rsidRDefault="003257AE" w:rsidP="002C268B">
      <w:pPr>
        <w:numPr>
          <w:ilvl w:val="1"/>
          <w:numId w:val="47"/>
        </w:numPr>
        <w:tabs>
          <w:tab w:val="clear" w:pos="1440"/>
          <w:tab w:val="left" w:pos="426"/>
          <w:tab w:val="num" w:pos="709"/>
        </w:tabs>
        <w:ind w:left="0" w:firstLine="0"/>
        <w:jc w:val="both"/>
        <w:rPr>
          <w:rFonts w:ascii="Arial Narrow" w:hAnsi="Arial Narrow"/>
        </w:rPr>
      </w:pPr>
      <w:r w:rsidRPr="000656D7">
        <w:rPr>
          <w:rFonts w:ascii="Arial Narrow" w:hAnsi="Arial Narrow"/>
        </w:rPr>
        <w:t>положение о соревнованиях;</w:t>
      </w:r>
    </w:p>
    <w:p w:rsidR="003257AE" w:rsidRPr="000656D7" w:rsidRDefault="003257AE" w:rsidP="00A34DDE">
      <w:pPr>
        <w:tabs>
          <w:tab w:val="left" w:pos="426"/>
        </w:tabs>
        <w:jc w:val="both"/>
        <w:rPr>
          <w:rFonts w:ascii="Arial Narrow" w:hAnsi="Arial Narrow"/>
        </w:rPr>
      </w:pPr>
      <w:r w:rsidRPr="000656D7">
        <w:rPr>
          <w:rFonts w:ascii="Arial Narrow" w:hAnsi="Arial Narrow"/>
        </w:rPr>
        <w:t>б)</w:t>
      </w:r>
      <w:r w:rsidRPr="000656D7">
        <w:rPr>
          <w:rFonts w:ascii="Arial Narrow" w:hAnsi="Arial Narrow"/>
        </w:rPr>
        <w:tab/>
        <w:t>заявки команд на участие;</w:t>
      </w:r>
    </w:p>
    <w:p w:rsidR="003257AE" w:rsidRPr="000656D7" w:rsidRDefault="003257AE" w:rsidP="00A34DDE">
      <w:pPr>
        <w:tabs>
          <w:tab w:val="left" w:pos="426"/>
        </w:tabs>
        <w:jc w:val="both"/>
        <w:rPr>
          <w:rFonts w:ascii="Arial Narrow" w:hAnsi="Arial Narrow"/>
        </w:rPr>
      </w:pPr>
      <w:r w:rsidRPr="000656D7">
        <w:rPr>
          <w:rFonts w:ascii="Arial Narrow" w:hAnsi="Arial Narrow"/>
        </w:rPr>
        <w:t>в)</w:t>
      </w:r>
      <w:r w:rsidRPr="000656D7">
        <w:rPr>
          <w:rFonts w:ascii="Arial Narrow" w:hAnsi="Arial Narrow"/>
        </w:rPr>
        <w:tab/>
        <w:t>материалы мандатной комиссии и анкеты участников;</w:t>
      </w:r>
    </w:p>
    <w:p w:rsidR="003257AE" w:rsidRPr="000656D7" w:rsidRDefault="003257AE" w:rsidP="00A34DDE">
      <w:pPr>
        <w:tabs>
          <w:tab w:val="left" w:pos="426"/>
        </w:tabs>
        <w:jc w:val="both"/>
        <w:rPr>
          <w:rFonts w:ascii="Arial Narrow" w:hAnsi="Arial Narrow"/>
        </w:rPr>
      </w:pPr>
      <w:r w:rsidRPr="000656D7">
        <w:rPr>
          <w:rFonts w:ascii="Arial Narrow" w:hAnsi="Arial Narrow"/>
        </w:rPr>
        <w:t>г)</w:t>
      </w:r>
      <w:r w:rsidRPr="000656D7">
        <w:rPr>
          <w:rFonts w:ascii="Arial Narrow" w:hAnsi="Arial Narrow"/>
        </w:rPr>
        <w:tab/>
        <w:t>протоколы взвешивания;</w:t>
      </w:r>
    </w:p>
    <w:p w:rsidR="003257AE" w:rsidRPr="000656D7" w:rsidRDefault="003257AE" w:rsidP="00A34DDE">
      <w:pPr>
        <w:tabs>
          <w:tab w:val="left" w:pos="426"/>
        </w:tabs>
        <w:jc w:val="both"/>
        <w:rPr>
          <w:rFonts w:ascii="Arial Narrow" w:hAnsi="Arial Narrow"/>
        </w:rPr>
      </w:pPr>
      <w:r w:rsidRPr="000656D7">
        <w:rPr>
          <w:rFonts w:ascii="Arial Narrow" w:hAnsi="Arial Narrow"/>
        </w:rPr>
        <w:t>д)</w:t>
      </w:r>
      <w:r w:rsidRPr="000656D7">
        <w:rPr>
          <w:rFonts w:ascii="Arial Narrow" w:hAnsi="Arial Narrow"/>
        </w:rPr>
        <w:tab/>
        <w:t>протоколы хода соревнований (в двух экземплярах);</w:t>
      </w:r>
    </w:p>
    <w:p w:rsidR="003257AE" w:rsidRPr="000656D7" w:rsidRDefault="003257AE" w:rsidP="00A34DDE">
      <w:pPr>
        <w:tabs>
          <w:tab w:val="left" w:pos="426"/>
        </w:tabs>
        <w:jc w:val="both"/>
        <w:rPr>
          <w:rFonts w:ascii="Arial Narrow" w:hAnsi="Arial Narrow"/>
        </w:rPr>
      </w:pPr>
      <w:r w:rsidRPr="000656D7">
        <w:rPr>
          <w:rFonts w:ascii="Arial Narrow" w:hAnsi="Arial Narrow"/>
        </w:rPr>
        <w:t>е)</w:t>
      </w:r>
      <w:r w:rsidRPr="000656D7">
        <w:rPr>
          <w:rFonts w:ascii="Arial Narrow" w:hAnsi="Arial Narrow"/>
        </w:rPr>
        <w:tab/>
        <w:t>протоколы схваток и командных встреч;</w:t>
      </w:r>
    </w:p>
    <w:p w:rsidR="003257AE" w:rsidRPr="000656D7" w:rsidRDefault="003257AE" w:rsidP="00A34DDE">
      <w:pPr>
        <w:tabs>
          <w:tab w:val="left" w:pos="426"/>
        </w:tabs>
        <w:jc w:val="both"/>
        <w:rPr>
          <w:rFonts w:ascii="Arial Narrow" w:hAnsi="Arial Narrow"/>
        </w:rPr>
      </w:pPr>
      <w:r w:rsidRPr="000656D7">
        <w:rPr>
          <w:rFonts w:ascii="Arial Narrow" w:hAnsi="Arial Narrow"/>
        </w:rPr>
        <w:t>ж)</w:t>
      </w:r>
      <w:r w:rsidRPr="000656D7">
        <w:rPr>
          <w:rFonts w:ascii="Arial Narrow" w:hAnsi="Arial Narrow"/>
        </w:rPr>
        <w:tab/>
        <w:t>протоколы всех совещаний судейской коллегии;</w:t>
      </w:r>
    </w:p>
    <w:p w:rsidR="003257AE" w:rsidRPr="000656D7" w:rsidRDefault="003257AE" w:rsidP="00A34DDE">
      <w:pPr>
        <w:tabs>
          <w:tab w:val="left" w:pos="426"/>
        </w:tabs>
        <w:jc w:val="both"/>
        <w:rPr>
          <w:rFonts w:ascii="Arial Narrow" w:hAnsi="Arial Narrow"/>
        </w:rPr>
      </w:pPr>
      <w:r w:rsidRPr="000656D7">
        <w:rPr>
          <w:rFonts w:ascii="Arial Narrow" w:hAnsi="Arial Narrow"/>
        </w:rPr>
        <w:t>з)</w:t>
      </w:r>
      <w:r w:rsidRPr="000656D7">
        <w:rPr>
          <w:rFonts w:ascii="Arial Narrow" w:hAnsi="Arial Narrow"/>
        </w:rPr>
        <w:tab/>
        <w:t>протесты и решения по ним;</w:t>
      </w:r>
    </w:p>
    <w:p w:rsidR="003257AE" w:rsidRPr="000656D7" w:rsidRDefault="003257AE" w:rsidP="00A34DDE">
      <w:pPr>
        <w:tabs>
          <w:tab w:val="left" w:pos="426"/>
        </w:tabs>
        <w:jc w:val="both"/>
        <w:rPr>
          <w:rFonts w:ascii="Arial Narrow" w:hAnsi="Arial Narrow"/>
        </w:rPr>
      </w:pPr>
      <w:r w:rsidRPr="000656D7">
        <w:rPr>
          <w:rFonts w:ascii="Arial Narrow" w:hAnsi="Arial Narrow"/>
        </w:rPr>
        <w:t>и)</w:t>
      </w:r>
      <w:r w:rsidRPr="000656D7">
        <w:rPr>
          <w:rFonts w:ascii="Arial Narrow" w:hAnsi="Arial Narrow"/>
        </w:rPr>
        <w:tab/>
        <w:t>акт приема места соревнований;</w:t>
      </w:r>
    </w:p>
    <w:p w:rsidR="003257AE" w:rsidRDefault="003257AE" w:rsidP="00A34DDE">
      <w:pPr>
        <w:tabs>
          <w:tab w:val="left" w:pos="426"/>
        </w:tabs>
        <w:jc w:val="both"/>
        <w:rPr>
          <w:rFonts w:ascii="Arial Narrow" w:hAnsi="Arial Narrow"/>
        </w:rPr>
      </w:pPr>
      <w:r w:rsidRPr="000656D7">
        <w:rPr>
          <w:rFonts w:ascii="Arial Narrow" w:hAnsi="Arial Narrow"/>
        </w:rPr>
        <w:t>к)</w:t>
      </w:r>
      <w:r w:rsidRPr="000656D7">
        <w:rPr>
          <w:rFonts w:ascii="Arial Narrow" w:hAnsi="Arial Narrow"/>
        </w:rPr>
        <w:tab/>
        <w:t>отчет врача соревнований</w:t>
      </w:r>
      <w:r>
        <w:rPr>
          <w:rFonts w:ascii="Arial Narrow" w:hAnsi="Arial Narrow"/>
        </w:rPr>
        <w:t>,</w:t>
      </w:r>
    </w:p>
    <w:p w:rsidR="003257AE" w:rsidRDefault="003257AE" w:rsidP="00A34DDE">
      <w:pPr>
        <w:tabs>
          <w:tab w:val="left" w:pos="426"/>
        </w:tabs>
        <w:ind w:right="-1"/>
        <w:outlineLvl w:val="0"/>
        <w:rPr>
          <w:rFonts w:ascii="Arial Narrow" w:hAnsi="Arial Narrow"/>
        </w:rPr>
      </w:pPr>
      <w:r>
        <w:rPr>
          <w:rFonts w:ascii="Arial Narrow" w:hAnsi="Arial Narrow"/>
        </w:rPr>
        <w:t>л</w:t>
      </w:r>
      <w:r w:rsidRPr="000656D7">
        <w:rPr>
          <w:rFonts w:ascii="Arial Narrow" w:hAnsi="Arial Narrow"/>
        </w:rPr>
        <w:t>)</w:t>
      </w:r>
      <w:r w:rsidRPr="000656D7">
        <w:rPr>
          <w:rFonts w:ascii="Arial Narrow" w:hAnsi="Arial Narrow"/>
        </w:rPr>
        <w:tab/>
      </w:r>
      <w:r>
        <w:rPr>
          <w:rFonts w:ascii="Arial Narrow" w:hAnsi="Arial Narrow"/>
        </w:rPr>
        <w:t>сводный протокол оценки работы судей.</w:t>
      </w:r>
    </w:p>
    <w:p w:rsidR="003257AE" w:rsidRDefault="003257AE" w:rsidP="003257AE">
      <w:pPr>
        <w:ind w:right="-1"/>
        <w:outlineLvl w:val="0"/>
        <w:rPr>
          <w:rFonts w:ascii="Arial Narrow" w:hAnsi="Arial Narrow"/>
          <w:sz w:val="28"/>
          <w:szCs w:val="28"/>
        </w:rPr>
      </w:pPr>
    </w:p>
    <w:p w:rsidR="003257AE" w:rsidRPr="004B75DE" w:rsidRDefault="003257AE" w:rsidP="003257AE">
      <w:pPr>
        <w:pStyle w:val="a5"/>
        <w:spacing w:line="360" w:lineRule="auto"/>
        <w:outlineLvl w:val="0"/>
        <w:rPr>
          <w:rFonts w:ascii="Arial Narrow" w:hAnsi="Arial Narrow"/>
          <w:sz w:val="24"/>
        </w:rPr>
      </w:pPr>
      <w:r w:rsidRPr="004B75DE">
        <w:rPr>
          <w:rFonts w:ascii="Arial Narrow" w:hAnsi="Arial Narrow"/>
          <w:sz w:val="24"/>
        </w:rPr>
        <w:t>Главный судья _____________________</w:t>
      </w:r>
      <w:r>
        <w:rPr>
          <w:rFonts w:ascii="Arial Narrow" w:hAnsi="Arial Narrow"/>
          <w:sz w:val="24"/>
        </w:rPr>
        <w:t>________________</w:t>
      </w:r>
      <w:r w:rsidRPr="004B75DE">
        <w:rPr>
          <w:rFonts w:ascii="Arial Narrow" w:hAnsi="Arial Narrow"/>
          <w:sz w:val="24"/>
        </w:rPr>
        <w:t xml:space="preserve">  /___________________________/</w:t>
      </w:r>
    </w:p>
    <w:p w:rsidR="003257AE" w:rsidRDefault="003257AE" w:rsidP="003257AE">
      <w:pPr>
        <w:jc w:val="right"/>
        <w:outlineLvl w:val="0"/>
        <w:rPr>
          <w:rFonts w:ascii="Arial Narrow" w:hAnsi="Arial Narrow"/>
          <w:sz w:val="28"/>
          <w:szCs w:val="28"/>
        </w:rPr>
      </w:pPr>
    </w:p>
    <w:p w:rsidR="00A34DDE" w:rsidRDefault="00A34DDE" w:rsidP="003257AE">
      <w:pPr>
        <w:jc w:val="right"/>
        <w:outlineLvl w:val="0"/>
        <w:rPr>
          <w:rFonts w:ascii="Arial Narrow" w:hAnsi="Arial Narrow"/>
          <w:sz w:val="28"/>
          <w:szCs w:val="28"/>
        </w:rPr>
      </w:pPr>
    </w:p>
    <w:p w:rsidR="00A83C72" w:rsidRDefault="00A83C72" w:rsidP="003257AE">
      <w:pPr>
        <w:jc w:val="right"/>
        <w:outlineLvl w:val="0"/>
        <w:rPr>
          <w:rFonts w:ascii="Arial Narrow" w:hAnsi="Arial Narrow"/>
          <w:sz w:val="28"/>
          <w:szCs w:val="28"/>
        </w:rPr>
      </w:pPr>
    </w:p>
    <w:p w:rsidR="003257AE" w:rsidRPr="00921729" w:rsidRDefault="003257AE" w:rsidP="003257AE">
      <w:pPr>
        <w:jc w:val="right"/>
        <w:outlineLvl w:val="0"/>
        <w:rPr>
          <w:rFonts w:ascii="Arial Narrow" w:hAnsi="Arial Narrow"/>
          <w:sz w:val="28"/>
          <w:szCs w:val="28"/>
        </w:rPr>
      </w:pPr>
      <w:r w:rsidRPr="00921729">
        <w:rPr>
          <w:rFonts w:ascii="Arial Narrow" w:hAnsi="Arial Narrow"/>
          <w:sz w:val="28"/>
          <w:szCs w:val="28"/>
        </w:rPr>
        <w:t>Приложение 1</w:t>
      </w:r>
      <w:r w:rsidR="002B6B52">
        <w:rPr>
          <w:rFonts w:ascii="Arial Narrow" w:hAnsi="Arial Narrow"/>
          <w:sz w:val="28"/>
          <w:szCs w:val="28"/>
        </w:rPr>
        <w:t>3</w:t>
      </w:r>
    </w:p>
    <w:p w:rsidR="003257AE" w:rsidRPr="00921729" w:rsidRDefault="003257AE" w:rsidP="003257AE">
      <w:pPr>
        <w:spacing w:line="360" w:lineRule="auto"/>
        <w:jc w:val="center"/>
        <w:outlineLvl w:val="0"/>
        <w:rPr>
          <w:rFonts w:ascii="Arial Narrow" w:hAnsi="Arial Narrow"/>
          <w:b/>
          <w:sz w:val="28"/>
          <w:szCs w:val="28"/>
        </w:rPr>
      </w:pPr>
      <w:r w:rsidRPr="00921729">
        <w:rPr>
          <w:rFonts w:ascii="Arial Narrow" w:hAnsi="Arial Narrow"/>
          <w:b/>
          <w:sz w:val="28"/>
          <w:szCs w:val="28"/>
        </w:rPr>
        <w:t>ЖЕСТЫ СУДЕЙ</w:t>
      </w:r>
    </w:p>
    <w:p w:rsidR="003257AE" w:rsidRPr="00921729" w:rsidRDefault="003257AE" w:rsidP="003257AE">
      <w:pPr>
        <w:spacing w:line="360" w:lineRule="auto"/>
        <w:jc w:val="center"/>
        <w:rPr>
          <w:rFonts w:ascii="Arial Narrow" w:hAnsi="Arial Narrow"/>
          <w:b/>
          <w:sz w:val="28"/>
          <w:szCs w:val="28"/>
        </w:rPr>
      </w:pPr>
      <w:r w:rsidRPr="00921729">
        <w:rPr>
          <w:rFonts w:ascii="Arial Narrow" w:hAnsi="Arial Narrow"/>
          <w:b/>
          <w:sz w:val="28"/>
          <w:szCs w:val="28"/>
        </w:rPr>
        <w:t xml:space="preserve">А – арбитра, Б – бокового судьи, </w:t>
      </w:r>
      <w:proofErr w:type="gramStart"/>
      <w:r w:rsidRPr="00921729">
        <w:rPr>
          <w:rFonts w:ascii="Arial Narrow" w:hAnsi="Arial Narrow"/>
          <w:b/>
          <w:sz w:val="28"/>
          <w:szCs w:val="28"/>
        </w:rPr>
        <w:t>Р</w:t>
      </w:r>
      <w:proofErr w:type="gramEnd"/>
      <w:r w:rsidRPr="00921729">
        <w:rPr>
          <w:rFonts w:ascii="Arial Narrow" w:hAnsi="Arial Narrow"/>
          <w:b/>
          <w:sz w:val="28"/>
          <w:szCs w:val="28"/>
        </w:rPr>
        <w:t xml:space="preserve"> – руководителя ковра</w:t>
      </w:r>
    </w:p>
    <w:tbl>
      <w:tblPr>
        <w:tblW w:w="10811"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2068"/>
        <w:gridCol w:w="1559"/>
        <w:gridCol w:w="6572"/>
      </w:tblGrid>
      <w:tr w:rsidR="003257AE" w:rsidRPr="00522B5C" w:rsidTr="00EA53DD">
        <w:trPr>
          <w:jc w:val="center"/>
        </w:trPr>
        <w:tc>
          <w:tcPr>
            <w:tcW w:w="612" w:type="dxa"/>
            <w:vAlign w:val="center"/>
          </w:tcPr>
          <w:p w:rsidR="003257AE" w:rsidRPr="00522B5C" w:rsidRDefault="003257AE" w:rsidP="00EA53DD">
            <w:pPr>
              <w:jc w:val="center"/>
              <w:rPr>
                <w:rFonts w:ascii="Arial Narrow" w:hAnsi="Arial Narrow"/>
                <w:b/>
              </w:rPr>
            </w:pPr>
            <w:r w:rsidRPr="00522B5C">
              <w:rPr>
                <w:rFonts w:ascii="Arial Narrow" w:hAnsi="Arial Narrow"/>
                <w:b/>
              </w:rPr>
              <w:t>№</w:t>
            </w:r>
          </w:p>
        </w:tc>
        <w:tc>
          <w:tcPr>
            <w:tcW w:w="2068" w:type="dxa"/>
            <w:vAlign w:val="center"/>
          </w:tcPr>
          <w:p w:rsidR="003257AE" w:rsidRPr="00522B5C" w:rsidRDefault="003257AE" w:rsidP="00EA53DD">
            <w:pPr>
              <w:jc w:val="center"/>
              <w:rPr>
                <w:rFonts w:ascii="Arial Narrow" w:hAnsi="Arial Narrow"/>
                <w:b/>
              </w:rPr>
            </w:pPr>
            <w:r w:rsidRPr="00522B5C">
              <w:rPr>
                <w:rFonts w:ascii="Arial Narrow" w:hAnsi="Arial Narrow"/>
                <w:b/>
              </w:rPr>
              <w:t>Жест</w:t>
            </w:r>
          </w:p>
        </w:tc>
        <w:tc>
          <w:tcPr>
            <w:tcW w:w="1559" w:type="dxa"/>
            <w:vAlign w:val="center"/>
          </w:tcPr>
          <w:p w:rsidR="003257AE" w:rsidRPr="00522B5C" w:rsidRDefault="003257AE" w:rsidP="00EA53DD">
            <w:pPr>
              <w:ind w:left="-128" w:right="-169"/>
              <w:rPr>
                <w:rFonts w:ascii="Arial Narrow" w:hAnsi="Arial Narrow"/>
                <w:b/>
              </w:rPr>
            </w:pPr>
            <w:r>
              <w:rPr>
                <w:rFonts w:ascii="Arial Narrow" w:hAnsi="Arial Narrow"/>
                <w:b/>
              </w:rPr>
              <w:t xml:space="preserve"> </w:t>
            </w:r>
            <w:r w:rsidRPr="00522B5C">
              <w:rPr>
                <w:rFonts w:ascii="Arial Narrow" w:hAnsi="Arial Narrow"/>
                <w:b/>
              </w:rPr>
              <w:t>Кто применяет</w:t>
            </w:r>
          </w:p>
        </w:tc>
        <w:tc>
          <w:tcPr>
            <w:tcW w:w="6572" w:type="dxa"/>
            <w:vAlign w:val="center"/>
          </w:tcPr>
          <w:p w:rsidR="003257AE" w:rsidRPr="00522B5C" w:rsidRDefault="003257AE" w:rsidP="00EA53DD">
            <w:pPr>
              <w:jc w:val="center"/>
              <w:rPr>
                <w:rFonts w:ascii="Arial Narrow" w:hAnsi="Arial Narrow"/>
                <w:b/>
              </w:rPr>
            </w:pPr>
            <w:r w:rsidRPr="00522B5C">
              <w:rPr>
                <w:rFonts w:ascii="Arial Narrow" w:hAnsi="Arial Narrow"/>
                <w:b/>
              </w:rPr>
              <w:t>Описание жеста</w:t>
            </w:r>
          </w:p>
        </w:tc>
      </w:tr>
      <w:tr w:rsidR="003257AE" w:rsidRPr="00522B5C" w:rsidTr="00EA53DD">
        <w:trPr>
          <w:jc w:val="center"/>
        </w:trPr>
        <w:tc>
          <w:tcPr>
            <w:tcW w:w="612" w:type="dxa"/>
            <w:vAlign w:val="center"/>
          </w:tcPr>
          <w:p w:rsidR="003257AE" w:rsidRPr="00522B5C" w:rsidRDefault="003257AE" w:rsidP="00EA53DD">
            <w:pPr>
              <w:jc w:val="center"/>
              <w:rPr>
                <w:rFonts w:ascii="Arial Narrow" w:hAnsi="Arial Narrow"/>
              </w:rPr>
            </w:pPr>
            <w:r w:rsidRPr="00522B5C">
              <w:rPr>
                <w:rFonts w:ascii="Arial Narrow" w:hAnsi="Arial Narrow"/>
              </w:rPr>
              <w:t>1</w:t>
            </w:r>
          </w:p>
        </w:tc>
        <w:tc>
          <w:tcPr>
            <w:tcW w:w="2068" w:type="dxa"/>
            <w:vAlign w:val="center"/>
          </w:tcPr>
          <w:p w:rsidR="003257AE" w:rsidRPr="00522B5C" w:rsidRDefault="003257AE" w:rsidP="00EA53DD">
            <w:pPr>
              <w:rPr>
                <w:rFonts w:ascii="Arial Narrow" w:hAnsi="Arial Narrow"/>
              </w:rPr>
            </w:pPr>
            <w:r w:rsidRPr="00522B5C">
              <w:rPr>
                <w:rFonts w:ascii="Arial Narrow" w:hAnsi="Arial Narrow"/>
              </w:rPr>
              <w:t>Представление участников</w:t>
            </w:r>
          </w:p>
        </w:tc>
        <w:tc>
          <w:tcPr>
            <w:tcW w:w="1559" w:type="dxa"/>
            <w:vAlign w:val="center"/>
          </w:tcPr>
          <w:p w:rsidR="003257AE" w:rsidRPr="00522B5C" w:rsidRDefault="003257AE" w:rsidP="00EA53DD">
            <w:pPr>
              <w:jc w:val="center"/>
              <w:rPr>
                <w:rFonts w:ascii="Arial Narrow" w:hAnsi="Arial Narrow"/>
              </w:rPr>
            </w:pPr>
            <w:r w:rsidRPr="00522B5C">
              <w:rPr>
                <w:rFonts w:ascii="Arial Narrow" w:hAnsi="Arial Narrow"/>
              </w:rPr>
              <w:t>А</w:t>
            </w:r>
          </w:p>
        </w:tc>
        <w:tc>
          <w:tcPr>
            <w:tcW w:w="6572" w:type="dxa"/>
          </w:tcPr>
          <w:p w:rsidR="003257AE" w:rsidRPr="00522B5C" w:rsidRDefault="003257AE" w:rsidP="00EA53DD">
            <w:pPr>
              <w:jc w:val="both"/>
              <w:rPr>
                <w:rFonts w:ascii="Arial Narrow" w:hAnsi="Arial Narrow"/>
              </w:rPr>
            </w:pPr>
            <w:r w:rsidRPr="00522B5C">
              <w:rPr>
                <w:rFonts w:ascii="Arial Narrow" w:hAnsi="Arial Narrow"/>
              </w:rPr>
              <w:t xml:space="preserve">Стоит лицом к судейскому столу и симметрично по отношению к </w:t>
            </w:r>
            <w:r>
              <w:rPr>
                <w:rFonts w:ascii="Arial Narrow" w:hAnsi="Arial Narrow"/>
              </w:rPr>
              <w:t>спортсмен</w:t>
            </w:r>
            <w:r w:rsidRPr="00522B5C">
              <w:rPr>
                <w:rFonts w:ascii="Arial Narrow" w:hAnsi="Arial Narrow"/>
              </w:rPr>
              <w:t xml:space="preserve">ам. При представлении участника протягивает в его направлении прямую руку с рукавом соответствующего цвета. Затем одновременно поднимает до уровня плеч прямые руки (ребрами ладоней вниз), каждую в направлении соответствующего </w:t>
            </w:r>
            <w:r>
              <w:rPr>
                <w:rFonts w:ascii="Arial Narrow" w:hAnsi="Arial Narrow"/>
              </w:rPr>
              <w:t>спортсмен</w:t>
            </w:r>
            <w:r w:rsidRPr="00522B5C">
              <w:rPr>
                <w:rFonts w:ascii="Arial Narrow" w:hAnsi="Arial Narrow"/>
              </w:rPr>
              <w:t>а. Сводит руки на уровне плеч, указывая на середину ковра и подходя к этому месту од</w:t>
            </w:r>
            <w:r>
              <w:rPr>
                <w:rFonts w:ascii="Arial Narrow" w:hAnsi="Arial Narrow"/>
              </w:rPr>
              <w:t>новременно со спортсмена</w:t>
            </w:r>
            <w:r w:rsidRPr="00522B5C">
              <w:rPr>
                <w:rFonts w:ascii="Arial Narrow" w:hAnsi="Arial Narrow"/>
              </w:rPr>
              <w:t>ми.</w:t>
            </w:r>
          </w:p>
        </w:tc>
      </w:tr>
      <w:tr w:rsidR="003257AE" w:rsidRPr="00522B5C" w:rsidTr="00EA53DD">
        <w:trPr>
          <w:jc w:val="center"/>
        </w:trPr>
        <w:tc>
          <w:tcPr>
            <w:tcW w:w="612" w:type="dxa"/>
            <w:vAlign w:val="center"/>
          </w:tcPr>
          <w:p w:rsidR="003257AE" w:rsidRPr="00522B5C" w:rsidRDefault="003257AE" w:rsidP="00EA53DD">
            <w:pPr>
              <w:jc w:val="center"/>
              <w:rPr>
                <w:rFonts w:ascii="Arial Narrow" w:hAnsi="Arial Narrow"/>
              </w:rPr>
            </w:pPr>
            <w:r w:rsidRPr="00522B5C">
              <w:rPr>
                <w:rFonts w:ascii="Arial Narrow" w:hAnsi="Arial Narrow"/>
              </w:rPr>
              <w:t>2</w:t>
            </w:r>
          </w:p>
        </w:tc>
        <w:tc>
          <w:tcPr>
            <w:tcW w:w="2068" w:type="dxa"/>
            <w:vAlign w:val="center"/>
          </w:tcPr>
          <w:p w:rsidR="003257AE" w:rsidRPr="00522B5C" w:rsidRDefault="003257AE" w:rsidP="00EA53DD">
            <w:pPr>
              <w:rPr>
                <w:rFonts w:ascii="Arial Narrow" w:hAnsi="Arial Narrow"/>
              </w:rPr>
            </w:pPr>
            <w:r w:rsidRPr="00522B5C">
              <w:rPr>
                <w:rFonts w:ascii="Arial Narrow" w:hAnsi="Arial Narrow"/>
              </w:rPr>
              <w:t xml:space="preserve">Начало </w:t>
            </w:r>
            <w:r>
              <w:rPr>
                <w:rFonts w:ascii="Arial Narrow" w:hAnsi="Arial Narrow"/>
              </w:rPr>
              <w:t>схватки</w:t>
            </w:r>
            <w:r w:rsidRPr="00522B5C">
              <w:rPr>
                <w:rFonts w:ascii="Arial Narrow" w:hAnsi="Arial Narrow"/>
              </w:rPr>
              <w:t xml:space="preserve"> </w:t>
            </w:r>
          </w:p>
        </w:tc>
        <w:tc>
          <w:tcPr>
            <w:tcW w:w="1559" w:type="dxa"/>
            <w:vAlign w:val="center"/>
          </w:tcPr>
          <w:p w:rsidR="003257AE" w:rsidRPr="00522B5C" w:rsidRDefault="003257AE" w:rsidP="00EA53DD">
            <w:pPr>
              <w:jc w:val="center"/>
              <w:rPr>
                <w:rFonts w:ascii="Arial Narrow" w:hAnsi="Arial Narrow"/>
              </w:rPr>
            </w:pPr>
            <w:r w:rsidRPr="00522B5C">
              <w:rPr>
                <w:rFonts w:ascii="Arial Narrow" w:hAnsi="Arial Narrow"/>
              </w:rPr>
              <w:t>А</w:t>
            </w:r>
          </w:p>
        </w:tc>
        <w:tc>
          <w:tcPr>
            <w:tcW w:w="6572" w:type="dxa"/>
          </w:tcPr>
          <w:p w:rsidR="003257AE" w:rsidRPr="00522B5C" w:rsidRDefault="003257AE" w:rsidP="00EA53DD">
            <w:pPr>
              <w:jc w:val="both"/>
              <w:rPr>
                <w:rFonts w:ascii="Arial Narrow" w:hAnsi="Arial Narrow"/>
              </w:rPr>
            </w:pPr>
            <w:r w:rsidRPr="00522B5C">
              <w:rPr>
                <w:rFonts w:ascii="Arial Narrow" w:hAnsi="Arial Narrow"/>
              </w:rPr>
              <w:t xml:space="preserve">При начале </w:t>
            </w:r>
            <w:r>
              <w:rPr>
                <w:rFonts w:ascii="Arial Narrow" w:hAnsi="Arial Narrow"/>
              </w:rPr>
              <w:t>схватки</w:t>
            </w:r>
            <w:r w:rsidRPr="00522B5C">
              <w:rPr>
                <w:rFonts w:ascii="Arial Narrow" w:hAnsi="Arial Narrow"/>
              </w:rPr>
              <w:t xml:space="preserve"> (или возобновлении ее с центра) дает свисток. Одновременно энергично проводит сверху вниз согнутой в локте рукой между </w:t>
            </w:r>
            <w:r>
              <w:rPr>
                <w:rFonts w:ascii="Arial Narrow" w:hAnsi="Arial Narrow"/>
              </w:rPr>
              <w:t>спортсмен</w:t>
            </w:r>
            <w:r w:rsidRPr="00522B5C">
              <w:rPr>
                <w:rFonts w:ascii="Arial Narrow" w:hAnsi="Arial Narrow"/>
              </w:rPr>
              <w:t xml:space="preserve">ами над центром ковра (до горизонтального положения предплечья). После этого делает шаг назад и занимает место, удобное для наблюдения за действиями </w:t>
            </w:r>
            <w:r>
              <w:rPr>
                <w:rFonts w:ascii="Arial Narrow" w:hAnsi="Arial Narrow"/>
              </w:rPr>
              <w:t>спортсмен</w:t>
            </w:r>
            <w:r w:rsidRPr="00522B5C">
              <w:rPr>
                <w:rFonts w:ascii="Arial Narrow" w:hAnsi="Arial Narrow"/>
              </w:rPr>
              <w:t>ов.</w:t>
            </w:r>
          </w:p>
        </w:tc>
      </w:tr>
      <w:tr w:rsidR="003257AE" w:rsidRPr="00522B5C" w:rsidTr="00EA53DD">
        <w:trPr>
          <w:jc w:val="center"/>
        </w:trPr>
        <w:tc>
          <w:tcPr>
            <w:tcW w:w="612" w:type="dxa"/>
            <w:vAlign w:val="center"/>
          </w:tcPr>
          <w:p w:rsidR="003257AE" w:rsidRPr="00522B5C" w:rsidRDefault="003257AE" w:rsidP="00EA53DD">
            <w:pPr>
              <w:jc w:val="center"/>
              <w:rPr>
                <w:rFonts w:ascii="Arial Narrow" w:hAnsi="Arial Narrow"/>
              </w:rPr>
            </w:pPr>
            <w:r w:rsidRPr="00522B5C">
              <w:rPr>
                <w:rFonts w:ascii="Arial Narrow" w:hAnsi="Arial Narrow"/>
              </w:rPr>
              <w:t>3</w:t>
            </w:r>
          </w:p>
        </w:tc>
        <w:tc>
          <w:tcPr>
            <w:tcW w:w="2068" w:type="dxa"/>
            <w:vAlign w:val="center"/>
          </w:tcPr>
          <w:p w:rsidR="003257AE" w:rsidRPr="00522B5C" w:rsidRDefault="003257AE" w:rsidP="00EA53DD">
            <w:pPr>
              <w:rPr>
                <w:rFonts w:ascii="Arial Narrow" w:hAnsi="Arial Narrow"/>
              </w:rPr>
            </w:pPr>
            <w:r w:rsidRPr="00522B5C">
              <w:rPr>
                <w:rFonts w:ascii="Arial Narrow" w:hAnsi="Arial Narrow"/>
              </w:rPr>
              <w:t>Чистая победа</w:t>
            </w:r>
          </w:p>
        </w:tc>
        <w:tc>
          <w:tcPr>
            <w:tcW w:w="1559" w:type="dxa"/>
            <w:vAlign w:val="center"/>
          </w:tcPr>
          <w:p w:rsidR="003257AE" w:rsidRPr="00522B5C" w:rsidRDefault="003257AE" w:rsidP="00EA53DD">
            <w:pPr>
              <w:jc w:val="center"/>
              <w:rPr>
                <w:rFonts w:ascii="Arial Narrow" w:hAnsi="Arial Narrow"/>
              </w:rPr>
            </w:pPr>
            <w:r w:rsidRPr="00522B5C">
              <w:rPr>
                <w:rFonts w:ascii="Arial Narrow" w:hAnsi="Arial Narrow"/>
              </w:rPr>
              <w:t xml:space="preserve">А, Б, </w:t>
            </w:r>
            <w:proofErr w:type="gramStart"/>
            <w:r w:rsidRPr="00522B5C">
              <w:rPr>
                <w:rFonts w:ascii="Arial Narrow" w:hAnsi="Arial Narrow"/>
              </w:rPr>
              <w:t>Р</w:t>
            </w:r>
            <w:proofErr w:type="gramEnd"/>
          </w:p>
        </w:tc>
        <w:tc>
          <w:tcPr>
            <w:tcW w:w="6572" w:type="dxa"/>
          </w:tcPr>
          <w:p w:rsidR="003257AE" w:rsidRPr="00522B5C" w:rsidRDefault="003257AE" w:rsidP="00EA53DD">
            <w:pPr>
              <w:jc w:val="both"/>
              <w:rPr>
                <w:rFonts w:ascii="Arial Narrow" w:hAnsi="Arial Narrow"/>
              </w:rPr>
            </w:pPr>
            <w:r w:rsidRPr="00522B5C">
              <w:rPr>
                <w:rFonts w:ascii="Arial Narrow" w:hAnsi="Arial Narrow"/>
              </w:rPr>
              <w:t>Поднимает прямую руку с рукавом соответствующего цвета вверх, открытой ладонью вперед.</w:t>
            </w:r>
          </w:p>
        </w:tc>
      </w:tr>
      <w:tr w:rsidR="003257AE" w:rsidRPr="00522B5C" w:rsidTr="00EA53DD">
        <w:trPr>
          <w:jc w:val="center"/>
        </w:trPr>
        <w:tc>
          <w:tcPr>
            <w:tcW w:w="612" w:type="dxa"/>
            <w:vAlign w:val="center"/>
          </w:tcPr>
          <w:p w:rsidR="003257AE" w:rsidRPr="00522B5C" w:rsidRDefault="003257AE" w:rsidP="00EA53DD">
            <w:pPr>
              <w:jc w:val="center"/>
              <w:rPr>
                <w:rFonts w:ascii="Arial Narrow" w:hAnsi="Arial Narrow"/>
              </w:rPr>
            </w:pPr>
            <w:r w:rsidRPr="00522B5C">
              <w:rPr>
                <w:rFonts w:ascii="Arial Narrow" w:hAnsi="Arial Narrow"/>
              </w:rPr>
              <w:t>4</w:t>
            </w:r>
          </w:p>
        </w:tc>
        <w:tc>
          <w:tcPr>
            <w:tcW w:w="2068" w:type="dxa"/>
            <w:vAlign w:val="center"/>
          </w:tcPr>
          <w:p w:rsidR="003257AE" w:rsidRPr="00522B5C" w:rsidRDefault="003257AE" w:rsidP="00EA53DD">
            <w:pPr>
              <w:rPr>
                <w:rFonts w:ascii="Arial Narrow" w:hAnsi="Arial Narrow"/>
              </w:rPr>
            </w:pPr>
            <w:r w:rsidRPr="00522B5C">
              <w:rPr>
                <w:rFonts w:ascii="Arial Narrow" w:hAnsi="Arial Narrow"/>
              </w:rPr>
              <w:t>Четыре балла</w:t>
            </w:r>
          </w:p>
        </w:tc>
        <w:tc>
          <w:tcPr>
            <w:tcW w:w="1559" w:type="dxa"/>
            <w:vAlign w:val="center"/>
          </w:tcPr>
          <w:p w:rsidR="003257AE" w:rsidRPr="00522B5C" w:rsidRDefault="003257AE" w:rsidP="00EA53DD">
            <w:pPr>
              <w:jc w:val="center"/>
              <w:rPr>
                <w:rFonts w:ascii="Arial Narrow" w:hAnsi="Arial Narrow"/>
              </w:rPr>
            </w:pPr>
            <w:r w:rsidRPr="00522B5C">
              <w:rPr>
                <w:rFonts w:ascii="Arial Narrow" w:hAnsi="Arial Narrow"/>
              </w:rPr>
              <w:t xml:space="preserve">А, Б, </w:t>
            </w:r>
            <w:proofErr w:type="gramStart"/>
            <w:r w:rsidRPr="00522B5C">
              <w:rPr>
                <w:rFonts w:ascii="Arial Narrow" w:hAnsi="Arial Narrow"/>
              </w:rPr>
              <w:t>Р</w:t>
            </w:r>
            <w:proofErr w:type="gramEnd"/>
          </w:p>
        </w:tc>
        <w:tc>
          <w:tcPr>
            <w:tcW w:w="6572" w:type="dxa"/>
          </w:tcPr>
          <w:p w:rsidR="003257AE" w:rsidRPr="00522B5C" w:rsidRDefault="003257AE" w:rsidP="00EA53DD">
            <w:pPr>
              <w:jc w:val="both"/>
              <w:rPr>
                <w:rFonts w:ascii="Arial Narrow" w:hAnsi="Arial Narrow"/>
              </w:rPr>
            </w:pPr>
            <w:r w:rsidRPr="00522B5C">
              <w:rPr>
                <w:rFonts w:ascii="Arial Narrow" w:hAnsi="Arial Narrow"/>
              </w:rPr>
              <w:t>Поднимает вверх согнутую в локте руку с рукавом соответствующего цвета, показывая четыре пальца (большой палец прижат к ладони) и поворачивая ладонь влево и вправо.</w:t>
            </w:r>
          </w:p>
        </w:tc>
      </w:tr>
      <w:tr w:rsidR="003257AE" w:rsidRPr="00522B5C" w:rsidTr="00EA53DD">
        <w:trPr>
          <w:jc w:val="center"/>
        </w:trPr>
        <w:tc>
          <w:tcPr>
            <w:tcW w:w="612" w:type="dxa"/>
            <w:vAlign w:val="center"/>
          </w:tcPr>
          <w:p w:rsidR="003257AE" w:rsidRPr="00522B5C" w:rsidRDefault="003257AE" w:rsidP="00EA53DD">
            <w:pPr>
              <w:jc w:val="center"/>
              <w:rPr>
                <w:rFonts w:ascii="Arial Narrow" w:hAnsi="Arial Narrow"/>
              </w:rPr>
            </w:pPr>
            <w:r w:rsidRPr="00522B5C">
              <w:rPr>
                <w:rFonts w:ascii="Arial Narrow" w:hAnsi="Arial Narrow"/>
              </w:rPr>
              <w:t>5</w:t>
            </w:r>
          </w:p>
        </w:tc>
        <w:tc>
          <w:tcPr>
            <w:tcW w:w="2068" w:type="dxa"/>
            <w:vAlign w:val="center"/>
          </w:tcPr>
          <w:p w:rsidR="003257AE" w:rsidRPr="00522B5C" w:rsidRDefault="003257AE" w:rsidP="00EA53DD">
            <w:pPr>
              <w:rPr>
                <w:rFonts w:ascii="Arial Narrow" w:hAnsi="Arial Narrow"/>
              </w:rPr>
            </w:pPr>
            <w:r w:rsidRPr="00522B5C">
              <w:rPr>
                <w:rFonts w:ascii="Arial Narrow" w:hAnsi="Arial Narrow"/>
              </w:rPr>
              <w:t>Два балла</w:t>
            </w:r>
          </w:p>
        </w:tc>
        <w:tc>
          <w:tcPr>
            <w:tcW w:w="1559" w:type="dxa"/>
            <w:vAlign w:val="center"/>
          </w:tcPr>
          <w:p w:rsidR="003257AE" w:rsidRPr="00522B5C" w:rsidRDefault="003257AE" w:rsidP="00EA53DD">
            <w:pPr>
              <w:jc w:val="center"/>
              <w:rPr>
                <w:rFonts w:ascii="Arial Narrow" w:hAnsi="Arial Narrow"/>
              </w:rPr>
            </w:pPr>
            <w:r w:rsidRPr="00522B5C">
              <w:rPr>
                <w:rFonts w:ascii="Arial Narrow" w:hAnsi="Arial Narrow"/>
              </w:rPr>
              <w:t xml:space="preserve">А, Б, </w:t>
            </w:r>
            <w:proofErr w:type="gramStart"/>
            <w:r w:rsidRPr="00522B5C">
              <w:rPr>
                <w:rFonts w:ascii="Arial Narrow" w:hAnsi="Arial Narrow"/>
              </w:rPr>
              <w:t>Р</w:t>
            </w:r>
            <w:proofErr w:type="gramEnd"/>
          </w:p>
        </w:tc>
        <w:tc>
          <w:tcPr>
            <w:tcW w:w="6572" w:type="dxa"/>
          </w:tcPr>
          <w:p w:rsidR="003257AE" w:rsidRPr="00522B5C" w:rsidRDefault="003257AE" w:rsidP="00EA53DD">
            <w:pPr>
              <w:jc w:val="both"/>
              <w:rPr>
                <w:rFonts w:ascii="Arial Narrow" w:hAnsi="Arial Narrow"/>
              </w:rPr>
            </w:pPr>
            <w:r w:rsidRPr="00522B5C">
              <w:rPr>
                <w:rFonts w:ascii="Arial Narrow" w:hAnsi="Arial Narrow"/>
              </w:rPr>
              <w:t>Поднимает вверх согнутую в локте руку с рукавом соответствующего цвета, показывая большой и указательный пальцы.</w:t>
            </w:r>
          </w:p>
        </w:tc>
      </w:tr>
      <w:tr w:rsidR="003257AE" w:rsidRPr="00522B5C" w:rsidTr="00EA53DD">
        <w:trPr>
          <w:jc w:val="center"/>
        </w:trPr>
        <w:tc>
          <w:tcPr>
            <w:tcW w:w="612" w:type="dxa"/>
            <w:vAlign w:val="center"/>
          </w:tcPr>
          <w:p w:rsidR="003257AE" w:rsidRPr="00522B5C" w:rsidRDefault="003257AE" w:rsidP="00EA53DD">
            <w:pPr>
              <w:jc w:val="center"/>
              <w:rPr>
                <w:rFonts w:ascii="Arial Narrow" w:hAnsi="Arial Narrow"/>
              </w:rPr>
            </w:pPr>
            <w:r w:rsidRPr="00522B5C">
              <w:rPr>
                <w:rFonts w:ascii="Arial Narrow" w:hAnsi="Arial Narrow"/>
              </w:rPr>
              <w:t>6</w:t>
            </w:r>
          </w:p>
        </w:tc>
        <w:tc>
          <w:tcPr>
            <w:tcW w:w="2068" w:type="dxa"/>
            <w:vAlign w:val="center"/>
          </w:tcPr>
          <w:p w:rsidR="003257AE" w:rsidRPr="00522B5C" w:rsidRDefault="003257AE" w:rsidP="00EA53DD">
            <w:pPr>
              <w:rPr>
                <w:rFonts w:ascii="Arial Narrow" w:hAnsi="Arial Narrow"/>
              </w:rPr>
            </w:pPr>
            <w:r w:rsidRPr="00522B5C">
              <w:rPr>
                <w:rFonts w:ascii="Arial Narrow" w:hAnsi="Arial Narrow"/>
              </w:rPr>
              <w:t>Один балл</w:t>
            </w:r>
          </w:p>
        </w:tc>
        <w:tc>
          <w:tcPr>
            <w:tcW w:w="1559" w:type="dxa"/>
            <w:vAlign w:val="center"/>
          </w:tcPr>
          <w:p w:rsidR="003257AE" w:rsidRPr="00522B5C" w:rsidRDefault="003257AE" w:rsidP="00EA53DD">
            <w:pPr>
              <w:jc w:val="center"/>
              <w:rPr>
                <w:rFonts w:ascii="Arial Narrow" w:hAnsi="Arial Narrow"/>
              </w:rPr>
            </w:pPr>
            <w:r w:rsidRPr="00522B5C">
              <w:rPr>
                <w:rFonts w:ascii="Arial Narrow" w:hAnsi="Arial Narrow"/>
              </w:rPr>
              <w:t xml:space="preserve">А, Б, </w:t>
            </w:r>
            <w:proofErr w:type="gramStart"/>
            <w:r w:rsidRPr="00522B5C">
              <w:rPr>
                <w:rFonts w:ascii="Arial Narrow" w:hAnsi="Arial Narrow"/>
              </w:rPr>
              <w:t>Р</w:t>
            </w:r>
            <w:proofErr w:type="gramEnd"/>
          </w:p>
        </w:tc>
        <w:tc>
          <w:tcPr>
            <w:tcW w:w="6572" w:type="dxa"/>
          </w:tcPr>
          <w:p w:rsidR="003257AE" w:rsidRPr="00522B5C" w:rsidRDefault="003257AE" w:rsidP="00EA53DD">
            <w:pPr>
              <w:jc w:val="both"/>
              <w:rPr>
                <w:rFonts w:ascii="Arial Narrow" w:hAnsi="Arial Narrow"/>
              </w:rPr>
            </w:pPr>
            <w:r w:rsidRPr="00522B5C">
              <w:rPr>
                <w:rFonts w:ascii="Arial Narrow" w:hAnsi="Arial Narrow"/>
              </w:rPr>
              <w:t>Поднимает вверх согнутую в локте руку с рукавом соответствующего цвета, показывая один большой палец.</w:t>
            </w:r>
          </w:p>
        </w:tc>
      </w:tr>
      <w:tr w:rsidR="003257AE" w:rsidRPr="00522B5C" w:rsidTr="00EA53DD">
        <w:trPr>
          <w:jc w:val="center"/>
        </w:trPr>
        <w:tc>
          <w:tcPr>
            <w:tcW w:w="612" w:type="dxa"/>
            <w:vAlign w:val="center"/>
          </w:tcPr>
          <w:p w:rsidR="003257AE" w:rsidRPr="00522B5C" w:rsidRDefault="003257AE" w:rsidP="00EA53DD">
            <w:pPr>
              <w:jc w:val="center"/>
              <w:rPr>
                <w:rFonts w:ascii="Arial Narrow" w:hAnsi="Arial Narrow"/>
              </w:rPr>
            </w:pPr>
            <w:r w:rsidRPr="00522B5C">
              <w:rPr>
                <w:rFonts w:ascii="Arial Narrow" w:hAnsi="Arial Narrow"/>
                <w:color w:val="000000"/>
              </w:rPr>
              <w:t>7</w:t>
            </w:r>
          </w:p>
        </w:tc>
        <w:tc>
          <w:tcPr>
            <w:tcW w:w="2068" w:type="dxa"/>
            <w:vAlign w:val="center"/>
          </w:tcPr>
          <w:p w:rsidR="003257AE" w:rsidRPr="00480E99" w:rsidRDefault="003257AE" w:rsidP="00EA53DD">
            <w:pPr>
              <w:rPr>
                <w:rFonts w:ascii="Arial Narrow" w:hAnsi="Arial Narrow"/>
              </w:rPr>
            </w:pPr>
            <w:r w:rsidRPr="00480E99">
              <w:rPr>
                <w:rFonts w:ascii="Arial Narrow" w:hAnsi="Arial Narrow"/>
                <w:color w:val="000000"/>
              </w:rPr>
              <w:t>Удержание</w:t>
            </w:r>
          </w:p>
        </w:tc>
        <w:tc>
          <w:tcPr>
            <w:tcW w:w="1559" w:type="dxa"/>
            <w:vAlign w:val="center"/>
          </w:tcPr>
          <w:p w:rsidR="003257AE" w:rsidRPr="00522B5C" w:rsidRDefault="003257AE" w:rsidP="00EA53DD">
            <w:pPr>
              <w:jc w:val="center"/>
              <w:rPr>
                <w:rFonts w:ascii="Arial Narrow" w:hAnsi="Arial Narrow"/>
              </w:rPr>
            </w:pPr>
            <w:r w:rsidRPr="00522B5C">
              <w:rPr>
                <w:rFonts w:ascii="Arial Narrow" w:hAnsi="Arial Narrow"/>
                <w:color w:val="000000"/>
              </w:rPr>
              <w:t>А</w:t>
            </w:r>
          </w:p>
        </w:tc>
        <w:tc>
          <w:tcPr>
            <w:tcW w:w="6572" w:type="dxa"/>
          </w:tcPr>
          <w:p w:rsidR="003257AE" w:rsidRPr="00480E99" w:rsidRDefault="003257AE" w:rsidP="00EA53DD">
            <w:pPr>
              <w:jc w:val="both"/>
              <w:rPr>
                <w:rFonts w:ascii="Arial Narrow" w:hAnsi="Arial Narrow"/>
              </w:rPr>
            </w:pPr>
            <w:r w:rsidRPr="00480E99">
              <w:rPr>
                <w:rFonts w:ascii="Arial Narrow" w:hAnsi="Arial Narrow"/>
                <w:color w:val="000000"/>
              </w:rPr>
              <w:t xml:space="preserve">В момент начала удержания одновременно со словами: "Считать удержание!" — вытягивает вперед руку открытой ладонью вниз. Рукав рубашки соответствует цвету </w:t>
            </w:r>
            <w:r>
              <w:rPr>
                <w:rFonts w:ascii="Arial Narrow" w:hAnsi="Arial Narrow"/>
                <w:color w:val="000000"/>
              </w:rPr>
              <w:t>формы</w:t>
            </w:r>
            <w:r w:rsidRPr="00480E99">
              <w:rPr>
                <w:rFonts w:ascii="Arial Narrow" w:hAnsi="Arial Narrow"/>
                <w:color w:val="000000"/>
              </w:rPr>
              <w:t xml:space="preserve"> </w:t>
            </w:r>
            <w:r>
              <w:rPr>
                <w:rFonts w:ascii="Arial Narrow" w:hAnsi="Arial Narrow"/>
                <w:color w:val="000000"/>
              </w:rPr>
              <w:t>спортсмен</w:t>
            </w:r>
            <w:r w:rsidRPr="00480E99">
              <w:rPr>
                <w:rFonts w:ascii="Arial Narrow" w:hAnsi="Arial Narrow"/>
                <w:color w:val="000000"/>
              </w:rPr>
              <w:t xml:space="preserve">а, проводящего удержание. </w:t>
            </w:r>
            <w:proofErr w:type="gramStart"/>
            <w:r w:rsidRPr="00480E99">
              <w:rPr>
                <w:rFonts w:ascii="Arial Narrow" w:hAnsi="Arial Narrow"/>
                <w:color w:val="000000"/>
              </w:rPr>
              <w:t>Если удержание проведено полностью (после слов:</w:t>
            </w:r>
            <w:proofErr w:type="gramEnd"/>
            <w:r w:rsidRPr="00480E99">
              <w:rPr>
                <w:rFonts w:ascii="Arial Narrow" w:hAnsi="Arial Narrow"/>
                <w:color w:val="000000"/>
              </w:rPr>
              <w:t xml:space="preserve"> </w:t>
            </w:r>
            <w:proofErr w:type="gramStart"/>
            <w:r w:rsidRPr="00480E99">
              <w:rPr>
                <w:rFonts w:ascii="Arial Narrow" w:hAnsi="Arial Narrow"/>
                <w:color w:val="000000"/>
              </w:rPr>
              <w:t xml:space="preserve">"Удержание засчитано!") или </w:t>
            </w:r>
            <w:r w:rsidRPr="00480E99">
              <w:rPr>
                <w:rFonts w:ascii="Arial Narrow" w:hAnsi="Arial Narrow"/>
                <w:color w:val="000000"/>
                <w:w w:val="101"/>
              </w:rPr>
              <w:t xml:space="preserve">удерживаемый  </w:t>
            </w:r>
            <w:r>
              <w:rPr>
                <w:rFonts w:ascii="Arial Narrow" w:hAnsi="Arial Narrow"/>
                <w:color w:val="000000"/>
                <w:w w:val="101"/>
              </w:rPr>
              <w:t>атлет</w:t>
            </w:r>
            <w:r w:rsidRPr="00480E99">
              <w:rPr>
                <w:rFonts w:ascii="Arial Narrow" w:hAnsi="Arial Narrow"/>
                <w:color w:val="000000"/>
                <w:w w:val="101"/>
              </w:rPr>
              <w:t xml:space="preserve"> </w:t>
            </w:r>
            <w:r w:rsidRPr="00480E99">
              <w:rPr>
                <w:rFonts w:ascii="Arial Narrow" w:hAnsi="Arial Narrow"/>
                <w:color w:val="000000"/>
              </w:rPr>
              <w:t>ушел с удержания (после слов "Ушел!"), арбитр опускает руку и соответствующим жестом показывает оценку приема.</w:t>
            </w:r>
            <w:proofErr w:type="gramEnd"/>
          </w:p>
        </w:tc>
      </w:tr>
      <w:tr w:rsidR="003257AE" w:rsidRPr="00522B5C" w:rsidTr="00EA53DD">
        <w:trPr>
          <w:jc w:val="center"/>
        </w:trPr>
        <w:tc>
          <w:tcPr>
            <w:tcW w:w="612" w:type="dxa"/>
            <w:vAlign w:val="center"/>
          </w:tcPr>
          <w:p w:rsidR="003257AE" w:rsidRPr="00522B5C" w:rsidRDefault="003257AE" w:rsidP="00EA53DD">
            <w:pPr>
              <w:jc w:val="center"/>
              <w:rPr>
                <w:rFonts w:ascii="Arial Narrow" w:hAnsi="Arial Narrow"/>
              </w:rPr>
            </w:pPr>
            <w:r w:rsidRPr="00522B5C">
              <w:rPr>
                <w:rFonts w:ascii="Arial Narrow" w:hAnsi="Arial Narrow"/>
              </w:rPr>
              <w:t>8</w:t>
            </w:r>
          </w:p>
        </w:tc>
        <w:tc>
          <w:tcPr>
            <w:tcW w:w="2068" w:type="dxa"/>
            <w:vAlign w:val="center"/>
          </w:tcPr>
          <w:p w:rsidR="003257AE" w:rsidRPr="00480E99" w:rsidRDefault="003257AE" w:rsidP="00EA53DD">
            <w:pPr>
              <w:rPr>
                <w:rFonts w:ascii="Arial Narrow" w:hAnsi="Arial Narrow"/>
              </w:rPr>
            </w:pPr>
            <w:r w:rsidRPr="00480E99">
              <w:rPr>
                <w:rFonts w:ascii="Arial Narrow" w:hAnsi="Arial Narrow"/>
                <w:color w:val="000000"/>
              </w:rPr>
              <w:t>Болевой прием</w:t>
            </w:r>
          </w:p>
        </w:tc>
        <w:tc>
          <w:tcPr>
            <w:tcW w:w="1559" w:type="dxa"/>
            <w:vAlign w:val="center"/>
          </w:tcPr>
          <w:p w:rsidR="003257AE" w:rsidRPr="00522B5C" w:rsidRDefault="003257AE" w:rsidP="00EA53DD">
            <w:pPr>
              <w:jc w:val="center"/>
              <w:rPr>
                <w:rFonts w:ascii="Arial Narrow" w:hAnsi="Arial Narrow"/>
              </w:rPr>
            </w:pPr>
            <w:r w:rsidRPr="00522B5C">
              <w:rPr>
                <w:rFonts w:ascii="Arial Narrow" w:hAnsi="Arial Narrow"/>
              </w:rPr>
              <w:t>А</w:t>
            </w:r>
          </w:p>
        </w:tc>
        <w:tc>
          <w:tcPr>
            <w:tcW w:w="6572" w:type="dxa"/>
          </w:tcPr>
          <w:p w:rsidR="003257AE" w:rsidRPr="00480E99" w:rsidRDefault="003257AE" w:rsidP="00EA53DD">
            <w:pPr>
              <w:jc w:val="both"/>
              <w:rPr>
                <w:rFonts w:ascii="Arial Narrow" w:hAnsi="Arial Narrow"/>
              </w:rPr>
            </w:pPr>
            <w:r w:rsidRPr="00480E99">
              <w:rPr>
                <w:rFonts w:ascii="Arial Narrow" w:hAnsi="Arial Narrow"/>
                <w:color w:val="000000"/>
              </w:rPr>
              <w:t xml:space="preserve">В момент начала болевого приема одновременно </w:t>
            </w:r>
            <w:r w:rsidRPr="00480E99">
              <w:rPr>
                <w:rFonts w:ascii="Arial Narrow" w:hAnsi="Arial Narrow"/>
                <w:color w:val="000000"/>
                <w:w w:val="115"/>
              </w:rPr>
              <w:t xml:space="preserve">со словами:   "Считаю </w:t>
            </w:r>
            <w:r w:rsidRPr="00480E99">
              <w:rPr>
                <w:rFonts w:ascii="Arial Narrow" w:hAnsi="Arial Narrow"/>
                <w:color w:val="000000"/>
              </w:rPr>
              <w:t xml:space="preserve">время  </w:t>
            </w:r>
            <w:proofErr w:type="gramStart"/>
            <w:r w:rsidRPr="00480E99">
              <w:rPr>
                <w:rFonts w:ascii="Arial Narrow" w:hAnsi="Arial Narrow"/>
                <w:color w:val="000000"/>
              </w:rPr>
              <w:t>болевого</w:t>
            </w:r>
            <w:proofErr w:type="gramEnd"/>
            <w:r w:rsidRPr="00480E99">
              <w:rPr>
                <w:rFonts w:ascii="Arial Narrow" w:hAnsi="Arial Narrow"/>
                <w:color w:val="000000"/>
              </w:rPr>
              <w:t xml:space="preserve">!", вытягивает вперед руку, сжав ладонь в кулак. Рукав рубашки соответствует цвету </w:t>
            </w:r>
            <w:r>
              <w:rPr>
                <w:rFonts w:ascii="Arial Narrow" w:hAnsi="Arial Narrow"/>
                <w:color w:val="000000"/>
              </w:rPr>
              <w:t>формы</w:t>
            </w:r>
            <w:r w:rsidRPr="00480E99">
              <w:rPr>
                <w:rFonts w:ascii="Arial Narrow" w:hAnsi="Arial Narrow"/>
                <w:color w:val="000000"/>
              </w:rPr>
              <w:t xml:space="preserve"> </w:t>
            </w:r>
            <w:r>
              <w:rPr>
                <w:rFonts w:ascii="Arial Narrow" w:hAnsi="Arial Narrow"/>
                <w:color w:val="000000"/>
              </w:rPr>
              <w:t>спортсмен</w:t>
            </w:r>
            <w:r w:rsidRPr="00480E99">
              <w:rPr>
                <w:rFonts w:ascii="Arial Narrow" w:hAnsi="Arial Narrow"/>
                <w:color w:val="000000"/>
              </w:rPr>
              <w:t>а</w:t>
            </w:r>
            <w:r w:rsidRPr="00480E99">
              <w:rPr>
                <w:rFonts w:ascii="Arial Narrow" w:hAnsi="Arial Narrow"/>
                <w:color w:val="000000"/>
                <w:w w:val="105"/>
              </w:rPr>
              <w:t>,   прово</w:t>
            </w:r>
            <w:r w:rsidRPr="00480E99">
              <w:rPr>
                <w:rFonts w:ascii="Arial Narrow" w:hAnsi="Arial Narrow"/>
                <w:color w:val="000000"/>
                <w:w w:val="102"/>
              </w:rPr>
              <w:t>дящего болевой прием.</w:t>
            </w:r>
          </w:p>
        </w:tc>
      </w:tr>
      <w:tr w:rsidR="003257AE" w:rsidRPr="00522B5C" w:rsidTr="00EA53DD">
        <w:trPr>
          <w:jc w:val="center"/>
        </w:trPr>
        <w:tc>
          <w:tcPr>
            <w:tcW w:w="612" w:type="dxa"/>
            <w:vAlign w:val="center"/>
          </w:tcPr>
          <w:p w:rsidR="003257AE" w:rsidRPr="00522B5C" w:rsidRDefault="003257AE" w:rsidP="00EA53DD">
            <w:pPr>
              <w:jc w:val="center"/>
              <w:rPr>
                <w:rFonts w:ascii="Arial Narrow" w:hAnsi="Arial Narrow"/>
              </w:rPr>
            </w:pPr>
            <w:r w:rsidRPr="00522B5C">
              <w:rPr>
                <w:rFonts w:ascii="Arial Narrow" w:hAnsi="Arial Narrow"/>
              </w:rPr>
              <w:t>9</w:t>
            </w:r>
          </w:p>
        </w:tc>
        <w:tc>
          <w:tcPr>
            <w:tcW w:w="2068" w:type="dxa"/>
            <w:vAlign w:val="center"/>
          </w:tcPr>
          <w:p w:rsidR="003257AE" w:rsidRPr="00480E99" w:rsidRDefault="003257AE" w:rsidP="00EA53DD">
            <w:pPr>
              <w:rPr>
                <w:rFonts w:ascii="Arial Narrow" w:hAnsi="Arial Narrow"/>
              </w:rPr>
            </w:pPr>
            <w:r w:rsidRPr="00480E99">
              <w:rPr>
                <w:rFonts w:ascii="Arial Narrow" w:hAnsi="Arial Narrow"/>
              </w:rPr>
              <w:t>Прием не считать</w:t>
            </w:r>
          </w:p>
        </w:tc>
        <w:tc>
          <w:tcPr>
            <w:tcW w:w="1559" w:type="dxa"/>
            <w:vAlign w:val="center"/>
          </w:tcPr>
          <w:p w:rsidR="003257AE" w:rsidRPr="00522B5C" w:rsidRDefault="003257AE" w:rsidP="00EA53DD">
            <w:pPr>
              <w:jc w:val="center"/>
              <w:rPr>
                <w:rFonts w:ascii="Arial Narrow" w:hAnsi="Arial Narrow"/>
              </w:rPr>
            </w:pPr>
            <w:r w:rsidRPr="00522B5C">
              <w:rPr>
                <w:rFonts w:ascii="Arial Narrow" w:hAnsi="Arial Narrow"/>
              </w:rPr>
              <w:t>А, Б</w:t>
            </w:r>
          </w:p>
        </w:tc>
        <w:tc>
          <w:tcPr>
            <w:tcW w:w="6572" w:type="dxa"/>
          </w:tcPr>
          <w:p w:rsidR="003257AE" w:rsidRPr="00480E99" w:rsidRDefault="003257AE" w:rsidP="00EA53DD">
            <w:pPr>
              <w:jc w:val="both"/>
              <w:rPr>
                <w:rFonts w:ascii="Arial Narrow" w:hAnsi="Arial Narrow"/>
              </w:rPr>
            </w:pPr>
            <w:r w:rsidRPr="00480E99">
              <w:rPr>
                <w:rFonts w:ascii="Arial Narrow" w:hAnsi="Arial Narrow"/>
                <w:color w:val="000000"/>
              </w:rPr>
              <w:t xml:space="preserve">Делает 2-3 движения рукой (открытой ладонью </w:t>
            </w:r>
            <w:r w:rsidRPr="00480E99">
              <w:rPr>
                <w:rFonts w:ascii="Arial Narrow" w:hAnsi="Arial Narrow"/>
                <w:color w:val="000000"/>
                <w:w w:val="106"/>
              </w:rPr>
              <w:t xml:space="preserve">вниз) в горизонтальной </w:t>
            </w:r>
            <w:r w:rsidRPr="00480E99">
              <w:rPr>
                <w:rFonts w:ascii="Arial Narrow" w:hAnsi="Arial Narrow"/>
                <w:color w:val="000000"/>
              </w:rPr>
              <w:t>плоскости.</w:t>
            </w:r>
          </w:p>
        </w:tc>
      </w:tr>
      <w:tr w:rsidR="003257AE" w:rsidRPr="00522B5C" w:rsidTr="00EA53DD">
        <w:trPr>
          <w:jc w:val="center"/>
        </w:trPr>
        <w:tc>
          <w:tcPr>
            <w:tcW w:w="612" w:type="dxa"/>
            <w:vAlign w:val="center"/>
          </w:tcPr>
          <w:p w:rsidR="003257AE" w:rsidRPr="00522B5C" w:rsidRDefault="003257AE" w:rsidP="00EA53DD">
            <w:pPr>
              <w:jc w:val="center"/>
              <w:rPr>
                <w:rFonts w:ascii="Arial Narrow" w:hAnsi="Arial Narrow"/>
              </w:rPr>
            </w:pPr>
            <w:r w:rsidRPr="00522B5C">
              <w:rPr>
                <w:rFonts w:ascii="Arial Narrow" w:hAnsi="Arial Narrow"/>
              </w:rPr>
              <w:t>10</w:t>
            </w:r>
          </w:p>
        </w:tc>
        <w:tc>
          <w:tcPr>
            <w:tcW w:w="2068" w:type="dxa"/>
            <w:vAlign w:val="center"/>
          </w:tcPr>
          <w:p w:rsidR="003257AE" w:rsidRPr="00480E99" w:rsidRDefault="003257AE" w:rsidP="00EA53DD">
            <w:pPr>
              <w:rPr>
                <w:rFonts w:ascii="Arial Narrow" w:hAnsi="Arial Narrow"/>
              </w:rPr>
            </w:pPr>
            <w:r w:rsidRPr="00480E99">
              <w:rPr>
                <w:rFonts w:ascii="Arial Narrow" w:hAnsi="Arial Narrow"/>
                <w:color w:val="000000"/>
              </w:rPr>
              <w:t>Положение "вне ковра"</w:t>
            </w:r>
          </w:p>
        </w:tc>
        <w:tc>
          <w:tcPr>
            <w:tcW w:w="1559" w:type="dxa"/>
            <w:vAlign w:val="center"/>
          </w:tcPr>
          <w:p w:rsidR="003257AE" w:rsidRPr="00522B5C" w:rsidRDefault="003257AE" w:rsidP="00EA53DD">
            <w:pPr>
              <w:jc w:val="center"/>
              <w:rPr>
                <w:rFonts w:ascii="Arial Narrow" w:hAnsi="Arial Narrow"/>
              </w:rPr>
            </w:pPr>
            <w:r w:rsidRPr="00522B5C">
              <w:rPr>
                <w:rFonts w:ascii="Arial Narrow" w:hAnsi="Arial Narrow"/>
              </w:rPr>
              <w:t>А</w:t>
            </w:r>
          </w:p>
        </w:tc>
        <w:tc>
          <w:tcPr>
            <w:tcW w:w="6572" w:type="dxa"/>
          </w:tcPr>
          <w:p w:rsidR="003257AE" w:rsidRPr="00480E99" w:rsidRDefault="003257AE" w:rsidP="00EA53DD">
            <w:pPr>
              <w:jc w:val="both"/>
              <w:rPr>
                <w:rFonts w:ascii="Arial Narrow" w:hAnsi="Arial Narrow"/>
              </w:rPr>
            </w:pPr>
            <w:r w:rsidRPr="00480E99">
              <w:rPr>
                <w:rFonts w:ascii="Arial Narrow" w:hAnsi="Arial Narrow"/>
                <w:color w:val="000000"/>
              </w:rPr>
              <w:t xml:space="preserve">Поднимает в сторону до </w:t>
            </w:r>
            <w:r w:rsidRPr="00480E99">
              <w:rPr>
                <w:rFonts w:ascii="Arial Narrow" w:hAnsi="Arial Narrow"/>
                <w:color w:val="000000"/>
                <w:w w:val="112"/>
              </w:rPr>
              <w:t xml:space="preserve">уровня  плеча прямую </w:t>
            </w:r>
            <w:r w:rsidRPr="00480E99">
              <w:rPr>
                <w:rFonts w:ascii="Arial Narrow" w:hAnsi="Arial Narrow"/>
                <w:color w:val="000000"/>
              </w:rPr>
              <w:t>руку, ближайшую к границе ковра. После этого дает свисток и показывает прямой рукой на середину ковра</w:t>
            </w:r>
            <w:r>
              <w:rPr>
                <w:rFonts w:ascii="Arial Narrow" w:hAnsi="Arial Narrow"/>
                <w:color w:val="000000"/>
              </w:rPr>
              <w:t>. С</w:t>
            </w:r>
            <w:r w:rsidRPr="00480E99">
              <w:rPr>
                <w:rFonts w:ascii="Arial Narrow" w:hAnsi="Arial Narrow"/>
                <w:color w:val="000000"/>
              </w:rPr>
              <w:t>хватк</w:t>
            </w:r>
            <w:r>
              <w:rPr>
                <w:rFonts w:ascii="Arial Narrow" w:hAnsi="Arial Narrow"/>
                <w:color w:val="000000"/>
              </w:rPr>
              <w:t>а возобновляется в центре.</w:t>
            </w:r>
          </w:p>
        </w:tc>
      </w:tr>
      <w:tr w:rsidR="003257AE" w:rsidRPr="00522B5C" w:rsidTr="00EA53DD">
        <w:trPr>
          <w:jc w:val="center"/>
        </w:trPr>
        <w:tc>
          <w:tcPr>
            <w:tcW w:w="612" w:type="dxa"/>
            <w:vAlign w:val="center"/>
          </w:tcPr>
          <w:p w:rsidR="003257AE" w:rsidRPr="00522B5C" w:rsidRDefault="003257AE" w:rsidP="00EA53DD">
            <w:pPr>
              <w:jc w:val="center"/>
              <w:rPr>
                <w:rFonts w:ascii="Arial Narrow" w:hAnsi="Arial Narrow"/>
              </w:rPr>
            </w:pPr>
            <w:r w:rsidRPr="00522B5C">
              <w:rPr>
                <w:rFonts w:ascii="Arial Narrow" w:hAnsi="Arial Narrow"/>
              </w:rPr>
              <w:t>11</w:t>
            </w:r>
          </w:p>
        </w:tc>
        <w:tc>
          <w:tcPr>
            <w:tcW w:w="2068" w:type="dxa"/>
            <w:vAlign w:val="center"/>
          </w:tcPr>
          <w:p w:rsidR="003257AE" w:rsidRPr="00480E99" w:rsidRDefault="003257AE" w:rsidP="00EA53DD">
            <w:pPr>
              <w:rPr>
                <w:rFonts w:ascii="Arial Narrow" w:hAnsi="Arial Narrow"/>
              </w:rPr>
            </w:pPr>
            <w:r w:rsidRPr="00480E99">
              <w:rPr>
                <w:rFonts w:ascii="Arial Narrow" w:hAnsi="Arial Narrow"/>
                <w:color w:val="000000"/>
              </w:rPr>
              <w:t xml:space="preserve">Перевод из </w:t>
            </w:r>
            <w:proofErr w:type="gramStart"/>
            <w:r>
              <w:rPr>
                <w:rFonts w:ascii="Arial Narrow" w:hAnsi="Arial Narrow"/>
                <w:color w:val="000000"/>
              </w:rPr>
              <w:t>положения</w:t>
            </w:r>
            <w:proofErr w:type="gramEnd"/>
            <w:r w:rsidRPr="00480E99">
              <w:rPr>
                <w:rFonts w:ascii="Arial Narrow" w:hAnsi="Arial Narrow"/>
                <w:color w:val="000000"/>
              </w:rPr>
              <w:t xml:space="preserve"> лежа в стойку</w:t>
            </w:r>
          </w:p>
        </w:tc>
        <w:tc>
          <w:tcPr>
            <w:tcW w:w="1559" w:type="dxa"/>
            <w:vAlign w:val="center"/>
          </w:tcPr>
          <w:p w:rsidR="003257AE" w:rsidRPr="00522B5C" w:rsidRDefault="003257AE" w:rsidP="00EA53DD">
            <w:pPr>
              <w:jc w:val="center"/>
              <w:rPr>
                <w:rFonts w:ascii="Arial Narrow" w:hAnsi="Arial Narrow"/>
              </w:rPr>
            </w:pPr>
            <w:r w:rsidRPr="00522B5C">
              <w:rPr>
                <w:rFonts w:ascii="Arial Narrow" w:hAnsi="Arial Narrow"/>
              </w:rPr>
              <w:t>А</w:t>
            </w:r>
          </w:p>
        </w:tc>
        <w:tc>
          <w:tcPr>
            <w:tcW w:w="6572" w:type="dxa"/>
          </w:tcPr>
          <w:p w:rsidR="003257AE" w:rsidRPr="00480E99" w:rsidRDefault="003257AE" w:rsidP="00EA53DD">
            <w:pPr>
              <w:jc w:val="both"/>
              <w:rPr>
                <w:rFonts w:ascii="Arial Narrow" w:hAnsi="Arial Narrow"/>
              </w:rPr>
            </w:pPr>
            <w:r w:rsidRPr="00480E99">
              <w:rPr>
                <w:rFonts w:ascii="Arial Narrow" w:hAnsi="Arial Narrow"/>
                <w:color w:val="000000"/>
              </w:rPr>
              <w:t xml:space="preserve">Дает свисток, после чего </w:t>
            </w:r>
            <w:r w:rsidRPr="00480E99">
              <w:rPr>
                <w:rFonts w:ascii="Arial Narrow" w:hAnsi="Arial Narrow"/>
                <w:color w:val="000000"/>
                <w:w w:val="103"/>
              </w:rPr>
              <w:t>поднимает, сгибая в лок</w:t>
            </w:r>
            <w:r w:rsidRPr="00480E99">
              <w:rPr>
                <w:rFonts w:ascii="Arial Narrow" w:hAnsi="Arial Narrow"/>
                <w:color w:val="000000"/>
                <w:w w:val="101"/>
              </w:rPr>
              <w:t xml:space="preserve">тях, обе руки открытыми </w:t>
            </w:r>
            <w:r w:rsidRPr="00480E99">
              <w:rPr>
                <w:rFonts w:ascii="Arial Narrow" w:hAnsi="Arial Narrow"/>
                <w:color w:val="000000"/>
                <w:w w:val="102"/>
              </w:rPr>
              <w:t xml:space="preserve">ладонями одна к другой. </w:t>
            </w:r>
            <w:r w:rsidRPr="00480E99">
              <w:rPr>
                <w:rFonts w:ascii="Arial Narrow" w:hAnsi="Arial Narrow"/>
                <w:color w:val="000000"/>
                <w:w w:val="112"/>
              </w:rPr>
              <w:t xml:space="preserve">При  этом  предплечья </w:t>
            </w:r>
            <w:r w:rsidRPr="00480E99">
              <w:rPr>
                <w:rFonts w:ascii="Arial Narrow" w:hAnsi="Arial Narrow"/>
                <w:color w:val="000000"/>
              </w:rPr>
              <w:t>должны располагаться вертикально.</w:t>
            </w:r>
          </w:p>
        </w:tc>
      </w:tr>
      <w:tr w:rsidR="003257AE" w:rsidRPr="00522B5C" w:rsidTr="00EA53DD">
        <w:trPr>
          <w:jc w:val="center"/>
        </w:trPr>
        <w:tc>
          <w:tcPr>
            <w:tcW w:w="612" w:type="dxa"/>
            <w:vAlign w:val="center"/>
          </w:tcPr>
          <w:p w:rsidR="003257AE" w:rsidRPr="00522B5C" w:rsidRDefault="003257AE" w:rsidP="00EA53DD">
            <w:pPr>
              <w:jc w:val="center"/>
              <w:rPr>
                <w:rFonts w:ascii="Arial Narrow" w:hAnsi="Arial Narrow"/>
              </w:rPr>
            </w:pPr>
            <w:r w:rsidRPr="00522B5C">
              <w:rPr>
                <w:rFonts w:ascii="Arial Narrow" w:hAnsi="Arial Narrow"/>
              </w:rPr>
              <w:t>12</w:t>
            </w:r>
          </w:p>
        </w:tc>
        <w:tc>
          <w:tcPr>
            <w:tcW w:w="2068" w:type="dxa"/>
            <w:vAlign w:val="center"/>
          </w:tcPr>
          <w:p w:rsidR="003257AE" w:rsidRPr="00480E99" w:rsidRDefault="003257AE" w:rsidP="00EA53DD">
            <w:pPr>
              <w:rPr>
                <w:rFonts w:ascii="Arial Narrow" w:hAnsi="Arial Narrow"/>
              </w:rPr>
            </w:pPr>
            <w:r w:rsidRPr="00480E99">
              <w:rPr>
                <w:rFonts w:ascii="Arial Narrow" w:hAnsi="Arial Narrow"/>
                <w:color w:val="000000"/>
              </w:rPr>
              <w:t>Запрещенный прием</w:t>
            </w:r>
          </w:p>
        </w:tc>
        <w:tc>
          <w:tcPr>
            <w:tcW w:w="1559" w:type="dxa"/>
            <w:vAlign w:val="center"/>
          </w:tcPr>
          <w:p w:rsidR="003257AE" w:rsidRPr="00522B5C" w:rsidRDefault="003257AE" w:rsidP="00EA53DD">
            <w:pPr>
              <w:jc w:val="center"/>
              <w:rPr>
                <w:rFonts w:ascii="Arial Narrow" w:hAnsi="Arial Narrow"/>
              </w:rPr>
            </w:pPr>
            <w:r w:rsidRPr="00522B5C">
              <w:rPr>
                <w:rFonts w:ascii="Arial Narrow" w:hAnsi="Arial Narrow"/>
              </w:rPr>
              <w:t>А, Б</w:t>
            </w:r>
          </w:p>
        </w:tc>
        <w:tc>
          <w:tcPr>
            <w:tcW w:w="6572" w:type="dxa"/>
          </w:tcPr>
          <w:p w:rsidR="003257AE" w:rsidRPr="00480E99" w:rsidRDefault="003257AE" w:rsidP="00EA53DD">
            <w:pPr>
              <w:jc w:val="both"/>
              <w:rPr>
                <w:rFonts w:ascii="Arial Narrow" w:hAnsi="Arial Narrow"/>
              </w:rPr>
            </w:pPr>
            <w:r w:rsidRPr="00480E99">
              <w:rPr>
                <w:rFonts w:ascii="Arial Narrow" w:hAnsi="Arial Narrow"/>
                <w:color w:val="000000"/>
              </w:rPr>
              <w:t>Поднимает руки до уровня груди и захватывает кистью одной руки запястье другой, после чего имитирует нарушение.</w:t>
            </w:r>
          </w:p>
        </w:tc>
      </w:tr>
    </w:tbl>
    <w:p w:rsidR="003257AE" w:rsidRDefault="003257AE" w:rsidP="003257AE">
      <w:pPr>
        <w:jc w:val="right"/>
        <w:rPr>
          <w:rFonts w:ascii="Arial Narrow" w:hAnsi="Arial Narrow"/>
          <w:sz w:val="28"/>
          <w:szCs w:val="28"/>
        </w:rPr>
      </w:pPr>
    </w:p>
    <w:p w:rsidR="003257AE" w:rsidRDefault="003257AE" w:rsidP="003257AE">
      <w:pPr>
        <w:jc w:val="right"/>
        <w:rPr>
          <w:rFonts w:ascii="Arial Narrow" w:hAnsi="Arial Narrow"/>
          <w:sz w:val="28"/>
          <w:szCs w:val="28"/>
        </w:rPr>
      </w:pPr>
    </w:p>
    <w:p w:rsidR="003257AE" w:rsidRDefault="003257AE" w:rsidP="003257AE">
      <w:pPr>
        <w:jc w:val="right"/>
        <w:rPr>
          <w:rFonts w:ascii="Arial Narrow" w:hAnsi="Arial Narrow"/>
          <w:sz w:val="28"/>
          <w:szCs w:val="28"/>
        </w:rPr>
      </w:pPr>
    </w:p>
    <w:p w:rsidR="003257AE" w:rsidRDefault="003257AE" w:rsidP="003257AE">
      <w:pPr>
        <w:jc w:val="right"/>
        <w:rPr>
          <w:rFonts w:ascii="Arial Narrow" w:hAnsi="Arial Narrow"/>
          <w:sz w:val="28"/>
          <w:szCs w:val="28"/>
        </w:rPr>
      </w:pPr>
    </w:p>
    <w:p w:rsidR="00633566" w:rsidRDefault="00633566" w:rsidP="003257AE">
      <w:pPr>
        <w:jc w:val="right"/>
        <w:rPr>
          <w:rFonts w:ascii="Arial Narrow" w:hAnsi="Arial Narrow"/>
          <w:sz w:val="28"/>
          <w:szCs w:val="28"/>
        </w:rPr>
      </w:pPr>
    </w:p>
    <w:p w:rsidR="003257AE" w:rsidRPr="003F5CC9" w:rsidRDefault="003257AE" w:rsidP="003257AE">
      <w:pPr>
        <w:jc w:val="both"/>
      </w:pPr>
    </w:p>
    <w:tbl>
      <w:tblPr>
        <w:tblW w:w="10811"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
        <w:gridCol w:w="2068"/>
        <w:gridCol w:w="1559"/>
        <w:gridCol w:w="6572"/>
      </w:tblGrid>
      <w:tr w:rsidR="003257AE" w:rsidRPr="00480E99" w:rsidTr="00EA53DD">
        <w:trPr>
          <w:jc w:val="center"/>
        </w:trPr>
        <w:tc>
          <w:tcPr>
            <w:tcW w:w="612" w:type="dxa"/>
            <w:tcBorders>
              <w:top w:val="single" w:sz="4" w:space="0" w:color="auto"/>
            </w:tcBorders>
            <w:vAlign w:val="center"/>
          </w:tcPr>
          <w:p w:rsidR="003257AE" w:rsidRPr="00522B5C" w:rsidRDefault="003257AE" w:rsidP="00EA53DD">
            <w:pPr>
              <w:jc w:val="center"/>
              <w:rPr>
                <w:rFonts w:ascii="Arial Narrow" w:hAnsi="Arial Narrow"/>
              </w:rPr>
            </w:pPr>
            <w:r w:rsidRPr="00522B5C">
              <w:rPr>
                <w:rFonts w:ascii="Arial Narrow" w:hAnsi="Arial Narrow"/>
              </w:rPr>
              <w:t>14</w:t>
            </w:r>
          </w:p>
        </w:tc>
        <w:tc>
          <w:tcPr>
            <w:tcW w:w="2068" w:type="dxa"/>
            <w:tcBorders>
              <w:top w:val="single" w:sz="4" w:space="0" w:color="auto"/>
            </w:tcBorders>
            <w:vAlign w:val="center"/>
          </w:tcPr>
          <w:p w:rsidR="003257AE" w:rsidRPr="00480E99" w:rsidRDefault="003257AE" w:rsidP="00EA53DD">
            <w:pPr>
              <w:rPr>
                <w:rFonts w:ascii="Arial Narrow" w:hAnsi="Arial Narrow"/>
              </w:rPr>
            </w:pPr>
            <w:r w:rsidRPr="00480E99">
              <w:rPr>
                <w:rFonts w:ascii="Arial Narrow" w:hAnsi="Arial Narrow"/>
                <w:color w:val="000000"/>
              </w:rPr>
              <w:t>Замечание</w:t>
            </w:r>
          </w:p>
        </w:tc>
        <w:tc>
          <w:tcPr>
            <w:tcW w:w="1559" w:type="dxa"/>
            <w:tcBorders>
              <w:top w:val="single" w:sz="4" w:space="0" w:color="auto"/>
            </w:tcBorders>
            <w:vAlign w:val="center"/>
          </w:tcPr>
          <w:p w:rsidR="003257AE" w:rsidRPr="00522B5C" w:rsidRDefault="003257AE" w:rsidP="00EA53DD">
            <w:pPr>
              <w:jc w:val="center"/>
              <w:rPr>
                <w:rFonts w:ascii="Arial Narrow" w:hAnsi="Arial Narrow"/>
              </w:rPr>
            </w:pPr>
            <w:r w:rsidRPr="00522B5C">
              <w:rPr>
                <w:rFonts w:ascii="Arial Narrow" w:hAnsi="Arial Narrow"/>
              </w:rPr>
              <w:t>А</w:t>
            </w:r>
          </w:p>
        </w:tc>
        <w:tc>
          <w:tcPr>
            <w:tcW w:w="6572" w:type="dxa"/>
            <w:tcBorders>
              <w:top w:val="single" w:sz="4" w:space="0" w:color="auto"/>
            </w:tcBorders>
          </w:tcPr>
          <w:p w:rsidR="003257AE" w:rsidRPr="00480E99" w:rsidRDefault="003257AE" w:rsidP="00EA53DD">
            <w:pPr>
              <w:jc w:val="both"/>
              <w:rPr>
                <w:rFonts w:ascii="Arial Narrow" w:hAnsi="Arial Narrow"/>
              </w:rPr>
            </w:pPr>
            <w:r w:rsidRPr="00480E99">
              <w:rPr>
                <w:rFonts w:ascii="Arial Narrow" w:hAnsi="Arial Narrow"/>
                <w:color w:val="000000"/>
              </w:rPr>
              <w:t xml:space="preserve">Стоя лицом к судейскому столу на середине ковра, кладет руку с рукавом соответствующего цвета на плечо </w:t>
            </w:r>
            <w:r>
              <w:rPr>
                <w:rFonts w:ascii="Arial Narrow" w:hAnsi="Arial Narrow"/>
                <w:color w:val="000000"/>
              </w:rPr>
              <w:t>спортсмен</w:t>
            </w:r>
            <w:r w:rsidRPr="00480E99">
              <w:rPr>
                <w:rFonts w:ascii="Arial Narrow" w:hAnsi="Arial Narrow"/>
                <w:color w:val="000000"/>
              </w:rPr>
              <w:t>а, нарушившего Правила, а другой рукой показывает знак "замечание" — большой и указательные пальцы соеди</w:t>
            </w:r>
            <w:r>
              <w:rPr>
                <w:rFonts w:ascii="Arial Narrow" w:hAnsi="Arial Narrow"/>
                <w:color w:val="000000"/>
              </w:rPr>
              <w:t>нены в кольцо, остальные</w:t>
            </w:r>
            <w:r w:rsidRPr="00480E99">
              <w:rPr>
                <w:rFonts w:ascii="Arial Narrow" w:hAnsi="Arial Narrow"/>
                <w:color w:val="000000"/>
              </w:rPr>
              <w:t xml:space="preserve"> выпрямлены.</w:t>
            </w:r>
          </w:p>
        </w:tc>
      </w:tr>
      <w:tr w:rsidR="003257AE" w:rsidRPr="00480E99" w:rsidTr="00EA53DD">
        <w:trPr>
          <w:jc w:val="center"/>
        </w:trPr>
        <w:tc>
          <w:tcPr>
            <w:tcW w:w="612" w:type="dxa"/>
            <w:tcBorders>
              <w:top w:val="single" w:sz="4" w:space="0" w:color="auto"/>
            </w:tcBorders>
            <w:vAlign w:val="center"/>
          </w:tcPr>
          <w:p w:rsidR="003257AE" w:rsidRPr="00522B5C" w:rsidRDefault="003257AE" w:rsidP="00EA53DD">
            <w:pPr>
              <w:jc w:val="center"/>
              <w:rPr>
                <w:rFonts w:ascii="Arial Narrow" w:hAnsi="Arial Narrow"/>
              </w:rPr>
            </w:pPr>
            <w:r w:rsidRPr="00522B5C">
              <w:rPr>
                <w:rFonts w:ascii="Arial Narrow" w:hAnsi="Arial Narrow"/>
              </w:rPr>
              <w:t>15</w:t>
            </w:r>
          </w:p>
        </w:tc>
        <w:tc>
          <w:tcPr>
            <w:tcW w:w="2068" w:type="dxa"/>
            <w:tcBorders>
              <w:top w:val="single" w:sz="4" w:space="0" w:color="auto"/>
            </w:tcBorders>
            <w:vAlign w:val="center"/>
          </w:tcPr>
          <w:p w:rsidR="003257AE" w:rsidRPr="00480E99" w:rsidRDefault="003257AE" w:rsidP="00EA53DD">
            <w:pPr>
              <w:rPr>
                <w:rFonts w:ascii="Arial Narrow" w:hAnsi="Arial Narrow"/>
              </w:rPr>
            </w:pPr>
            <w:r w:rsidRPr="00480E99">
              <w:rPr>
                <w:rFonts w:ascii="Arial Narrow" w:hAnsi="Arial Narrow"/>
                <w:color w:val="000000"/>
              </w:rPr>
              <w:t>Предупреж</w:t>
            </w:r>
            <w:r w:rsidRPr="00480E99">
              <w:rPr>
                <w:rFonts w:ascii="Arial Narrow" w:hAnsi="Arial Narrow"/>
                <w:color w:val="000000"/>
              </w:rPr>
              <w:softHyphen/>
              <w:t>дение</w:t>
            </w:r>
          </w:p>
        </w:tc>
        <w:tc>
          <w:tcPr>
            <w:tcW w:w="1559" w:type="dxa"/>
            <w:tcBorders>
              <w:top w:val="single" w:sz="4" w:space="0" w:color="auto"/>
            </w:tcBorders>
            <w:vAlign w:val="center"/>
          </w:tcPr>
          <w:p w:rsidR="003257AE" w:rsidRPr="00522B5C" w:rsidRDefault="003257AE" w:rsidP="00EA53DD">
            <w:pPr>
              <w:jc w:val="center"/>
              <w:rPr>
                <w:rFonts w:ascii="Arial Narrow" w:hAnsi="Arial Narrow"/>
              </w:rPr>
            </w:pPr>
            <w:r w:rsidRPr="00522B5C">
              <w:rPr>
                <w:rFonts w:ascii="Arial Narrow" w:hAnsi="Arial Narrow"/>
              </w:rPr>
              <w:t>А</w:t>
            </w:r>
          </w:p>
        </w:tc>
        <w:tc>
          <w:tcPr>
            <w:tcW w:w="6572" w:type="dxa"/>
            <w:tcBorders>
              <w:top w:val="single" w:sz="4" w:space="0" w:color="auto"/>
            </w:tcBorders>
          </w:tcPr>
          <w:p w:rsidR="003257AE" w:rsidRPr="00480E99" w:rsidRDefault="003257AE" w:rsidP="00EA53DD">
            <w:pPr>
              <w:jc w:val="both"/>
              <w:rPr>
                <w:rFonts w:ascii="Arial Narrow" w:hAnsi="Arial Narrow"/>
              </w:rPr>
            </w:pPr>
            <w:r w:rsidRPr="00480E99">
              <w:rPr>
                <w:rFonts w:ascii="Arial Narrow" w:hAnsi="Arial Narrow"/>
                <w:color w:val="000000"/>
              </w:rPr>
              <w:t>Стоя лицом к судейско</w:t>
            </w:r>
            <w:r w:rsidRPr="00480E99">
              <w:rPr>
                <w:rFonts w:ascii="Arial Narrow" w:hAnsi="Arial Narrow"/>
                <w:color w:val="000000"/>
              </w:rPr>
              <w:softHyphen/>
              <w:t xml:space="preserve">му столу на середине ковра, кладет руку с рукавом  соответствующего цвета на плечо </w:t>
            </w:r>
            <w:r>
              <w:rPr>
                <w:rFonts w:ascii="Arial Narrow" w:hAnsi="Arial Narrow"/>
                <w:color w:val="000000"/>
              </w:rPr>
              <w:t>спортсмен</w:t>
            </w:r>
            <w:r w:rsidRPr="00480E99">
              <w:rPr>
                <w:rFonts w:ascii="Arial Narrow" w:hAnsi="Arial Narrow"/>
                <w:color w:val="000000"/>
              </w:rPr>
              <w:t>а, на</w:t>
            </w:r>
            <w:r w:rsidRPr="00480E99">
              <w:rPr>
                <w:rFonts w:ascii="Arial Narrow" w:hAnsi="Arial Narrow"/>
                <w:color w:val="000000"/>
              </w:rPr>
              <w:softHyphen/>
              <w:t>рушившего Правила, а другой рукой показывает оценку, соответствующую предупреждению.</w:t>
            </w:r>
          </w:p>
        </w:tc>
      </w:tr>
      <w:tr w:rsidR="003257AE" w:rsidRPr="00480E99" w:rsidTr="00EA53DD">
        <w:trPr>
          <w:jc w:val="center"/>
        </w:trPr>
        <w:tc>
          <w:tcPr>
            <w:tcW w:w="612" w:type="dxa"/>
            <w:tcBorders>
              <w:top w:val="single" w:sz="4" w:space="0" w:color="auto"/>
            </w:tcBorders>
            <w:vAlign w:val="center"/>
          </w:tcPr>
          <w:p w:rsidR="003257AE" w:rsidRPr="00522B5C" w:rsidRDefault="003257AE" w:rsidP="00EA53DD">
            <w:pPr>
              <w:jc w:val="center"/>
              <w:rPr>
                <w:rFonts w:ascii="Arial Narrow" w:hAnsi="Arial Narrow"/>
              </w:rPr>
            </w:pPr>
            <w:r w:rsidRPr="00522B5C">
              <w:rPr>
                <w:rFonts w:ascii="Arial Narrow" w:hAnsi="Arial Narrow"/>
              </w:rPr>
              <w:t>16</w:t>
            </w:r>
          </w:p>
        </w:tc>
        <w:tc>
          <w:tcPr>
            <w:tcW w:w="2068" w:type="dxa"/>
            <w:tcBorders>
              <w:top w:val="single" w:sz="4" w:space="0" w:color="auto"/>
            </w:tcBorders>
            <w:vAlign w:val="center"/>
          </w:tcPr>
          <w:p w:rsidR="003257AE" w:rsidRPr="00480E99" w:rsidRDefault="003257AE" w:rsidP="00EA53DD">
            <w:pPr>
              <w:shd w:val="clear" w:color="auto" w:fill="FFFFFF"/>
              <w:rPr>
                <w:rFonts w:ascii="Arial Narrow" w:hAnsi="Arial Narrow"/>
                <w:color w:val="000000"/>
                <w:w w:val="101"/>
              </w:rPr>
            </w:pPr>
            <w:r w:rsidRPr="00480E99">
              <w:rPr>
                <w:rFonts w:ascii="Arial Narrow" w:hAnsi="Arial Narrow"/>
                <w:color w:val="000000"/>
                <w:w w:val="101"/>
              </w:rPr>
              <w:t>Остановить</w:t>
            </w:r>
          </w:p>
          <w:p w:rsidR="003257AE" w:rsidRPr="00480E99" w:rsidRDefault="003257AE" w:rsidP="00EA53DD">
            <w:pPr>
              <w:shd w:val="clear" w:color="auto" w:fill="FFFFFF"/>
              <w:rPr>
                <w:rFonts w:ascii="Arial Narrow" w:hAnsi="Arial Narrow"/>
              </w:rPr>
            </w:pPr>
            <w:r w:rsidRPr="00480E99">
              <w:rPr>
                <w:rFonts w:ascii="Arial Narrow" w:hAnsi="Arial Narrow"/>
                <w:color w:val="000000"/>
                <w:w w:val="101"/>
              </w:rPr>
              <w:t>в</w:t>
            </w:r>
            <w:r w:rsidRPr="00480E99">
              <w:rPr>
                <w:rFonts w:ascii="Arial Narrow" w:hAnsi="Arial Narrow"/>
                <w:color w:val="000000"/>
              </w:rPr>
              <w:t>ремя</w:t>
            </w:r>
          </w:p>
        </w:tc>
        <w:tc>
          <w:tcPr>
            <w:tcW w:w="1559" w:type="dxa"/>
            <w:tcBorders>
              <w:top w:val="single" w:sz="4" w:space="0" w:color="auto"/>
            </w:tcBorders>
            <w:vAlign w:val="center"/>
          </w:tcPr>
          <w:p w:rsidR="003257AE" w:rsidRPr="00522B5C" w:rsidRDefault="003257AE" w:rsidP="00EA53DD">
            <w:pPr>
              <w:jc w:val="center"/>
              <w:rPr>
                <w:rFonts w:ascii="Arial Narrow" w:hAnsi="Arial Narrow"/>
              </w:rPr>
            </w:pPr>
            <w:r w:rsidRPr="00522B5C">
              <w:rPr>
                <w:rFonts w:ascii="Arial Narrow" w:hAnsi="Arial Narrow"/>
              </w:rPr>
              <w:t>А</w:t>
            </w:r>
          </w:p>
        </w:tc>
        <w:tc>
          <w:tcPr>
            <w:tcW w:w="6572" w:type="dxa"/>
            <w:tcBorders>
              <w:top w:val="single" w:sz="4" w:space="0" w:color="auto"/>
            </w:tcBorders>
          </w:tcPr>
          <w:p w:rsidR="003257AE" w:rsidRPr="00480E99" w:rsidRDefault="003257AE" w:rsidP="00EA53DD">
            <w:pPr>
              <w:jc w:val="both"/>
              <w:rPr>
                <w:rFonts w:ascii="Arial Narrow" w:hAnsi="Arial Narrow"/>
              </w:rPr>
            </w:pPr>
            <w:r w:rsidRPr="00480E99">
              <w:rPr>
                <w:rFonts w:ascii="Arial Narrow" w:hAnsi="Arial Narrow"/>
              </w:rPr>
              <w:t>Держа предплечье одной руки на уровне лица горизонтальной открытой ладонью вниз, приставляет снизу к середине этой ладони пальцы дру</w:t>
            </w:r>
            <w:r w:rsidRPr="00480E99">
              <w:rPr>
                <w:rFonts w:ascii="Arial Narrow" w:hAnsi="Arial Narrow"/>
              </w:rPr>
              <w:softHyphen/>
              <w:t>гой открытой ладони, расположенной верти</w:t>
            </w:r>
            <w:r w:rsidRPr="00480E99">
              <w:rPr>
                <w:rFonts w:ascii="Arial Narrow" w:hAnsi="Arial Narrow"/>
              </w:rPr>
              <w:softHyphen/>
              <w:t>кально, ребром вперед.</w:t>
            </w:r>
          </w:p>
        </w:tc>
      </w:tr>
      <w:tr w:rsidR="003257AE" w:rsidRPr="00480E99" w:rsidTr="00EA53DD">
        <w:trPr>
          <w:jc w:val="center"/>
        </w:trPr>
        <w:tc>
          <w:tcPr>
            <w:tcW w:w="612" w:type="dxa"/>
            <w:vAlign w:val="center"/>
          </w:tcPr>
          <w:p w:rsidR="003257AE" w:rsidRPr="00522B5C" w:rsidRDefault="003257AE" w:rsidP="00EA53DD">
            <w:pPr>
              <w:jc w:val="center"/>
              <w:rPr>
                <w:rFonts w:ascii="Arial Narrow" w:hAnsi="Arial Narrow"/>
              </w:rPr>
            </w:pPr>
            <w:r w:rsidRPr="00522B5C">
              <w:rPr>
                <w:rFonts w:ascii="Arial Narrow" w:hAnsi="Arial Narrow"/>
              </w:rPr>
              <w:t>17</w:t>
            </w:r>
          </w:p>
        </w:tc>
        <w:tc>
          <w:tcPr>
            <w:tcW w:w="2068" w:type="dxa"/>
            <w:vAlign w:val="center"/>
          </w:tcPr>
          <w:p w:rsidR="003257AE" w:rsidRPr="00480E99" w:rsidRDefault="003257AE" w:rsidP="00EA53DD">
            <w:pPr>
              <w:rPr>
                <w:rFonts w:ascii="Arial Narrow" w:hAnsi="Arial Narrow"/>
              </w:rPr>
            </w:pPr>
            <w:r w:rsidRPr="00480E99">
              <w:rPr>
                <w:rFonts w:ascii="Arial Narrow" w:hAnsi="Arial Narrow"/>
                <w:color w:val="000000"/>
              </w:rPr>
              <w:t>Схватка закончилась</w:t>
            </w:r>
          </w:p>
        </w:tc>
        <w:tc>
          <w:tcPr>
            <w:tcW w:w="1559" w:type="dxa"/>
            <w:vAlign w:val="center"/>
          </w:tcPr>
          <w:p w:rsidR="003257AE" w:rsidRPr="00522B5C" w:rsidRDefault="003257AE" w:rsidP="00EA53DD">
            <w:pPr>
              <w:jc w:val="center"/>
              <w:rPr>
                <w:rFonts w:ascii="Arial Narrow" w:hAnsi="Arial Narrow"/>
              </w:rPr>
            </w:pPr>
            <w:r w:rsidRPr="00522B5C">
              <w:rPr>
                <w:rFonts w:ascii="Arial Narrow" w:hAnsi="Arial Narrow"/>
              </w:rPr>
              <w:t xml:space="preserve">А, </w:t>
            </w:r>
            <w:proofErr w:type="gramStart"/>
            <w:r w:rsidRPr="00522B5C">
              <w:rPr>
                <w:rFonts w:ascii="Arial Narrow" w:hAnsi="Arial Narrow"/>
              </w:rPr>
              <w:t>Р</w:t>
            </w:r>
            <w:proofErr w:type="gramEnd"/>
          </w:p>
        </w:tc>
        <w:tc>
          <w:tcPr>
            <w:tcW w:w="6572" w:type="dxa"/>
          </w:tcPr>
          <w:p w:rsidR="003257AE" w:rsidRPr="00480E99" w:rsidRDefault="003257AE" w:rsidP="00EA53DD">
            <w:pPr>
              <w:jc w:val="both"/>
              <w:rPr>
                <w:rFonts w:ascii="Arial Narrow" w:hAnsi="Arial Narrow"/>
                <w:color w:val="000000"/>
              </w:rPr>
            </w:pPr>
            <w:r w:rsidRPr="00480E99">
              <w:rPr>
                <w:rFonts w:ascii="Arial Narrow" w:hAnsi="Arial Narrow"/>
                <w:color w:val="000000"/>
              </w:rPr>
              <w:t>Ставит предплечья ко</w:t>
            </w:r>
            <w:r w:rsidRPr="00480E99">
              <w:rPr>
                <w:rFonts w:ascii="Arial Narrow" w:hAnsi="Arial Narrow"/>
                <w:color w:val="000000"/>
              </w:rPr>
              <w:softHyphen/>
              <w:t>сым крестом. Обе ладони ребром вперед.</w:t>
            </w:r>
          </w:p>
          <w:p w:rsidR="003257AE" w:rsidRPr="00480E99" w:rsidRDefault="003257AE" w:rsidP="00EA53DD">
            <w:pPr>
              <w:jc w:val="both"/>
              <w:rPr>
                <w:rFonts w:ascii="Arial Narrow" w:hAnsi="Arial Narrow"/>
                <w:color w:val="000000"/>
              </w:rPr>
            </w:pPr>
          </w:p>
          <w:p w:rsidR="003257AE" w:rsidRPr="00480E99" w:rsidRDefault="003257AE" w:rsidP="00EA53DD">
            <w:pPr>
              <w:jc w:val="both"/>
              <w:rPr>
                <w:rFonts w:ascii="Arial Narrow" w:hAnsi="Arial Narrow"/>
              </w:rPr>
            </w:pPr>
          </w:p>
        </w:tc>
      </w:tr>
      <w:tr w:rsidR="003257AE" w:rsidRPr="00480E99" w:rsidTr="00EA53DD">
        <w:trPr>
          <w:jc w:val="center"/>
        </w:trPr>
        <w:tc>
          <w:tcPr>
            <w:tcW w:w="612" w:type="dxa"/>
            <w:vAlign w:val="center"/>
          </w:tcPr>
          <w:p w:rsidR="003257AE" w:rsidRPr="00522B5C" w:rsidRDefault="003257AE" w:rsidP="00EA53DD">
            <w:pPr>
              <w:jc w:val="center"/>
              <w:rPr>
                <w:rFonts w:ascii="Arial Narrow" w:hAnsi="Arial Narrow"/>
              </w:rPr>
            </w:pPr>
            <w:r w:rsidRPr="00522B5C">
              <w:rPr>
                <w:rFonts w:ascii="Arial Narrow" w:hAnsi="Arial Narrow"/>
              </w:rPr>
              <w:t>18</w:t>
            </w:r>
          </w:p>
        </w:tc>
        <w:tc>
          <w:tcPr>
            <w:tcW w:w="2068" w:type="dxa"/>
            <w:vAlign w:val="center"/>
          </w:tcPr>
          <w:p w:rsidR="003257AE" w:rsidRPr="00480E99" w:rsidRDefault="003257AE" w:rsidP="00EA53DD">
            <w:pPr>
              <w:rPr>
                <w:rFonts w:ascii="Arial Narrow" w:hAnsi="Arial Narrow"/>
              </w:rPr>
            </w:pPr>
            <w:r w:rsidRPr="00480E99">
              <w:rPr>
                <w:rFonts w:ascii="Arial Narrow" w:hAnsi="Arial Narrow"/>
                <w:color w:val="000000"/>
                <w:w w:val="105"/>
              </w:rPr>
              <w:t>Активизиро</w:t>
            </w:r>
            <w:r w:rsidRPr="00480E99">
              <w:rPr>
                <w:rFonts w:ascii="Arial Narrow" w:hAnsi="Arial Narrow"/>
                <w:color w:val="000000"/>
                <w:w w:val="105"/>
              </w:rPr>
              <w:softHyphen/>
              <w:t>вать борьбу</w:t>
            </w:r>
          </w:p>
        </w:tc>
        <w:tc>
          <w:tcPr>
            <w:tcW w:w="1559" w:type="dxa"/>
            <w:vAlign w:val="center"/>
          </w:tcPr>
          <w:p w:rsidR="003257AE" w:rsidRPr="00522B5C" w:rsidRDefault="003257AE" w:rsidP="00EA53DD">
            <w:pPr>
              <w:jc w:val="center"/>
              <w:rPr>
                <w:rFonts w:ascii="Arial Narrow" w:hAnsi="Arial Narrow"/>
              </w:rPr>
            </w:pPr>
            <w:r w:rsidRPr="00522B5C">
              <w:rPr>
                <w:rFonts w:ascii="Arial Narrow" w:hAnsi="Arial Narrow"/>
              </w:rPr>
              <w:t>А</w:t>
            </w:r>
          </w:p>
        </w:tc>
        <w:tc>
          <w:tcPr>
            <w:tcW w:w="6572" w:type="dxa"/>
          </w:tcPr>
          <w:p w:rsidR="003257AE" w:rsidRPr="00480E99" w:rsidRDefault="003257AE" w:rsidP="00EA53DD">
            <w:pPr>
              <w:jc w:val="both"/>
              <w:rPr>
                <w:rFonts w:ascii="Arial Narrow" w:hAnsi="Arial Narrow"/>
              </w:rPr>
            </w:pPr>
            <w:r w:rsidRPr="00480E99">
              <w:rPr>
                <w:rFonts w:ascii="Arial Narrow" w:hAnsi="Arial Narrow"/>
                <w:color w:val="000000"/>
              </w:rPr>
              <w:t>Вращает предплечьями согнутых в локтях рук перед грудью.</w:t>
            </w:r>
          </w:p>
        </w:tc>
      </w:tr>
      <w:tr w:rsidR="003257AE" w:rsidRPr="00480E99" w:rsidTr="00EA53DD">
        <w:trPr>
          <w:jc w:val="center"/>
        </w:trPr>
        <w:tc>
          <w:tcPr>
            <w:tcW w:w="612" w:type="dxa"/>
            <w:vAlign w:val="center"/>
          </w:tcPr>
          <w:p w:rsidR="003257AE" w:rsidRPr="00522B5C" w:rsidRDefault="003257AE" w:rsidP="00EA53DD">
            <w:pPr>
              <w:jc w:val="center"/>
              <w:rPr>
                <w:rFonts w:ascii="Arial Narrow" w:hAnsi="Arial Narrow"/>
              </w:rPr>
            </w:pPr>
            <w:r w:rsidRPr="00522B5C">
              <w:rPr>
                <w:rFonts w:ascii="Arial Narrow" w:hAnsi="Arial Narrow"/>
              </w:rPr>
              <w:t>19</w:t>
            </w:r>
          </w:p>
        </w:tc>
        <w:tc>
          <w:tcPr>
            <w:tcW w:w="2068" w:type="dxa"/>
            <w:vAlign w:val="center"/>
          </w:tcPr>
          <w:p w:rsidR="003257AE" w:rsidRPr="00480E99" w:rsidRDefault="003257AE" w:rsidP="00EA53DD">
            <w:pPr>
              <w:rPr>
                <w:rFonts w:ascii="Arial Narrow" w:hAnsi="Arial Narrow"/>
              </w:rPr>
            </w:pPr>
            <w:r w:rsidRPr="00480E99">
              <w:rPr>
                <w:rFonts w:ascii="Arial Narrow" w:hAnsi="Arial Narrow"/>
              </w:rPr>
              <w:t>Требую внимания</w:t>
            </w:r>
          </w:p>
        </w:tc>
        <w:tc>
          <w:tcPr>
            <w:tcW w:w="1559" w:type="dxa"/>
            <w:vAlign w:val="center"/>
          </w:tcPr>
          <w:p w:rsidR="003257AE" w:rsidRPr="00522B5C" w:rsidRDefault="003257AE" w:rsidP="00EA53DD">
            <w:pPr>
              <w:jc w:val="center"/>
              <w:rPr>
                <w:rFonts w:ascii="Arial Narrow" w:hAnsi="Arial Narrow"/>
              </w:rPr>
            </w:pPr>
            <w:r w:rsidRPr="00522B5C">
              <w:rPr>
                <w:rFonts w:ascii="Arial Narrow" w:hAnsi="Arial Narrow"/>
              </w:rPr>
              <w:t>Б</w:t>
            </w:r>
          </w:p>
        </w:tc>
        <w:tc>
          <w:tcPr>
            <w:tcW w:w="6572" w:type="dxa"/>
          </w:tcPr>
          <w:p w:rsidR="003257AE" w:rsidRPr="00480E99" w:rsidRDefault="003257AE" w:rsidP="00EA53DD">
            <w:pPr>
              <w:jc w:val="both"/>
              <w:rPr>
                <w:rFonts w:ascii="Arial Narrow" w:hAnsi="Arial Narrow"/>
              </w:rPr>
            </w:pPr>
            <w:r w:rsidRPr="00480E99">
              <w:rPr>
                <w:rFonts w:ascii="Arial Narrow" w:hAnsi="Arial Narrow"/>
                <w:color w:val="000000"/>
              </w:rPr>
              <w:t>Поднимает вверх согнутую в локте руку откры</w:t>
            </w:r>
            <w:r w:rsidRPr="00480E99">
              <w:rPr>
                <w:rFonts w:ascii="Arial Narrow" w:hAnsi="Arial Narrow"/>
                <w:color w:val="000000"/>
                <w:w w:val="107"/>
              </w:rPr>
              <w:t xml:space="preserve">той ладонью вперед и </w:t>
            </w:r>
            <w:r w:rsidRPr="00480E99">
              <w:rPr>
                <w:rFonts w:ascii="Arial Narrow" w:hAnsi="Arial Narrow"/>
                <w:color w:val="000000"/>
              </w:rPr>
              <w:t>кистью руки делает 2</w:t>
            </w:r>
            <w:r>
              <w:rPr>
                <w:rFonts w:ascii="Arial Narrow" w:hAnsi="Arial Narrow"/>
                <w:color w:val="000000"/>
              </w:rPr>
              <w:t>-</w:t>
            </w:r>
            <w:r w:rsidRPr="00480E99">
              <w:rPr>
                <w:rFonts w:ascii="Arial Narrow" w:hAnsi="Arial Narrow"/>
                <w:color w:val="000000"/>
              </w:rPr>
              <w:t xml:space="preserve">3 </w:t>
            </w:r>
            <w:r w:rsidRPr="00480E99">
              <w:rPr>
                <w:rFonts w:ascii="Arial Narrow" w:hAnsi="Arial Narrow"/>
                <w:color w:val="000000"/>
                <w:w w:val="107"/>
              </w:rPr>
              <w:t>движения в вертикаль</w:t>
            </w:r>
            <w:r w:rsidRPr="00480E99">
              <w:rPr>
                <w:rFonts w:ascii="Arial Narrow" w:hAnsi="Arial Narrow"/>
                <w:color w:val="000000"/>
              </w:rPr>
              <w:t>ной плоскости.</w:t>
            </w:r>
          </w:p>
        </w:tc>
      </w:tr>
      <w:tr w:rsidR="003257AE" w:rsidRPr="00480E99" w:rsidTr="00EA53DD">
        <w:trPr>
          <w:jc w:val="center"/>
        </w:trPr>
        <w:tc>
          <w:tcPr>
            <w:tcW w:w="612" w:type="dxa"/>
            <w:vAlign w:val="center"/>
          </w:tcPr>
          <w:p w:rsidR="003257AE" w:rsidRPr="00522B5C" w:rsidRDefault="003257AE" w:rsidP="00EA53DD">
            <w:pPr>
              <w:jc w:val="center"/>
              <w:rPr>
                <w:rFonts w:ascii="Arial Narrow" w:hAnsi="Arial Narrow"/>
              </w:rPr>
            </w:pPr>
            <w:r w:rsidRPr="00522B5C">
              <w:rPr>
                <w:rFonts w:ascii="Arial Narrow" w:hAnsi="Arial Narrow"/>
              </w:rPr>
              <w:t>20</w:t>
            </w:r>
          </w:p>
        </w:tc>
        <w:tc>
          <w:tcPr>
            <w:tcW w:w="2068" w:type="dxa"/>
            <w:vAlign w:val="center"/>
          </w:tcPr>
          <w:p w:rsidR="003257AE" w:rsidRPr="00480E99" w:rsidRDefault="003257AE" w:rsidP="00EA53DD">
            <w:pPr>
              <w:rPr>
                <w:rFonts w:ascii="Arial Narrow" w:hAnsi="Arial Narrow"/>
              </w:rPr>
            </w:pPr>
            <w:r w:rsidRPr="00480E99">
              <w:rPr>
                <w:rFonts w:ascii="Arial Narrow" w:hAnsi="Arial Narrow"/>
              </w:rPr>
              <w:t>Требую предупреждения</w:t>
            </w:r>
          </w:p>
        </w:tc>
        <w:tc>
          <w:tcPr>
            <w:tcW w:w="1559" w:type="dxa"/>
            <w:vAlign w:val="center"/>
          </w:tcPr>
          <w:p w:rsidR="003257AE" w:rsidRPr="00522B5C" w:rsidRDefault="003257AE" w:rsidP="00EA53DD">
            <w:pPr>
              <w:jc w:val="center"/>
              <w:rPr>
                <w:rFonts w:ascii="Arial Narrow" w:hAnsi="Arial Narrow"/>
              </w:rPr>
            </w:pPr>
            <w:r w:rsidRPr="00522B5C">
              <w:rPr>
                <w:rFonts w:ascii="Arial Narrow" w:hAnsi="Arial Narrow"/>
                <w:color w:val="000000"/>
              </w:rPr>
              <w:t xml:space="preserve">А, Б, </w:t>
            </w:r>
            <w:proofErr w:type="gramStart"/>
            <w:r w:rsidRPr="00522B5C">
              <w:rPr>
                <w:rFonts w:ascii="Arial Narrow" w:hAnsi="Arial Narrow"/>
                <w:color w:val="000000"/>
              </w:rPr>
              <w:t>Р</w:t>
            </w:r>
            <w:proofErr w:type="gramEnd"/>
          </w:p>
        </w:tc>
        <w:tc>
          <w:tcPr>
            <w:tcW w:w="6572" w:type="dxa"/>
          </w:tcPr>
          <w:p w:rsidR="003257AE" w:rsidRPr="00480E99" w:rsidRDefault="003257AE" w:rsidP="00EA53DD">
            <w:pPr>
              <w:jc w:val="both"/>
              <w:rPr>
                <w:rFonts w:ascii="Arial Narrow" w:hAnsi="Arial Narrow"/>
              </w:rPr>
            </w:pPr>
            <w:r w:rsidRPr="00480E99">
              <w:rPr>
                <w:rFonts w:ascii="Arial Narrow" w:hAnsi="Arial Narrow"/>
                <w:color w:val="000000"/>
              </w:rPr>
              <w:t>Одной рукой с рукавом соответствующего цвета указывает на т</w:t>
            </w:r>
            <w:r>
              <w:rPr>
                <w:rFonts w:ascii="Arial Narrow" w:hAnsi="Arial Narrow"/>
                <w:color w:val="000000"/>
              </w:rPr>
              <w:t>от</w:t>
            </w:r>
            <w:r w:rsidRPr="00480E99">
              <w:rPr>
                <w:rFonts w:ascii="Arial Narrow" w:hAnsi="Arial Narrow"/>
                <w:color w:val="000000"/>
              </w:rPr>
              <w:t xml:space="preserve"> </w:t>
            </w:r>
            <w:r>
              <w:rPr>
                <w:rFonts w:ascii="Arial Narrow" w:hAnsi="Arial Narrow"/>
                <w:color w:val="000000"/>
              </w:rPr>
              <w:t>угол</w:t>
            </w:r>
            <w:r w:rsidRPr="00480E99">
              <w:rPr>
                <w:rFonts w:ascii="Arial Narrow" w:hAnsi="Arial Narrow"/>
                <w:color w:val="000000"/>
              </w:rPr>
              <w:t xml:space="preserve"> ковра, котор</w:t>
            </w:r>
            <w:r>
              <w:rPr>
                <w:rFonts w:ascii="Arial Narrow" w:hAnsi="Arial Narrow"/>
                <w:color w:val="000000"/>
              </w:rPr>
              <w:t>ый</w:t>
            </w:r>
            <w:r w:rsidRPr="00480E99">
              <w:rPr>
                <w:rFonts w:ascii="Arial Narrow" w:hAnsi="Arial Narrow"/>
                <w:color w:val="000000"/>
              </w:rPr>
              <w:t xml:space="preserve"> закреплен за </w:t>
            </w:r>
            <w:r>
              <w:rPr>
                <w:rFonts w:ascii="Arial Narrow" w:hAnsi="Arial Narrow"/>
                <w:color w:val="000000"/>
              </w:rPr>
              <w:t>спортсменом</w:t>
            </w:r>
            <w:r w:rsidRPr="00480E99">
              <w:rPr>
                <w:rFonts w:ascii="Arial Narrow" w:hAnsi="Arial Narrow"/>
                <w:color w:val="000000"/>
              </w:rPr>
              <w:t>, нарушившим Правила, а другой рукой показывает оценку,  соответствующую предупреждению.</w:t>
            </w:r>
          </w:p>
        </w:tc>
      </w:tr>
      <w:tr w:rsidR="003257AE" w:rsidRPr="00480E99" w:rsidTr="00EA53DD">
        <w:trPr>
          <w:jc w:val="center"/>
        </w:trPr>
        <w:tc>
          <w:tcPr>
            <w:tcW w:w="612" w:type="dxa"/>
            <w:vAlign w:val="center"/>
          </w:tcPr>
          <w:p w:rsidR="003257AE" w:rsidRPr="00522B5C" w:rsidRDefault="003257AE" w:rsidP="00EA53DD">
            <w:pPr>
              <w:jc w:val="center"/>
              <w:rPr>
                <w:rFonts w:ascii="Arial Narrow" w:hAnsi="Arial Narrow"/>
              </w:rPr>
            </w:pPr>
            <w:r w:rsidRPr="00522B5C">
              <w:rPr>
                <w:rFonts w:ascii="Arial Narrow" w:hAnsi="Arial Narrow"/>
              </w:rPr>
              <w:t>21</w:t>
            </w:r>
          </w:p>
        </w:tc>
        <w:tc>
          <w:tcPr>
            <w:tcW w:w="2068" w:type="dxa"/>
            <w:vAlign w:val="center"/>
          </w:tcPr>
          <w:p w:rsidR="003257AE" w:rsidRPr="00480E99" w:rsidRDefault="003257AE" w:rsidP="00EA53DD">
            <w:pPr>
              <w:rPr>
                <w:rFonts w:ascii="Arial Narrow" w:hAnsi="Arial Narrow"/>
              </w:rPr>
            </w:pPr>
            <w:r>
              <w:rPr>
                <w:rFonts w:ascii="Arial Narrow" w:hAnsi="Arial Narrow"/>
              </w:rPr>
              <w:t>Спортсмен</w:t>
            </w:r>
            <w:r w:rsidRPr="00480E99">
              <w:rPr>
                <w:rFonts w:ascii="Arial Narrow" w:hAnsi="Arial Narrow"/>
              </w:rPr>
              <w:t>ы по местам</w:t>
            </w:r>
          </w:p>
        </w:tc>
        <w:tc>
          <w:tcPr>
            <w:tcW w:w="1559" w:type="dxa"/>
            <w:vAlign w:val="center"/>
          </w:tcPr>
          <w:p w:rsidR="003257AE" w:rsidRPr="00522B5C" w:rsidRDefault="003257AE" w:rsidP="00EA53DD">
            <w:pPr>
              <w:jc w:val="center"/>
              <w:rPr>
                <w:rFonts w:ascii="Arial Narrow" w:hAnsi="Arial Narrow"/>
              </w:rPr>
            </w:pPr>
            <w:r w:rsidRPr="00522B5C">
              <w:rPr>
                <w:rFonts w:ascii="Arial Narrow" w:hAnsi="Arial Narrow"/>
              </w:rPr>
              <w:t>А</w:t>
            </w:r>
          </w:p>
        </w:tc>
        <w:tc>
          <w:tcPr>
            <w:tcW w:w="6572" w:type="dxa"/>
          </w:tcPr>
          <w:p w:rsidR="003257AE" w:rsidRPr="00480E99" w:rsidRDefault="003257AE" w:rsidP="00EA53DD">
            <w:pPr>
              <w:jc w:val="both"/>
              <w:rPr>
                <w:rFonts w:ascii="Arial Narrow" w:hAnsi="Arial Narrow"/>
              </w:rPr>
            </w:pPr>
            <w:r w:rsidRPr="00480E99">
              <w:rPr>
                <w:rFonts w:ascii="Arial Narrow" w:hAnsi="Arial Narrow"/>
                <w:color w:val="000000"/>
              </w:rPr>
              <w:t>Дает свисток, после чего показывает прямыми руками (открытыми ладонями вниз) на углы ковра.</w:t>
            </w:r>
          </w:p>
        </w:tc>
      </w:tr>
      <w:tr w:rsidR="003257AE" w:rsidRPr="00480E99" w:rsidTr="00EA53DD">
        <w:trPr>
          <w:jc w:val="center"/>
        </w:trPr>
        <w:tc>
          <w:tcPr>
            <w:tcW w:w="612" w:type="dxa"/>
            <w:vAlign w:val="center"/>
          </w:tcPr>
          <w:p w:rsidR="003257AE" w:rsidRPr="00522B5C" w:rsidRDefault="003257AE" w:rsidP="00EA53DD">
            <w:pPr>
              <w:jc w:val="center"/>
              <w:rPr>
                <w:rFonts w:ascii="Arial Narrow" w:hAnsi="Arial Narrow"/>
              </w:rPr>
            </w:pPr>
            <w:r w:rsidRPr="00522B5C">
              <w:rPr>
                <w:rFonts w:ascii="Arial Narrow" w:hAnsi="Arial Narrow"/>
              </w:rPr>
              <w:t>22</w:t>
            </w:r>
          </w:p>
        </w:tc>
        <w:tc>
          <w:tcPr>
            <w:tcW w:w="2068" w:type="dxa"/>
            <w:vAlign w:val="center"/>
          </w:tcPr>
          <w:p w:rsidR="003257AE" w:rsidRPr="00480E99" w:rsidRDefault="003257AE" w:rsidP="00EA53DD">
            <w:pPr>
              <w:rPr>
                <w:rFonts w:ascii="Arial Narrow" w:hAnsi="Arial Narrow"/>
              </w:rPr>
            </w:pPr>
            <w:r w:rsidRPr="00480E99">
              <w:rPr>
                <w:rFonts w:ascii="Arial Narrow" w:hAnsi="Arial Narrow"/>
              </w:rPr>
              <w:t>Объявление победителя</w:t>
            </w:r>
          </w:p>
        </w:tc>
        <w:tc>
          <w:tcPr>
            <w:tcW w:w="1559" w:type="dxa"/>
            <w:vAlign w:val="center"/>
          </w:tcPr>
          <w:p w:rsidR="003257AE" w:rsidRPr="00522B5C" w:rsidRDefault="003257AE" w:rsidP="00EA53DD">
            <w:pPr>
              <w:jc w:val="center"/>
              <w:rPr>
                <w:rFonts w:ascii="Arial Narrow" w:hAnsi="Arial Narrow"/>
              </w:rPr>
            </w:pPr>
            <w:r w:rsidRPr="00522B5C">
              <w:rPr>
                <w:rFonts w:ascii="Arial Narrow" w:hAnsi="Arial Narrow"/>
              </w:rPr>
              <w:t>А</w:t>
            </w:r>
          </w:p>
        </w:tc>
        <w:tc>
          <w:tcPr>
            <w:tcW w:w="6572" w:type="dxa"/>
          </w:tcPr>
          <w:p w:rsidR="003257AE" w:rsidRPr="00480E99" w:rsidRDefault="003257AE" w:rsidP="00EA53DD">
            <w:pPr>
              <w:jc w:val="both"/>
              <w:rPr>
                <w:rFonts w:ascii="Arial Narrow" w:hAnsi="Arial Narrow"/>
              </w:rPr>
            </w:pPr>
            <w:r w:rsidRPr="00480E99">
              <w:rPr>
                <w:rFonts w:ascii="Arial Narrow" w:hAnsi="Arial Narrow"/>
                <w:color w:val="000000"/>
              </w:rPr>
              <w:t xml:space="preserve">Стоит на середине ковра лицом к судейскому столу, взяв </w:t>
            </w:r>
            <w:r>
              <w:rPr>
                <w:rFonts w:ascii="Arial Narrow" w:hAnsi="Arial Narrow"/>
                <w:color w:val="000000"/>
              </w:rPr>
              <w:t>спортсмен</w:t>
            </w:r>
            <w:r w:rsidRPr="00480E99">
              <w:rPr>
                <w:rFonts w:ascii="Arial Narrow" w:hAnsi="Arial Narrow"/>
                <w:color w:val="000000"/>
              </w:rPr>
              <w:t xml:space="preserve">ов за запястья (цвет рукава арбитра соответствует цвету </w:t>
            </w:r>
            <w:r>
              <w:rPr>
                <w:rFonts w:ascii="Arial Narrow" w:hAnsi="Arial Narrow"/>
                <w:color w:val="000000"/>
              </w:rPr>
              <w:t>формы</w:t>
            </w:r>
            <w:r w:rsidRPr="00480E99">
              <w:rPr>
                <w:rFonts w:ascii="Arial Narrow" w:hAnsi="Arial Narrow"/>
                <w:color w:val="000000"/>
              </w:rPr>
              <w:t xml:space="preserve"> </w:t>
            </w:r>
            <w:r>
              <w:rPr>
                <w:rFonts w:ascii="Arial Narrow" w:hAnsi="Arial Narrow"/>
                <w:color w:val="000000"/>
              </w:rPr>
              <w:t>спортсмена</w:t>
            </w:r>
            <w:r w:rsidRPr="00480E99">
              <w:rPr>
                <w:rFonts w:ascii="Arial Narrow" w:hAnsi="Arial Narrow"/>
                <w:color w:val="000000"/>
              </w:rPr>
              <w:t xml:space="preserve">). Когда руководитель ковра объявляет победителя, </w:t>
            </w:r>
            <w:r w:rsidRPr="00480E99">
              <w:rPr>
                <w:rFonts w:ascii="Arial Narrow" w:hAnsi="Arial Narrow"/>
                <w:color w:val="000000"/>
                <w:w w:val="108"/>
              </w:rPr>
              <w:t xml:space="preserve">арбитр поднимает его </w:t>
            </w:r>
            <w:r w:rsidRPr="00480E99">
              <w:rPr>
                <w:rFonts w:ascii="Arial Narrow" w:hAnsi="Arial Narrow"/>
                <w:color w:val="000000"/>
              </w:rPr>
              <w:t xml:space="preserve">руку. Затем арбитр и </w:t>
            </w:r>
            <w:r>
              <w:rPr>
                <w:rFonts w:ascii="Arial Narrow" w:hAnsi="Arial Narrow"/>
                <w:color w:val="000000"/>
              </w:rPr>
              <w:t>спортсмен</w:t>
            </w:r>
            <w:r w:rsidRPr="00480E99">
              <w:rPr>
                <w:rFonts w:ascii="Arial Narrow" w:hAnsi="Arial Narrow"/>
                <w:color w:val="000000"/>
              </w:rPr>
              <w:t xml:space="preserve">ы делают поворот </w:t>
            </w:r>
            <w:proofErr w:type="gramStart"/>
            <w:r w:rsidRPr="00480E99">
              <w:rPr>
                <w:rFonts w:ascii="Arial Narrow" w:hAnsi="Arial Narrow"/>
                <w:color w:val="000000"/>
              </w:rPr>
              <w:t>кругом</w:t>
            </w:r>
            <w:proofErr w:type="gramEnd"/>
            <w:r w:rsidRPr="00480E99">
              <w:rPr>
                <w:rFonts w:ascii="Arial Narrow" w:hAnsi="Arial Narrow"/>
                <w:color w:val="000000"/>
              </w:rPr>
              <w:t xml:space="preserve"> и арбитр вновь поднимает руку победителя (цвет рукава арбитра </w:t>
            </w:r>
            <w:r>
              <w:rPr>
                <w:rFonts w:ascii="Arial Narrow" w:hAnsi="Arial Narrow"/>
                <w:color w:val="000000"/>
              </w:rPr>
              <w:t xml:space="preserve">не </w:t>
            </w:r>
            <w:r w:rsidRPr="00480E99">
              <w:rPr>
                <w:rFonts w:ascii="Arial Narrow" w:hAnsi="Arial Narrow"/>
                <w:color w:val="000000"/>
              </w:rPr>
              <w:t xml:space="preserve">соответствует цвету </w:t>
            </w:r>
            <w:r>
              <w:rPr>
                <w:rFonts w:ascii="Arial Narrow" w:hAnsi="Arial Narrow"/>
                <w:color w:val="000000"/>
              </w:rPr>
              <w:t>формы</w:t>
            </w:r>
            <w:r w:rsidRPr="00480E99">
              <w:rPr>
                <w:rFonts w:ascii="Arial Narrow" w:hAnsi="Arial Narrow"/>
                <w:color w:val="000000"/>
              </w:rPr>
              <w:t xml:space="preserve"> </w:t>
            </w:r>
            <w:r>
              <w:rPr>
                <w:rFonts w:ascii="Arial Narrow" w:hAnsi="Arial Narrow"/>
                <w:color w:val="000000"/>
              </w:rPr>
              <w:t>спортсмена</w:t>
            </w:r>
            <w:r w:rsidRPr="00480E99">
              <w:rPr>
                <w:rFonts w:ascii="Arial Narrow" w:hAnsi="Arial Narrow"/>
                <w:color w:val="000000"/>
              </w:rPr>
              <w:t xml:space="preserve">). После этого </w:t>
            </w:r>
            <w:r>
              <w:rPr>
                <w:rFonts w:ascii="Arial Narrow" w:hAnsi="Arial Narrow"/>
                <w:color w:val="000000"/>
              </w:rPr>
              <w:t>спортсмен</w:t>
            </w:r>
            <w:r w:rsidRPr="00480E99">
              <w:rPr>
                <w:rFonts w:ascii="Arial Narrow" w:hAnsi="Arial Narrow"/>
                <w:color w:val="000000"/>
              </w:rPr>
              <w:t>ы обмениваются рукопожатием и покидают ковер.</w:t>
            </w:r>
          </w:p>
        </w:tc>
      </w:tr>
      <w:tr w:rsidR="003257AE" w:rsidRPr="00480E99" w:rsidTr="00EA53DD">
        <w:trPr>
          <w:jc w:val="center"/>
        </w:trPr>
        <w:tc>
          <w:tcPr>
            <w:tcW w:w="612" w:type="dxa"/>
            <w:vAlign w:val="center"/>
          </w:tcPr>
          <w:p w:rsidR="003257AE" w:rsidRPr="00522B5C" w:rsidRDefault="003257AE" w:rsidP="00EA53DD">
            <w:pPr>
              <w:jc w:val="center"/>
              <w:rPr>
                <w:rFonts w:ascii="Arial Narrow" w:hAnsi="Arial Narrow"/>
              </w:rPr>
            </w:pPr>
            <w:r w:rsidRPr="00522B5C">
              <w:rPr>
                <w:rFonts w:ascii="Arial Narrow" w:hAnsi="Arial Narrow"/>
              </w:rPr>
              <w:t>23</w:t>
            </w:r>
          </w:p>
        </w:tc>
        <w:tc>
          <w:tcPr>
            <w:tcW w:w="2068" w:type="dxa"/>
            <w:vAlign w:val="center"/>
          </w:tcPr>
          <w:p w:rsidR="003257AE" w:rsidRPr="00480E99" w:rsidRDefault="003257AE" w:rsidP="00EA53DD">
            <w:pPr>
              <w:rPr>
                <w:rFonts w:ascii="Arial Narrow" w:hAnsi="Arial Narrow"/>
              </w:rPr>
            </w:pPr>
            <w:r w:rsidRPr="00480E99">
              <w:rPr>
                <w:rFonts w:ascii="Arial Narrow" w:hAnsi="Arial Narrow"/>
              </w:rPr>
              <w:t xml:space="preserve">Объявление о снятии обоих </w:t>
            </w:r>
            <w:r>
              <w:rPr>
                <w:rFonts w:ascii="Arial Narrow" w:hAnsi="Arial Narrow"/>
              </w:rPr>
              <w:t>спортсмен</w:t>
            </w:r>
            <w:r w:rsidRPr="00480E99">
              <w:rPr>
                <w:rFonts w:ascii="Arial Narrow" w:hAnsi="Arial Narrow"/>
              </w:rPr>
              <w:t>ов (0:0)</w:t>
            </w:r>
          </w:p>
        </w:tc>
        <w:tc>
          <w:tcPr>
            <w:tcW w:w="1559" w:type="dxa"/>
            <w:vAlign w:val="center"/>
          </w:tcPr>
          <w:p w:rsidR="003257AE" w:rsidRPr="00522B5C" w:rsidRDefault="003257AE" w:rsidP="00EA53DD">
            <w:pPr>
              <w:jc w:val="center"/>
              <w:rPr>
                <w:rFonts w:ascii="Arial Narrow" w:hAnsi="Arial Narrow"/>
              </w:rPr>
            </w:pPr>
            <w:r w:rsidRPr="00522B5C">
              <w:rPr>
                <w:rFonts w:ascii="Arial Narrow" w:hAnsi="Arial Narrow"/>
              </w:rPr>
              <w:t>А</w:t>
            </w:r>
          </w:p>
        </w:tc>
        <w:tc>
          <w:tcPr>
            <w:tcW w:w="6572" w:type="dxa"/>
          </w:tcPr>
          <w:p w:rsidR="003257AE" w:rsidRPr="00480E99" w:rsidRDefault="003257AE" w:rsidP="00EA53DD">
            <w:pPr>
              <w:jc w:val="both"/>
              <w:rPr>
                <w:rFonts w:ascii="Arial Narrow" w:hAnsi="Arial Narrow"/>
              </w:rPr>
            </w:pPr>
            <w:r w:rsidRPr="00480E99">
              <w:rPr>
                <w:rFonts w:ascii="Arial Narrow" w:hAnsi="Arial Narrow"/>
                <w:color w:val="000000"/>
              </w:rPr>
              <w:t xml:space="preserve">Исходное положение то же. Когда руководитель ковра объявляет результат схватки, арбитр держит </w:t>
            </w:r>
            <w:r>
              <w:rPr>
                <w:rFonts w:ascii="Arial Narrow" w:hAnsi="Arial Narrow"/>
                <w:color w:val="000000"/>
              </w:rPr>
              <w:t>спортсмен</w:t>
            </w:r>
            <w:r w:rsidRPr="00480E99">
              <w:rPr>
                <w:rFonts w:ascii="Arial Narrow" w:hAnsi="Arial Narrow"/>
                <w:color w:val="000000"/>
              </w:rPr>
              <w:t>ов за руки и не поднимает их. В остальном так же, как и при объявлении победителя.</w:t>
            </w:r>
          </w:p>
        </w:tc>
      </w:tr>
    </w:tbl>
    <w:p w:rsidR="003257AE" w:rsidRDefault="003257AE" w:rsidP="003257AE">
      <w:pPr>
        <w:ind w:right="-1"/>
        <w:jc w:val="right"/>
        <w:outlineLvl w:val="0"/>
        <w:rPr>
          <w:rFonts w:ascii="Arial Narrow" w:hAnsi="Arial Narrow"/>
          <w:sz w:val="28"/>
          <w:szCs w:val="28"/>
        </w:rPr>
      </w:pPr>
    </w:p>
    <w:p w:rsidR="003257AE" w:rsidRDefault="003257AE" w:rsidP="003257AE">
      <w:pPr>
        <w:ind w:right="-1"/>
        <w:jc w:val="right"/>
        <w:outlineLvl w:val="0"/>
        <w:rPr>
          <w:rFonts w:ascii="Arial Narrow" w:hAnsi="Arial Narrow"/>
          <w:sz w:val="28"/>
          <w:szCs w:val="28"/>
        </w:rPr>
      </w:pPr>
    </w:p>
    <w:p w:rsidR="003257AE" w:rsidRDefault="003257AE" w:rsidP="003257AE">
      <w:pPr>
        <w:ind w:right="-1"/>
        <w:jc w:val="right"/>
        <w:outlineLvl w:val="0"/>
        <w:rPr>
          <w:rFonts w:ascii="Arial Narrow" w:hAnsi="Arial Narrow"/>
          <w:sz w:val="28"/>
          <w:szCs w:val="28"/>
        </w:rPr>
      </w:pPr>
    </w:p>
    <w:p w:rsidR="003257AE" w:rsidRDefault="003257AE" w:rsidP="003257AE">
      <w:pPr>
        <w:ind w:right="-1"/>
        <w:jc w:val="right"/>
        <w:outlineLvl w:val="0"/>
        <w:rPr>
          <w:rFonts w:ascii="Arial Narrow" w:hAnsi="Arial Narrow"/>
          <w:sz w:val="28"/>
          <w:szCs w:val="28"/>
        </w:rPr>
      </w:pPr>
    </w:p>
    <w:p w:rsidR="003257AE" w:rsidRDefault="003257AE" w:rsidP="003257AE">
      <w:pPr>
        <w:ind w:right="-1"/>
        <w:jc w:val="right"/>
        <w:outlineLvl w:val="0"/>
        <w:rPr>
          <w:rFonts w:ascii="Arial Narrow" w:hAnsi="Arial Narrow"/>
          <w:sz w:val="28"/>
          <w:szCs w:val="28"/>
        </w:rPr>
      </w:pPr>
    </w:p>
    <w:p w:rsidR="003257AE" w:rsidRDefault="003257AE" w:rsidP="003257AE">
      <w:pPr>
        <w:ind w:right="-1"/>
        <w:jc w:val="right"/>
        <w:outlineLvl w:val="0"/>
        <w:rPr>
          <w:rFonts w:ascii="Arial Narrow" w:hAnsi="Arial Narrow"/>
          <w:sz w:val="28"/>
          <w:szCs w:val="28"/>
        </w:rPr>
      </w:pPr>
    </w:p>
    <w:p w:rsidR="003257AE" w:rsidRDefault="003257AE" w:rsidP="003257AE">
      <w:pPr>
        <w:ind w:right="-1"/>
        <w:jc w:val="right"/>
        <w:outlineLvl w:val="0"/>
        <w:rPr>
          <w:rFonts w:ascii="Arial Narrow" w:hAnsi="Arial Narrow"/>
          <w:sz w:val="28"/>
          <w:szCs w:val="28"/>
        </w:rPr>
      </w:pPr>
    </w:p>
    <w:p w:rsidR="003257AE" w:rsidRDefault="003257AE" w:rsidP="003257AE">
      <w:pPr>
        <w:ind w:right="-1"/>
        <w:jc w:val="right"/>
        <w:outlineLvl w:val="0"/>
        <w:rPr>
          <w:rFonts w:ascii="Arial Narrow" w:hAnsi="Arial Narrow"/>
          <w:sz w:val="28"/>
          <w:szCs w:val="28"/>
        </w:rPr>
      </w:pPr>
    </w:p>
    <w:p w:rsidR="003257AE" w:rsidRDefault="003257AE" w:rsidP="003257AE">
      <w:pPr>
        <w:ind w:right="-1"/>
        <w:jc w:val="right"/>
        <w:outlineLvl w:val="0"/>
        <w:rPr>
          <w:rFonts w:ascii="Arial Narrow" w:hAnsi="Arial Narrow"/>
          <w:sz w:val="28"/>
          <w:szCs w:val="28"/>
        </w:rPr>
      </w:pPr>
    </w:p>
    <w:p w:rsidR="003257AE" w:rsidRDefault="003257AE" w:rsidP="003257AE">
      <w:pPr>
        <w:ind w:right="-1"/>
        <w:jc w:val="right"/>
        <w:outlineLvl w:val="0"/>
        <w:rPr>
          <w:rFonts w:ascii="Arial Narrow" w:hAnsi="Arial Narrow"/>
          <w:sz w:val="28"/>
          <w:szCs w:val="28"/>
        </w:rPr>
      </w:pPr>
    </w:p>
    <w:p w:rsidR="003257AE" w:rsidRDefault="003257AE" w:rsidP="003257AE">
      <w:pPr>
        <w:ind w:right="-1"/>
        <w:jc w:val="right"/>
        <w:outlineLvl w:val="0"/>
        <w:rPr>
          <w:rFonts w:ascii="Arial Narrow" w:hAnsi="Arial Narrow"/>
          <w:sz w:val="28"/>
          <w:szCs w:val="28"/>
        </w:rPr>
      </w:pPr>
    </w:p>
    <w:p w:rsidR="00A34DDE" w:rsidRDefault="00A34DDE" w:rsidP="003257AE">
      <w:pPr>
        <w:jc w:val="right"/>
        <w:outlineLvl w:val="0"/>
        <w:rPr>
          <w:rFonts w:ascii="Arial Narrow" w:hAnsi="Arial Narrow"/>
          <w:sz w:val="28"/>
          <w:szCs w:val="28"/>
        </w:rPr>
      </w:pPr>
    </w:p>
    <w:p w:rsidR="002B6B52" w:rsidRDefault="002B6B52" w:rsidP="003257AE">
      <w:pPr>
        <w:jc w:val="right"/>
        <w:outlineLvl w:val="0"/>
        <w:rPr>
          <w:rFonts w:ascii="Arial Narrow" w:hAnsi="Arial Narrow"/>
          <w:sz w:val="28"/>
          <w:szCs w:val="28"/>
        </w:rPr>
      </w:pPr>
    </w:p>
    <w:p w:rsidR="003257AE" w:rsidRPr="00563C27" w:rsidRDefault="003257AE" w:rsidP="003257AE">
      <w:pPr>
        <w:jc w:val="right"/>
        <w:outlineLvl w:val="0"/>
        <w:rPr>
          <w:rFonts w:ascii="Arial Narrow" w:hAnsi="Arial Narrow"/>
          <w:sz w:val="28"/>
          <w:szCs w:val="28"/>
        </w:rPr>
      </w:pPr>
      <w:r w:rsidRPr="00563C27">
        <w:rPr>
          <w:rFonts w:ascii="Arial Narrow" w:hAnsi="Arial Narrow"/>
          <w:sz w:val="28"/>
          <w:szCs w:val="28"/>
        </w:rPr>
        <w:t>Приложение 1</w:t>
      </w:r>
      <w:r w:rsidR="002B6B52">
        <w:rPr>
          <w:rFonts w:ascii="Arial Narrow" w:hAnsi="Arial Narrow"/>
          <w:sz w:val="28"/>
          <w:szCs w:val="28"/>
        </w:rPr>
        <w:t>4</w:t>
      </w:r>
    </w:p>
    <w:p w:rsidR="003257AE" w:rsidRPr="00563C27" w:rsidRDefault="003257AE" w:rsidP="003257AE">
      <w:pPr>
        <w:jc w:val="right"/>
        <w:outlineLvl w:val="0"/>
        <w:rPr>
          <w:rFonts w:ascii="Arial Narrow" w:hAnsi="Arial Narrow"/>
          <w:sz w:val="28"/>
          <w:szCs w:val="28"/>
        </w:rPr>
      </w:pPr>
    </w:p>
    <w:p w:rsidR="003257AE" w:rsidRPr="00563C27" w:rsidRDefault="003257AE" w:rsidP="003257AE">
      <w:pPr>
        <w:jc w:val="right"/>
        <w:outlineLvl w:val="0"/>
        <w:rPr>
          <w:rFonts w:ascii="Arial Narrow" w:hAnsi="Arial Narrow"/>
          <w:sz w:val="28"/>
          <w:szCs w:val="28"/>
        </w:rPr>
      </w:pPr>
    </w:p>
    <w:p w:rsidR="003257AE" w:rsidRPr="00563C27" w:rsidRDefault="003257AE" w:rsidP="003257AE">
      <w:pPr>
        <w:spacing w:line="360" w:lineRule="auto"/>
        <w:jc w:val="center"/>
        <w:outlineLvl w:val="0"/>
        <w:rPr>
          <w:rFonts w:ascii="Arial Narrow" w:hAnsi="Arial Narrow"/>
          <w:b/>
          <w:sz w:val="28"/>
          <w:szCs w:val="28"/>
        </w:rPr>
      </w:pPr>
      <w:r>
        <w:rPr>
          <w:rFonts w:ascii="Arial Narrow" w:hAnsi="Arial Narrow"/>
          <w:b/>
          <w:sz w:val="28"/>
          <w:szCs w:val="28"/>
        </w:rPr>
        <w:t xml:space="preserve">СУДЕЙСКИЙ </w:t>
      </w:r>
      <w:r w:rsidRPr="00563C27">
        <w:rPr>
          <w:rFonts w:ascii="Arial Narrow" w:hAnsi="Arial Narrow"/>
          <w:b/>
          <w:sz w:val="28"/>
          <w:szCs w:val="28"/>
        </w:rPr>
        <w:t>ПРОТОКОЛ</w:t>
      </w:r>
    </w:p>
    <w:p w:rsidR="003257AE" w:rsidRPr="00563C27" w:rsidRDefault="003257AE" w:rsidP="003257AE">
      <w:pPr>
        <w:spacing w:line="360" w:lineRule="auto"/>
        <w:jc w:val="center"/>
        <w:rPr>
          <w:rFonts w:ascii="Arial Narrow" w:hAnsi="Arial Narrow"/>
          <w:b/>
          <w:sz w:val="28"/>
          <w:szCs w:val="28"/>
        </w:rPr>
      </w:pPr>
      <w:r w:rsidRPr="00563C27">
        <w:rPr>
          <w:rFonts w:ascii="Arial Narrow" w:hAnsi="Arial Narrow"/>
          <w:b/>
          <w:sz w:val="28"/>
          <w:szCs w:val="28"/>
        </w:rPr>
        <w:t>схваток по САМБО</w:t>
      </w:r>
    </w:p>
    <w:p w:rsidR="003257AE" w:rsidRDefault="003257AE" w:rsidP="003257AE">
      <w:pPr>
        <w:spacing w:line="360" w:lineRule="auto"/>
        <w:jc w:val="right"/>
        <w:rPr>
          <w:rFonts w:ascii="Arial Narrow" w:hAnsi="Arial Narrow"/>
        </w:rPr>
      </w:pPr>
      <w:r w:rsidRPr="00563C27">
        <w:rPr>
          <w:rFonts w:ascii="Arial Narrow" w:hAnsi="Arial Narrow"/>
        </w:rPr>
        <w:t xml:space="preserve"> «_______»___________________20___г.</w:t>
      </w:r>
    </w:p>
    <w:p w:rsidR="003257AE" w:rsidRPr="00563C27" w:rsidRDefault="003257AE" w:rsidP="003257AE">
      <w:pPr>
        <w:spacing w:line="360" w:lineRule="auto"/>
        <w:jc w:val="right"/>
        <w:rPr>
          <w:rFonts w:ascii="Arial Narrow" w:hAnsi="Arial Narrow"/>
        </w:rPr>
      </w:pPr>
    </w:p>
    <w:p w:rsidR="003257AE" w:rsidRPr="00563C27" w:rsidRDefault="003257AE" w:rsidP="003257AE">
      <w:pPr>
        <w:jc w:val="both"/>
        <w:rPr>
          <w:rFonts w:ascii="Arial Narrow" w:hAnsi="Arial Narrow"/>
        </w:rPr>
      </w:pPr>
    </w:p>
    <w:p w:rsidR="003257AE" w:rsidRPr="00563C27" w:rsidRDefault="003257AE" w:rsidP="003257AE">
      <w:pPr>
        <w:jc w:val="both"/>
        <w:rPr>
          <w:rFonts w:ascii="Arial Narrow" w:hAnsi="Arial Narrow"/>
        </w:rPr>
      </w:pPr>
      <w:r w:rsidRPr="00563C27">
        <w:rPr>
          <w:rFonts w:ascii="Arial Narrow" w:hAnsi="Arial Narrow"/>
        </w:rPr>
        <w:t>Ковер ___________</w:t>
      </w:r>
      <w:r w:rsidRPr="00563C27">
        <w:rPr>
          <w:rFonts w:ascii="Arial Narrow" w:hAnsi="Arial Narrow"/>
        </w:rPr>
        <w:tab/>
      </w:r>
      <w:r w:rsidRPr="00563C27">
        <w:rPr>
          <w:rFonts w:ascii="Arial Narrow" w:hAnsi="Arial Narrow"/>
        </w:rPr>
        <w:tab/>
      </w:r>
      <w:r w:rsidRPr="00563C27">
        <w:rPr>
          <w:rFonts w:ascii="Arial Narrow" w:hAnsi="Arial Narrow"/>
        </w:rPr>
        <w:tab/>
        <w:t>Круг _____________</w:t>
      </w:r>
      <w:r w:rsidRPr="00563C27">
        <w:rPr>
          <w:rFonts w:ascii="Arial Narrow" w:hAnsi="Arial Narrow"/>
        </w:rPr>
        <w:tab/>
      </w:r>
      <w:r>
        <w:rPr>
          <w:rFonts w:ascii="Arial Narrow" w:hAnsi="Arial Narrow"/>
        </w:rPr>
        <w:t xml:space="preserve">                      </w:t>
      </w:r>
      <w:r w:rsidRPr="00563C27">
        <w:rPr>
          <w:rFonts w:ascii="Arial Narrow" w:hAnsi="Arial Narrow"/>
        </w:rPr>
        <w:t xml:space="preserve">Вес _________ </w:t>
      </w:r>
      <w:proofErr w:type="gramStart"/>
      <w:r w:rsidRPr="00563C27">
        <w:rPr>
          <w:rFonts w:ascii="Arial Narrow" w:hAnsi="Arial Narrow"/>
        </w:rPr>
        <w:t>кг</w:t>
      </w:r>
      <w:proofErr w:type="gramEnd"/>
    </w:p>
    <w:p w:rsidR="003257AE" w:rsidRPr="00563C27" w:rsidRDefault="003257AE" w:rsidP="003257AE">
      <w:pPr>
        <w:jc w:val="both"/>
        <w:rPr>
          <w:rFonts w:ascii="Arial Narrow" w:hAnsi="Arial Narrow"/>
        </w:rPr>
      </w:pPr>
    </w:p>
    <w:tbl>
      <w:tblPr>
        <w:tblW w:w="10336" w:type="dxa"/>
        <w:jc w:val="center"/>
        <w:tblInd w:w="-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1"/>
        <w:gridCol w:w="2552"/>
        <w:gridCol w:w="1134"/>
        <w:gridCol w:w="2409"/>
        <w:gridCol w:w="851"/>
        <w:gridCol w:w="850"/>
        <w:gridCol w:w="851"/>
        <w:gridCol w:w="1198"/>
      </w:tblGrid>
      <w:tr w:rsidR="003257AE" w:rsidRPr="00563C27" w:rsidTr="00EA53DD">
        <w:trPr>
          <w:cantSplit/>
          <w:trHeight w:val="473"/>
          <w:jc w:val="center"/>
        </w:trPr>
        <w:tc>
          <w:tcPr>
            <w:tcW w:w="491" w:type="dxa"/>
            <w:vAlign w:val="center"/>
          </w:tcPr>
          <w:p w:rsidR="003257AE" w:rsidRPr="00563C27" w:rsidRDefault="003257AE" w:rsidP="00EA53DD">
            <w:pPr>
              <w:jc w:val="center"/>
              <w:rPr>
                <w:rFonts w:ascii="Arial Narrow" w:hAnsi="Arial Narrow"/>
              </w:rPr>
            </w:pPr>
            <w:r w:rsidRPr="00563C27">
              <w:rPr>
                <w:rFonts w:ascii="Arial Narrow" w:hAnsi="Arial Narrow"/>
              </w:rPr>
              <w:t>№</w:t>
            </w:r>
          </w:p>
        </w:tc>
        <w:tc>
          <w:tcPr>
            <w:tcW w:w="2552" w:type="dxa"/>
            <w:tcBorders>
              <w:bottom w:val="single" w:sz="4" w:space="0" w:color="auto"/>
            </w:tcBorders>
            <w:vAlign w:val="center"/>
          </w:tcPr>
          <w:p w:rsidR="003257AE" w:rsidRPr="00563C27" w:rsidRDefault="003257AE" w:rsidP="00EA53DD">
            <w:pPr>
              <w:jc w:val="center"/>
              <w:rPr>
                <w:rFonts w:ascii="Arial Narrow" w:hAnsi="Arial Narrow"/>
              </w:rPr>
            </w:pPr>
            <w:r w:rsidRPr="00563C27">
              <w:rPr>
                <w:rFonts w:ascii="Arial Narrow" w:hAnsi="Arial Narrow"/>
              </w:rPr>
              <w:t>Ф.И.</w:t>
            </w:r>
          </w:p>
        </w:tc>
        <w:tc>
          <w:tcPr>
            <w:tcW w:w="1134" w:type="dxa"/>
            <w:tcBorders>
              <w:bottom w:val="single" w:sz="4" w:space="0" w:color="auto"/>
            </w:tcBorders>
            <w:vAlign w:val="center"/>
          </w:tcPr>
          <w:p w:rsidR="003257AE" w:rsidRPr="00563C27" w:rsidRDefault="00A83C72" w:rsidP="00EA53DD">
            <w:pPr>
              <w:jc w:val="center"/>
              <w:rPr>
                <w:rFonts w:ascii="Arial Narrow" w:hAnsi="Arial Narrow"/>
              </w:rPr>
            </w:pPr>
            <w:r>
              <w:rPr>
                <w:rFonts w:ascii="Arial Narrow" w:hAnsi="Arial Narrow"/>
              </w:rPr>
              <w:t>Регион</w:t>
            </w:r>
          </w:p>
        </w:tc>
        <w:tc>
          <w:tcPr>
            <w:tcW w:w="2409" w:type="dxa"/>
            <w:tcBorders>
              <w:bottom w:val="single" w:sz="4" w:space="0" w:color="auto"/>
            </w:tcBorders>
            <w:vAlign w:val="center"/>
          </w:tcPr>
          <w:p w:rsidR="003257AE" w:rsidRPr="00563C27" w:rsidRDefault="003257AE" w:rsidP="00EA53DD">
            <w:pPr>
              <w:jc w:val="center"/>
              <w:rPr>
                <w:rFonts w:ascii="Arial Narrow" w:hAnsi="Arial Narrow"/>
              </w:rPr>
            </w:pPr>
            <w:r w:rsidRPr="00563C27">
              <w:rPr>
                <w:rFonts w:ascii="Arial Narrow" w:hAnsi="Arial Narrow"/>
              </w:rPr>
              <w:t>Оценки по мин.</w:t>
            </w:r>
          </w:p>
        </w:tc>
        <w:tc>
          <w:tcPr>
            <w:tcW w:w="851" w:type="dxa"/>
            <w:tcBorders>
              <w:bottom w:val="single" w:sz="4" w:space="0" w:color="auto"/>
            </w:tcBorders>
            <w:vAlign w:val="center"/>
          </w:tcPr>
          <w:p w:rsidR="003257AE" w:rsidRPr="00563C27" w:rsidRDefault="003257AE" w:rsidP="00EA53DD">
            <w:pPr>
              <w:ind w:left="-108" w:right="-108"/>
              <w:jc w:val="center"/>
              <w:rPr>
                <w:rFonts w:ascii="Arial Narrow" w:hAnsi="Arial Narrow"/>
              </w:rPr>
            </w:pPr>
            <w:r w:rsidRPr="00563C27">
              <w:rPr>
                <w:rFonts w:ascii="Arial Narrow" w:hAnsi="Arial Narrow"/>
              </w:rPr>
              <w:t>Сумма баллов</w:t>
            </w:r>
          </w:p>
        </w:tc>
        <w:tc>
          <w:tcPr>
            <w:tcW w:w="850" w:type="dxa"/>
            <w:tcBorders>
              <w:bottom w:val="single" w:sz="4" w:space="0" w:color="auto"/>
            </w:tcBorders>
            <w:vAlign w:val="center"/>
          </w:tcPr>
          <w:p w:rsidR="003257AE" w:rsidRPr="00563C27" w:rsidRDefault="003257AE" w:rsidP="00EA53DD">
            <w:pPr>
              <w:ind w:left="-108" w:right="-108"/>
              <w:jc w:val="center"/>
              <w:rPr>
                <w:rFonts w:ascii="Arial Narrow" w:hAnsi="Arial Narrow"/>
              </w:rPr>
            </w:pPr>
            <w:r w:rsidRPr="00563C27">
              <w:rPr>
                <w:rFonts w:ascii="Arial Narrow" w:hAnsi="Arial Narrow"/>
              </w:rPr>
              <w:t>Рез-т схватки</w:t>
            </w:r>
          </w:p>
        </w:tc>
        <w:tc>
          <w:tcPr>
            <w:tcW w:w="851" w:type="dxa"/>
            <w:vAlign w:val="center"/>
          </w:tcPr>
          <w:p w:rsidR="003257AE" w:rsidRPr="00563C27" w:rsidRDefault="003257AE" w:rsidP="00EA53DD">
            <w:pPr>
              <w:ind w:left="-108" w:right="-108"/>
              <w:jc w:val="center"/>
              <w:rPr>
                <w:rFonts w:ascii="Arial Narrow" w:hAnsi="Arial Narrow"/>
              </w:rPr>
            </w:pPr>
            <w:r w:rsidRPr="00563C27">
              <w:rPr>
                <w:rFonts w:ascii="Arial Narrow" w:hAnsi="Arial Narrow"/>
              </w:rPr>
              <w:t>Время схватки</w:t>
            </w:r>
          </w:p>
        </w:tc>
        <w:tc>
          <w:tcPr>
            <w:tcW w:w="1198" w:type="dxa"/>
            <w:vAlign w:val="center"/>
          </w:tcPr>
          <w:p w:rsidR="003257AE" w:rsidRPr="00563C27" w:rsidRDefault="003257AE" w:rsidP="00EA53DD">
            <w:pPr>
              <w:jc w:val="center"/>
              <w:rPr>
                <w:rFonts w:ascii="Arial Narrow" w:hAnsi="Arial Narrow"/>
              </w:rPr>
            </w:pPr>
            <w:r w:rsidRPr="00563C27">
              <w:rPr>
                <w:rFonts w:ascii="Arial Narrow" w:hAnsi="Arial Narrow"/>
              </w:rPr>
              <w:t xml:space="preserve">Судьи </w:t>
            </w:r>
          </w:p>
        </w:tc>
      </w:tr>
      <w:tr w:rsidR="003257AE" w:rsidRPr="00563C27" w:rsidTr="00EA53DD">
        <w:trPr>
          <w:cantSplit/>
          <w:trHeight w:val="473"/>
          <w:jc w:val="center"/>
        </w:trPr>
        <w:tc>
          <w:tcPr>
            <w:tcW w:w="491" w:type="dxa"/>
            <w:vMerge w:val="restart"/>
            <w:vAlign w:val="center"/>
          </w:tcPr>
          <w:p w:rsidR="003257AE" w:rsidRPr="00563C27" w:rsidRDefault="003257AE" w:rsidP="00EA53DD">
            <w:pPr>
              <w:jc w:val="center"/>
              <w:rPr>
                <w:rFonts w:ascii="Arial Narrow" w:hAnsi="Arial Narrow"/>
              </w:rPr>
            </w:pPr>
            <w:r w:rsidRPr="00563C27">
              <w:rPr>
                <w:rFonts w:ascii="Arial Narrow" w:hAnsi="Arial Narrow"/>
              </w:rPr>
              <w:t>1</w:t>
            </w:r>
          </w:p>
        </w:tc>
        <w:tc>
          <w:tcPr>
            <w:tcW w:w="2552" w:type="dxa"/>
            <w:tcBorders>
              <w:bottom w:val="single" w:sz="4" w:space="0" w:color="auto"/>
            </w:tcBorders>
            <w:shd w:val="clear" w:color="auto" w:fill="F2DBDB"/>
            <w:vAlign w:val="center"/>
          </w:tcPr>
          <w:p w:rsidR="003257AE" w:rsidRPr="00563C27" w:rsidRDefault="003257AE" w:rsidP="00EA53DD">
            <w:pPr>
              <w:jc w:val="center"/>
              <w:rPr>
                <w:rFonts w:ascii="Arial Narrow" w:hAnsi="Arial Narrow"/>
              </w:rPr>
            </w:pPr>
          </w:p>
        </w:tc>
        <w:tc>
          <w:tcPr>
            <w:tcW w:w="1134" w:type="dxa"/>
            <w:tcBorders>
              <w:bottom w:val="single" w:sz="4" w:space="0" w:color="auto"/>
            </w:tcBorders>
            <w:shd w:val="clear" w:color="auto" w:fill="F2DBDB"/>
            <w:vAlign w:val="center"/>
          </w:tcPr>
          <w:p w:rsidR="003257AE" w:rsidRPr="00563C27" w:rsidRDefault="003257AE" w:rsidP="00EA53DD">
            <w:pPr>
              <w:jc w:val="center"/>
              <w:rPr>
                <w:rFonts w:ascii="Arial Narrow" w:hAnsi="Arial Narrow"/>
              </w:rPr>
            </w:pPr>
          </w:p>
        </w:tc>
        <w:tc>
          <w:tcPr>
            <w:tcW w:w="2409" w:type="dxa"/>
            <w:tcBorders>
              <w:bottom w:val="single" w:sz="4" w:space="0" w:color="auto"/>
            </w:tcBorders>
            <w:shd w:val="clear" w:color="auto" w:fill="F2DBDB"/>
            <w:vAlign w:val="center"/>
          </w:tcPr>
          <w:p w:rsidR="003257AE" w:rsidRPr="00563C27" w:rsidRDefault="003257AE" w:rsidP="00EA53DD">
            <w:pPr>
              <w:jc w:val="center"/>
              <w:rPr>
                <w:rFonts w:ascii="Arial Narrow" w:hAnsi="Arial Narrow"/>
              </w:rPr>
            </w:pPr>
          </w:p>
        </w:tc>
        <w:tc>
          <w:tcPr>
            <w:tcW w:w="851" w:type="dxa"/>
            <w:tcBorders>
              <w:bottom w:val="single" w:sz="4" w:space="0" w:color="auto"/>
            </w:tcBorders>
            <w:shd w:val="clear" w:color="auto" w:fill="F2DBDB"/>
            <w:vAlign w:val="center"/>
          </w:tcPr>
          <w:p w:rsidR="003257AE" w:rsidRPr="00563C27" w:rsidRDefault="003257AE" w:rsidP="00EA53DD">
            <w:pPr>
              <w:jc w:val="center"/>
              <w:rPr>
                <w:rFonts w:ascii="Arial Narrow" w:hAnsi="Arial Narrow"/>
              </w:rPr>
            </w:pPr>
          </w:p>
        </w:tc>
        <w:tc>
          <w:tcPr>
            <w:tcW w:w="850" w:type="dxa"/>
            <w:tcBorders>
              <w:bottom w:val="single" w:sz="4" w:space="0" w:color="auto"/>
            </w:tcBorders>
            <w:shd w:val="clear" w:color="auto" w:fill="F2DBDB"/>
            <w:vAlign w:val="center"/>
          </w:tcPr>
          <w:p w:rsidR="003257AE" w:rsidRPr="00563C27" w:rsidRDefault="003257AE" w:rsidP="00EA53DD">
            <w:pPr>
              <w:jc w:val="center"/>
              <w:rPr>
                <w:rFonts w:ascii="Arial Narrow" w:hAnsi="Arial Narrow"/>
              </w:rPr>
            </w:pPr>
          </w:p>
        </w:tc>
        <w:tc>
          <w:tcPr>
            <w:tcW w:w="851" w:type="dxa"/>
            <w:vMerge w:val="restart"/>
            <w:vAlign w:val="center"/>
          </w:tcPr>
          <w:p w:rsidR="003257AE" w:rsidRPr="00563C27" w:rsidRDefault="003257AE" w:rsidP="00EA53DD">
            <w:pPr>
              <w:jc w:val="center"/>
              <w:rPr>
                <w:rFonts w:ascii="Arial Narrow" w:hAnsi="Arial Narrow"/>
              </w:rPr>
            </w:pPr>
          </w:p>
        </w:tc>
        <w:tc>
          <w:tcPr>
            <w:tcW w:w="1198" w:type="dxa"/>
            <w:vMerge w:val="restart"/>
            <w:vAlign w:val="center"/>
          </w:tcPr>
          <w:p w:rsidR="003257AE" w:rsidRPr="00563C27" w:rsidRDefault="003257AE" w:rsidP="00EA53DD">
            <w:pPr>
              <w:rPr>
                <w:rFonts w:ascii="Arial Narrow" w:hAnsi="Arial Narrow"/>
              </w:rPr>
            </w:pPr>
            <w:proofErr w:type="spellStart"/>
            <w:r w:rsidRPr="00563C27">
              <w:rPr>
                <w:rFonts w:ascii="Arial Narrow" w:hAnsi="Arial Narrow"/>
              </w:rPr>
              <w:t>Рук</w:t>
            </w:r>
            <w:proofErr w:type="gramStart"/>
            <w:r w:rsidRPr="00563C27">
              <w:rPr>
                <w:rFonts w:ascii="Arial Narrow" w:hAnsi="Arial Narrow"/>
              </w:rPr>
              <w:t>.к</w:t>
            </w:r>
            <w:proofErr w:type="gramEnd"/>
            <w:r w:rsidRPr="00563C27">
              <w:rPr>
                <w:rFonts w:ascii="Arial Narrow" w:hAnsi="Arial Narrow"/>
              </w:rPr>
              <w:t>овра</w:t>
            </w:r>
            <w:proofErr w:type="spellEnd"/>
          </w:p>
          <w:p w:rsidR="003257AE" w:rsidRPr="00563C27" w:rsidRDefault="003257AE" w:rsidP="00EA53DD">
            <w:pPr>
              <w:rPr>
                <w:rFonts w:ascii="Arial Narrow" w:hAnsi="Arial Narrow"/>
              </w:rPr>
            </w:pPr>
            <w:r w:rsidRPr="00563C27">
              <w:rPr>
                <w:rFonts w:ascii="Arial Narrow" w:hAnsi="Arial Narrow"/>
              </w:rPr>
              <w:t>Арбитр</w:t>
            </w:r>
          </w:p>
          <w:p w:rsidR="003257AE" w:rsidRPr="00563C27" w:rsidRDefault="003257AE" w:rsidP="00EA53DD">
            <w:pPr>
              <w:rPr>
                <w:rFonts w:ascii="Arial Narrow" w:hAnsi="Arial Narrow"/>
              </w:rPr>
            </w:pPr>
            <w:r w:rsidRPr="00563C27">
              <w:rPr>
                <w:rFonts w:ascii="Arial Narrow" w:hAnsi="Arial Narrow"/>
              </w:rPr>
              <w:t>Боковой</w:t>
            </w:r>
          </w:p>
        </w:tc>
      </w:tr>
      <w:tr w:rsidR="003257AE" w:rsidRPr="00563C27" w:rsidTr="00EA53DD">
        <w:trPr>
          <w:cantSplit/>
          <w:trHeight w:val="473"/>
          <w:jc w:val="center"/>
        </w:trPr>
        <w:tc>
          <w:tcPr>
            <w:tcW w:w="491" w:type="dxa"/>
            <w:vMerge/>
            <w:vAlign w:val="center"/>
          </w:tcPr>
          <w:p w:rsidR="003257AE" w:rsidRPr="00563C27" w:rsidRDefault="003257AE" w:rsidP="00EA53DD">
            <w:pPr>
              <w:jc w:val="center"/>
              <w:rPr>
                <w:rFonts w:ascii="Arial Narrow" w:hAnsi="Arial Narrow"/>
              </w:rPr>
            </w:pPr>
          </w:p>
        </w:tc>
        <w:tc>
          <w:tcPr>
            <w:tcW w:w="2552" w:type="dxa"/>
            <w:tcBorders>
              <w:bottom w:val="single" w:sz="4" w:space="0" w:color="auto"/>
            </w:tcBorders>
            <w:shd w:val="clear" w:color="auto" w:fill="DBE5F1"/>
            <w:vAlign w:val="center"/>
          </w:tcPr>
          <w:p w:rsidR="003257AE" w:rsidRPr="00563C27" w:rsidRDefault="003257AE" w:rsidP="00EA53DD">
            <w:pPr>
              <w:jc w:val="center"/>
              <w:rPr>
                <w:rFonts w:ascii="Arial Narrow" w:hAnsi="Arial Narrow"/>
              </w:rPr>
            </w:pPr>
          </w:p>
        </w:tc>
        <w:tc>
          <w:tcPr>
            <w:tcW w:w="1134" w:type="dxa"/>
            <w:tcBorders>
              <w:bottom w:val="single" w:sz="4" w:space="0" w:color="auto"/>
            </w:tcBorders>
            <w:shd w:val="clear" w:color="auto" w:fill="DBE5F1"/>
            <w:vAlign w:val="center"/>
          </w:tcPr>
          <w:p w:rsidR="003257AE" w:rsidRPr="00563C27" w:rsidRDefault="003257AE" w:rsidP="00EA53DD">
            <w:pPr>
              <w:jc w:val="center"/>
              <w:rPr>
                <w:rFonts w:ascii="Arial Narrow" w:hAnsi="Arial Narrow"/>
              </w:rPr>
            </w:pPr>
          </w:p>
        </w:tc>
        <w:tc>
          <w:tcPr>
            <w:tcW w:w="2409" w:type="dxa"/>
            <w:tcBorders>
              <w:bottom w:val="single" w:sz="4" w:space="0" w:color="auto"/>
            </w:tcBorders>
            <w:shd w:val="clear" w:color="auto" w:fill="DBE5F1"/>
            <w:vAlign w:val="center"/>
          </w:tcPr>
          <w:p w:rsidR="003257AE" w:rsidRPr="00563C27" w:rsidRDefault="003257AE" w:rsidP="00EA53DD">
            <w:pPr>
              <w:jc w:val="center"/>
              <w:rPr>
                <w:rFonts w:ascii="Arial Narrow" w:hAnsi="Arial Narrow"/>
              </w:rPr>
            </w:pPr>
          </w:p>
        </w:tc>
        <w:tc>
          <w:tcPr>
            <w:tcW w:w="851" w:type="dxa"/>
            <w:tcBorders>
              <w:bottom w:val="single" w:sz="4" w:space="0" w:color="auto"/>
            </w:tcBorders>
            <w:shd w:val="clear" w:color="auto" w:fill="DBE5F1"/>
            <w:vAlign w:val="center"/>
          </w:tcPr>
          <w:p w:rsidR="003257AE" w:rsidRPr="00563C27" w:rsidRDefault="003257AE" w:rsidP="00EA53DD">
            <w:pPr>
              <w:jc w:val="center"/>
              <w:rPr>
                <w:rFonts w:ascii="Arial Narrow" w:hAnsi="Arial Narrow"/>
              </w:rPr>
            </w:pPr>
          </w:p>
        </w:tc>
        <w:tc>
          <w:tcPr>
            <w:tcW w:w="850" w:type="dxa"/>
            <w:tcBorders>
              <w:bottom w:val="single" w:sz="4" w:space="0" w:color="auto"/>
            </w:tcBorders>
            <w:shd w:val="clear" w:color="auto" w:fill="DBE5F1"/>
            <w:vAlign w:val="center"/>
          </w:tcPr>
          <w:p w:rsidR="003257AE" w:rsidRPr="00563C27" w:rsidRDefault="003257AE" w:rsidP="00EA53DD">
            <w:pPr>
              <w:jc w:val="center"/>
              <w:rPr>
                <w:rFonts w:ascii="Arial Narrow" w:hAnsi="Arial Narrow"/>
              </w:rPr>
            </w:pPr>
          </w:p>
        </w:tc>
        <w:tc>
          <w:tcPr>
            <w:tcW w:w="851" w:type="dxa"/>
            <w:vMerge/>
            <w:vAlign w:val="center"/>
          </w:tcPr>
          <w:p w:rsidR="003257AE" w:rsidRPr="00563C27" w:rsidRDefault="003257AE" w:rsidP="00EA53DD">
            <w:pPr>
              <w:jc w:val="center"/>
              <w:rPr>
                <w:rFonts w:ascii="Arial Narrow" w:hAnsi="Arial Narrow"/>
              </w:rPr>
            </w:pPr>
          </w:p>
        </w:tc>
        <w:tc>
          <w:tcPr>
            <w:tcW w:w="1198" w:type="dxa"/>
            <w:vMerge/>
            <w:vAlign w:val="center"/>
          </w:tcPr>
          <w:p w:rsidR="003257AE" w:rsidRPr="00563C27" w:rsidRDefault="003257AE" w:rsidP="00EA53DD">
            <w:pPr>
              <w:jc w:val="center"/>
              <w:rPr>
                <w:rFonts w:ascii="Arial Narrow" w:hAnsi="Arial Narrow"/>
              </w:rPr>
            </w:pPr>
          </w:p>
        </w:tc>
      </w:tr>
      <w:tr w:rsidR="003257AE" w:rsidRPr="00563C27" w:rsidTr="00EA53DD">
        <w:trPr>
          <w:cantSplit/>
          <w:trHeight w:val="473"/>
          <w:jc w:val="center"/>
        </w:trPr>
        <w:tc>
          <w:tcPr>
            <w:tcW w:w="491" w:type="dxa"/>
            <w:vMerge w:val="restart"/>
            <w:vAlign w:val="center"/>
          </w:tcPr>
          <w:p w:rsidR="003257AE" w:rsidRPr="00563C27" w:rsidRDefault="003257AE" w:rsidP="00EA53DD">
            <w:pPr>
              <w:jc w:val="center"/>
              <w:rPr>
                <w:rFonts w:ascii="Arial Narrow" w:hAnsi="Arial Narrow"/>
              </w:rPr>
            </w:pPr>
            <w:r w:rsidRPr="00563C27">
              <w:rPr>
                <w:rFonts w:ascii="Arial Narrow" w:hAnsi="Arial Narrow"/>
              </w:rPr>
              <w:t>2</w:t>
            </w:r>
          </w:p>
        </w:tc>
        <w:tc>
          <w:tcPr>
            <w:tcW w:w="2552" w:type="dxa"/>
            <w:tcBorders>
              <w:bottom w:val="single" w:sz="4" w:space="0" w:color="auto"/>
            </w:tcBorders>
            <w:shd w:val="clear" w:color="auto" w:fill="F2DBDB"/>
            <w:vAlign w:val="center"/>
          </w:tcPr>
          <w:p w:rsidR="003257AE" w:rsidRPr="00563C27" w:rsidRDefault="003257AE" w:rsidP="00EA53DD">
            <w:pPr>
              <w:jc w:val="center"/>
              <w:rPr>
                <w:rFonts w:ascii="Arial Narrow" w:hAnsi="Arial Narrow"/>
              </w:rPr>
            </w:pPr>
          </w:p>
        </w:tc>
        <w:tc>
          <w:tcPr>
            <w:tcW w:w="1134" w:type="dxa"/>
            <w:tcBorders>
              <w:bottom w:val="single" w:sz="4" w:space="0" w:color="auto"/>
            </w:tcBorders>
            <w:shd w:val="clear" w:color="auto" w:fill="F2DBDB"/>
            <w:vAlign w:val="center"/>
          </w:tcPr>
          <w:p w:rsidR="003257AE" w:rsidRPr="00563C27" w:rsidRDefault="003257AE" w:rsidP="00EA53DD">
            <w:pPr>
              <w:jc w:val="center"/>
              <w:rPr>
                <w:rFonts w:ascii="Arial Narrow" w:hAnsi="Arial Narrow"/>
              </w:rPr>
            </w:pPr>
          </w:p>
        </w:tc>
        <w:tc>
          <w:tcPr>
            <w:tcW w:w="2409" w:type="dxa"/>
            <w:tcBorders>
              <w:bottom w:val="single" w:sz="4" w:space="0" w:color="auto"/>
            </w:tcBorders>
            <w:shd w:val="clear" w:color="auto" w:fill="F2DBDB"/>
            <w:vAlign w:val="center"/>
          </w:tcPr>
          <w:p w:rsidR="003257AE" w:rsidRPr="00563C27" w:rsidRDefault="003257AE" w:rsidP="00EA53DD">
            <w:pPr>
              <w:jc w:val="center"/>
              <w:rPr>
                <w:rFonts w:ascii="Arial Narrow" w:hAnsi="Arial Narrow"/>
              </w:rPr>
            </w:pPr>
          </w:p>
        </w:tc>
        <w:tc>
          <w:tcPr>
            <w:tcW w:w="851" w:type="dxa"/>
            <w:tcBorders>
              <w:bottom w:val="single" w:sz="4" w:space="0" w:color="auto"/>
            </w:tcBorders>
            <w:shd w:val="clear" w:color="auto" w:fill="F2DBDB"/>
            <w:vAlign w:val="center"/>
          </w:tcPr>
          <w:p w:rsidR="003257AE" w:rsidRPr="00563C27" w:rsidRDefault="003257AE" w:rsidP="00EA53DD">
            <w:pPr>
              <w:jc w:val="center"/>
              <w:rPr>
                <w:rFonts w:ascii="Arial Narrow" w:hAnsi="Arial Narrow"/>
              </w:rPr>
            </w:pPr>
          </w:p>
        </w:tc>
        <w:tc>
          <w:tcPr>
            <w:tcW w:w="850" w:type="dxa"/>
            <w:tcBorders>
              <w:bottom w:val="single" w:sz="4" w:space="0" w:color="auto"/>
            </w:tcBorders>
            <w:shd w:val="clear" w:color="auto" w:fill="F2DBDB"/>
            <w:vAlign w:val="center"/>
          </w:tcPr>
          <w:p w:rsidR="003257AE" w:rsidRPr="00563C27" w:rsidRDefault="003257AE" w:rsidP="00EA53DD">
            <w:pPr>
              <w:jc w:val="center"/>
              <w:rPr>
                <w:rFonts w:ascii="Arial Narrow" w:hAnsi="Arial Narrow"/>
              </w:rPr>
            </w:pPr>
          </w:p>
        </w:tc>
        <w:tc>
          <w:tcPr>
            <w:tcW w:w="851" w:type="dxa"/>
            <w:vMerge w:val="restart"/>
            <w:vAlign w:val="center"/>
          </w:tcPr>
          <w:p w:rsidR="003257AE" w:rsidRPr="00563C27" w:rsidRDefault="003257AE" w:rsidP="00EA53DD">
            <w:pPr>
              <w:jc w:val="center"/>
              <w:rPr>
                <w:rFonts w:ascii="Arial Narrow" w:hAnsi="Arial Narrow"/>
              </w:rPr>
            </w:pPr>
          </w:p>
        </w:tc>
        <w:tc>
          <w:tcPr>
            <w:tcW w:w="1198" w:type="dxa"/>
            <w:vMerge w:val="restart"/>
            <w:vAlign w:val="center"/>
          </w:tcPr>
          <w:p w:rsidR="003257AE" w:rsidRPr="00563C27" w:rsidRDefault="003257AE" w:rsidP="00EA53DD">
            <w:pPr>
              <w:rPr>
                <w:rFonts w:ascii="Arial Narrow" w:hAnsi="Arial Narrow"/>
              </w:rPr>
            </w:pPr>
            <w:proofErr w:type="spellStart"/>
            <w:r w:rsidRPr="00563C27">
              <w:rPr>
                <w:rFonts w:ascii="Arial Narrow" w:hAnsi="Arial Narrow"/>
              </w:rPr>
              <w:t>Рук</w:t>
            </w:r>
            <w:proofErr w:type="gramStart"/>
            <w:r w:rsidRPr="00563C27">
              <w:rPr>
                <w:rFonts w:ascii="Arial Narrow" w:hAnsi="Arial Narrow"/>
              </w:rPr>
              <w:t>.к</w:t>
            </w:r>
            <w:proofErr w:type="gramEnd"/>
            <w:r w:rsidRPr="00563C27">
              <w:rPr>
                <w:rFonts w:ascii="Arial Narrow" w:hAnsi="Arial Narrow"/>
              </w:rPr>
              <w:t>овра</w:t>
            </w:r>
            <w:proofErr w:type="spellEnd"/>
          </w:p>
          <w:p w:rsidR="003257AE" w:rsidRPr="00563C27" w:rsidRDefault="003257AE" w:rsidP="00EA53DD">
            <w:pPr>
              <w:rPr>
                <w:rFonts w:ascii="Arial Narrow" w:hAnsi="Arial Narrow"/>
              </w:rPr>
            </w:pPr>
            <w:r w:rsidRPr="00563C27">
              <w:rPr>
                <w:rFonts w:ascii="Arial Narrow" w:hAnsi="Arial Narrow"/>
              </w:rPr>
              <w:t>Арбитр</w:t>
            </w:r>
          </w:p>
          <w:p w:rsidR="003257AE" w:rsidRPr="00563C27" w:rsidRDefault="003257AE" w:rsidP="00EA53DD">
            <w:pPr>
              <w:rPr>
                <w:rFonts w:ascii="Arial Narrow" w:hAnsi="Arial Narrow"/>
              </w:rPr>
            </w:pPr>
            <w:r w:rsidRPr="00563C27">
              <w:rPr>
                <w:rFonts w:ascii="Arial Narrow" w:hAnsi="Arial Narrow"/>
              </w:rPr>
              <w:t>Боковой</w:t>
            </w:r>
          </w:p>
        </w:tc>
      </w:tr>
      <w:tr w:rsidR="003257AE" w:rsidRPr="00563C27" w:rsidTr="00EA53DD">
        <w:trPr>
          <w:cantSplit/>
          <w:trHeight w:val="473"/>
          <w:jc w:val="center"/>
        </w:trPr>
        <w:tc>
          <w:tcPr>
            <w:tcW w:w="491" w:type="dxa"/>
            <w:vMerge/>
            <w:vAlign w:val="center"/>
          </w:tcPr>
          <w:p w:rsidR="003257AE" w:rsidRPr="00563C27" w:rsidRDefault="003257AE" w:rsidP="00EA53DD">
            <w:pPr>
              <w:jc w:val="center"/>
              <w:rPr>
                <w:rFonts w:ascii="Arial Narrow" w:hAnsi="Arial Narrow"/>
              </w:rPr>
            </w:pPr>
          </w:p>
        </w:tc>
        <w:tc>
          <w:tcPr>
            <w:tcW w:w="2552" w:type="dxa"/>
            <w:tcBorders>
              <w:bottom w:val="single" w:sz="4" w:space="0" w:color="auto"/>
            </w:tcBorders>
            <w:shd w:val="clear" w:color="auto" w:fill="DBE5F1"/>
            <w:vAlign w:val="center"/>
          </w:tcPr>
          <w:p w:rsidR="003257AE" w:rsidRPr="00563C27" w:rsidRDefault="003257AE" w:rsidP="00EA53DD">
            <w:pPr>
              <w:jc w:val="center"/>
              <w:rPr>
                <w:rFonts w:ascii="Arial Narrow" w:hAnsi="Arial Narrow"/>
              </w:rPr>
            </w:pPr>
          </w:p>
        </w:tc>
        <w:tc>
          <w:tcPr>
            <w:tcW w:w="1134" w:type="dxa"/>
            <w:tcBorders>
              <w:bottom w:val="single" w:sz="4" w:space="0" w:color="auto"/>
            </w:tcBorders>
            <w:shd w:val="clear" w:color="auto" w:fill="DBE5F1"/>
            <w:vAlign w:val="center"/>
          </w:tcPr>
          <w:p w:rsidR="003257AE" w:rsidRPr="00563C27" w:rsidRDefault="003257AE" w:rsidP="00EA53DD">
            <w:pPr>
              <w:jc w:val="center"/>
              <w:rPr>
                <w:rFonts w:ascii="Arial Narrow" w:hAnsi="Arial Narrow"/>
              </w:rPr>
            </w:pPr>
          </w:p>
        </w:tc>
        <w:tc>
          <w:tcPr>
            <w:tcW w:w="2409" w:type="dxa"/>
            <w:tcBorders>
              <w:bottom w:val="single" w:sz="4" w:space="0" w:color="auto"/>
            </w:tcBorders>
            <w:shd w:val="clear" w:color="auto" w:fill="DBE5F1"/>
            <w:vAlign w:val="center"/>
          </w:tcPr>
          <w:p w:rsidR="003257AE" w:rsidRPr="00563C27" w:rsidRDefault="003257AE" w:rsidP="00EA53DD">
            <w:pPr>
              <w:jc w:val="center"/>
              <w:rPr>
                <w:rFonts w:ascii="Arial Narrow" w:hAnsi="Arial Narrow"/>
              </w:rPr>
            </w:pPr>
          </w:p>
        </w:tc>
        <w:tc>
          <w:tcPr>
            <w:tcW w:w="851" w:type="dxa"/>
            <w:tcBorders>
              <w:bottom w:val="single" w:sz="4" w:space="0" w:color="auto"/>
            </w:tcBorders>
            <w:shd w:val="clear" w:color="auto" w:fill="DBE5F1"/>
            <w:vAlign w:val="center"/>
          </w:tcPr>
          <w:p w:rsidR="003257AE" w:rsidRPr="00563C27" w:rsidRDefault="003257AE" w:rsidP="00EA53DD">
            <w:pPr>
              <w:jc w:val="center"/>
              <w:rPr>
                <w:rFonts w:ascii="Arial Narrow" w:hAnsi="Arial Narrow"/>
              </w:rPr>
            </w:pPr>
          </w:p>
        </w:tc>
        <w:tc>
          <w:tcPr>
            <w:tcW w:w="850" w:type="dxa"/>
            <w:tcBorders>
              <w:bottom w:val="single" w:sz="4" w:space="0" w:color="auto"/>
            </w:tcBorders>
            <w:shd w:val="clear" w:color="auto" w:fill="DBE5F1"/>
            <w:vAlign w:val="center"/>
          </w:tcPr>
          <w:p w:rsidR="003257AE" w:rsidRPr="00563C27" w:rsidRDefault="003257AE" w:rsidP="00EA53DD">
            <w:pPr>
              <w:jc w:val="center"/>
              <w:rPr>
                <w:rFonts w:ascii="Arial Narrow" w:hAnsi="Arial Narrow"/>
              </w:rPr>
            </w:pPr>
          </w:p>
        </w:tc>
        <w:tc>
          <w:tcPr>
            <w:tcW w:w="851" w:type="dxa"/>
            <w:vMerge/>
            <w:vAlign w:val="center"/>
          </w:tcPr>
          <w:p w:rsidR="003257AE" w:rsidRPr="00563C27" w:rsidRDefault="003257AE" w:rsidP="00EA53DD">
            <w:pPr>
              <w:jc w:val="center"/>
              <w:rPr>
                <w:rFonts w:ascii="Arial Narrow" w:hAnsi="Arial Narrow"/>
              </w:rPr>
            </w:pPr>
          </w:p>
        </w:tc>
        <w:tc>
          <w:tcPr>
            <w:tcW w:w="1198" w:type="dxa"/>
            <w:vMerge/>
            <w:vAlign w:val="center"/>
          </w:tcPr>
          <w:p w:rsidR="003257AE" w:rsidRPr="00563C27" w:rsidRDefault="003257AE" w:rsidP="00EA53DD">
            <w:pPr>
              <w:rPr>
                <w:rFonts w:ascii="Arial Narrow" w:hAnsi="Arial Narrow"/>
              </w:rPr>
            </w:pPr>
          </w:p>
        </w:tc>
      </w:tr>
      <w:tr w:rsidR="003257AE" w:rsidRPr="00563C27" w:rsidTr="00EA53DD">
        <w:trPr>
          <w:cantSplit/>
          <w:trHeight w:val="473"/>
          <w:jc w:val="center"/>
        </w:trPr>
        <w:tc>
          <w:tcPr>
            <w:tcW w:w="491" w:type="dxa"/>
            <w:vMerge w:val="restart"/>
            <w:vAlign w:val="center"/>
          </w:tcPr>
          <w:p w:rsidR="003257AE" w:rsidRPr="00563C27" w:rsidRDefault="003257AE" w:rsidP="00EA53DD">
            <w:pPr>
              <w:jc w:val="center"/>
              <w:rPr>
                <w:rFonts w:ascii="Arial Narrow" w:hAnsi="Arial Narrow"/>
              </w:rPr>
            </w:pPr>
            <w:r>
              <w:rPr>
                <w:rFonts w:ascii="Arial Narrow" w:hAnsi="Arial Narrow"/>
              </w:rPr>
              <w:t>…</w:t>
            </w:r>
          </w:p>
        </w:tc>
        <w:tc>
          <w:tcPr>
            <w:tcW w:w="2552" w:type="dxa"/>
            <w:tcBorders>
              <w:bottom w:val="single" w:sz="4" w:space="0" w:color="auto"/>
            </w:tcBorders>
            <w:shd w:val="clear" w:color="auto" w:fill="F2DBDB"/>
            <w:vAlign w:val="center"/>
          </w:tcPr>
          <w:p w:rsidR="003257AE" w:rsidRPr="00563C27" w:rsidRDefault="003257AE" w:rsidP="00EA53DD">
            <w:pPr>
              <w:jc w:val="center"/>
              <w:rPr>
                <w:rFonts w:ascii="Arial Narrow" w:hAnsi="Arial Narrow"/>
              </w:rPr>
            </w:pPr>
          </w:p>
        </w:tc>
        <w:tc>
          <w:tcPr>
            <w:tcW w:w="1134" w:type="dxa"/>
            <w:tcBorders>
              <w:bottom w:val="single" w:sz="4" w:space="0" w:color="auto"/>
            </w:tcBorders>
            <w:shd w:val="clear" w:color="auto" w:fill="F2DBDB"/>
            <w:vAlign w:val="center"/>
          </w:tcPr>
          <w:p w:rsidR="003257AE" w:rsidRPr="00563C27" w:rsidRDefault="003257AE" w:rsidP="00EA53DD">
            <w:pPr>
              <w:jc w:val="center"/>
              <w:rPr>
                <w:rFonts w:ascii="Arial Narrow" w:hAnsi="Arial Narrow"/>
              </w:rPr>
            </w:pPr>
          </w:p>
        </w:tc>
        <w:tc>
          <w:tcPr>
            <w:tcW w:w="2409" w:type="dxa"/>
            <w:tcBorders>
              <w:bottom w:val="single" w:sz="4" w:space="0" w:color="auto"/>
            </w:tcBorders>
            <w:shd w:val="clear" w:color="auto" w:fill="F2DBDB"/>
            <w:vAlign w:val="center"/>
          </w:tcPr>
          <w:p w:rsidR="003257AE" w:rsidRPr="00563C27" w:rsidRDefault="003257AE" w:rsidP="00EA53DD">
            <w:pPr>
              <w:jc w:val="center"/>
              <w:rPr>
                <w:rFonts w:ascii="Arial Narrow" w:hAnsi="Arial Narrow"/>
              </w:rPr>
            </w:pPr>
          </w:p>
        </w:tc>
        <w:tc>
          <w:tcPr>
            <w:tcW w:w="851" w:type="dxa"/>
            <w:tcBorders>
              <w:bottom w:val="single" w:sz="4" w:space="0" w:color="auto"/>
            </w:tcBorders>
            <w:shd w:val="clear" w:color="auto" w:fill="F2DBDB"/>
            <w:vAlign w:val="center"/>
          </w:tcPr>
          <w:p w:rsidR="003257AE" w:rsidRPr="00563C27" w:rsidRDefault="003257AE" w:rsidP="00EA53DD">
            <w:pPr>
              <w:jc w:val="center"/>
              <w:rPr>
                <w:rFonts w:ascii="Arial Narrow" w:hAnsi="Arial Narrow"/>
              </w:rPr>
            </w:pPr>
          </w:p>
        </w:tc>
        <w:tc>
          <w:tcPr>
            <w:tcW w:w="850" w:type="dxa"/>
            <w:tcBorders>
              <w:bottom w:val="single" w:sz="4" w:space="0" w:color="auto"/>
            </w:tcBorders>
            <w:shd w:val="clear" w:color="auto" w:fill="F2DBDB"/>
            <w:vAlign w:val="center"/>
          </w:tcPr>
          <w:p w:rsidR="003257AE" w:rsidRPr="00563C27" w:rsidRDefault="003257AE" w:rsidP="00EA53DD">
            <w:pPr>
              <w:jc w:val="center"/>
              <w:rPr>
                <w:rFonts w:ascii="Arial Narrow" w:hAnsi="Arial Narrow"/>
              </w:rPr>
            </w:pPr>
          </w:p>
        </w:tc>
        <w:tc>
          <w:tcPr>
            <w:tcW w:w="851" w:type="dxa"/>
            <w:vMerge w:val="restart"/>
            <w:vAlign w:val="center"/>
          </w:tcPr>
          <w:p w:rsidR="003257AE" w:rsidRPr="00563C27" w:rsidRDefault="003257AE" w:rsidP="00EA53DD">
            <w:pPr>
              <w:jc w:val="center"/>
              <w:rPr>
                <w:rFonts w:ascii="Arial Narrow" w:hAnsi="Arial Narrow"/>
              </w:rPr>
            </w:pPr>
          </w:p>
        </w:tc>
        <w:tc>
          <w:tcPr>
            <w:tcW w:w="1198" w:type="dxa"/>
            <w:vMerge w:val="restart"/>
            <w:vAlign w:val="center"/>
          </w:tcPr>
          <w:p w:rsidR="003257AE" w:rsidRPr="00563C27" w:rsidRDefault="003257AE" w:rsidP="00EA53DD">
            <w:pPr>
              <w:rPr>
                <w:rFonts w:ascii="Arial Narrow" w:hAnsi="Arial Narrow"/>
              </w:rPr>
            </w:pPr>
            <w:proofErr w:type="spellStart"/>
            <w:r w:rsidRPr="00563C27">
              <w:rPr>
                <w:rFonts w:ascii="Arial Narrow" w:hAnsi="Arial Narrow"/>
              </w:rPr>
              <w:t>Рук</w:t>
            </w:r>
            <w:proofErr w:type="gramStart"/>
            <w:r w:rsidRPr="00563C27">
              <w:rPr>
                <w:rFonts w:ascii="Arial Narrow" w:hAnsi="Arial Narrow"/>
              </w:rPr>
              <w:t>.к</w:t>
            </w:r>
            <w:proofErr w:type="gramEnd"/>
            <w:r w:rsidRPr="00563C27">
              <w:rPr>
                <w:rFonts w:ascii="Arial Narrow" w:hAnsi="Arial Narrow"/>
              </w:rPr>
              <w:t>овра</w:t>
            </w:r>
            <w:proofErr w:type="spellEnd"/>
          </w:p>
          <w:p w:rsidR="003257AE" w:rsidRPr="00563C27" w:rsidRDefault="003257AE" w:rsidP="00EA53DD">
            <w:pPr>
              <w:rPr>
                <w:rFonts w:ascii="Arial Narrow" w:hAnsi="Arial Narrow"/>
              </w:rPr>
            </w:pPr>
            <w:r w:rsidRPr="00563C27">
              <w:rPr>
                <w:rFonts w:ascii="Arial Narrow" w:hAnsi="Arial Narrow"/>
              </w:rPr>
              <w:t>Арбитр</w:t>
            </w:r>
          </w:p>
          <w:p w:rsidR="003257AE" w:rsidRPr="00563C27" w:rsidRDefault="003257AE" w:rsidP="00EA53DD">
            <w:pPr>
              <w:rPr>
                <w:rFonts w:ascii="Arial Narrow" w:hAnsi="Arial Narrow"/>
              </w:rPr>
            </w:pPr>
            <w:r w:rsidRPr="00563C27">
              <w:rPr>
                <w:rFonts w:ascii="Arial Narrow" w:hAnsi="Arial Narrow"/>
              </w:rPr>
              <w:t>Боковой</w:t>
            </w:r>
          </w:p>
        </w:tc>
      </w:tr>
      <w:tr w:rsidR="003257AE" w:rsidRPr="00563C27" w:rsidTr="00EA53DD">
        <w:trPr>
          <w:cantSplit/>
          <w:trHeight w:val="473"/>
          <w:jc w:val="center"/>
        </w:trPr>
        <w:tc>
          <w:tcPr>
            <w:tcW w:w="491" w:type="dxa"/>
            <w:vMerge/>
            <w:vAlign w:val="center"/>
          </w:tcPr>
          <w:p w:rsidR="003257AE" w:rsidRPr="00563C27" w:rsidRDefault="003257AE" w:rsidP="00EA53DD">
            <w:pPr>
              <w:jc w:val="center"/>
              <w:rPr>
                <w:rFonts w:ascii="Arial Narrow" w:hAnsi="Arial Narrow"/>
              </w:rPr>
            </w:pPr>
          </w:p>
        </w:tc>
        <w:tc>
          <w:tcPr>
            <w:tcW w:w="2552" w:type="dxa"/>
            <w:shd w:val="clear" w:color="auto" w:fill="DBE5F1"/>
            <w:vAlign w:val="center"/>
          </w:tcPr>
          <w:p w:rsidR="003257AE" w:rsidRPr="00563C27" w:rsidRDefault="003257AE" w:rsidP="00EA53DD">
            <w:pPr>
              <w:jc w:val="center"/>
              <w:rPr>
                <w:rFonts w:ascii="Arial Narrow" w:hAnsi="Arial Narrow"/>
              </w:rPr>
            </w:pPr>
          </w:p>
        </w:tc>
        <w:tc>
          <w:tcPr>
            <w:tcW w:w="1134" w:type="dxa"/>
            <w:shd w:val="clear" w:color="auto" w:fill="DBE5F1"/>
            <w:vAlign w:val="center"/>
          </w:tcPr>
          <w:p w:rsidR="003257AE" w:rsidRPr="00563C27" w:rsidRDefault="003257AE" w:rsidP="00EA53DD">
            <w:pPr>
              <w:jc w:val="center"/>
              <w:rPr>
                <w:rFonts w:ascii="Arial Narrow" w:hAnsi="Arial Narrow"/>
              </w:rPr>
            </w:pPr>
          </w:p>
        </w:tc>
        <w:tc>
          <w:tcPr>
            <w:tcW w:w="2409" w:type="dxa"/>
            <w:shd w:val="clear" w:color="auto" w:fill="DBE5F1"/>
            <w:vAlign w:val="center"/>
          </w:tcPr>
          <w:p w:rsidR="003257AE" w:rsidRPr="00563C27" w:rsidRDefault="003257AE" w:rsidP="00EA53DD">
            <w:pPr>
              <w:jc w:val="center"/>
              <w:rPr>
                <w:rFonts w:ascii="Arial Narrow" w:hAnsi="Arial Narrow"/>
              </w:rPr>
            </w:pPr>
          </w:p>
        </w:tc>
        <w:tc>
          <w:tcPr>
            <w:tcW w:w="851" w:type="dxa"/>
            <w:shd w:val="clear" w:color="auto" w:fill="DBE5F1"/>
            <w:vAlign w:val="center"/>
          </w:tcPr>
          <w:p w:rsidR="003257AE" w:rsidRPr="00563C27" w:rsidRDefault="003257AE" w:rsidP="00EA53DD">
            <w:pPr>
              <w:jc w:val="center"/>
              <w:rPr>
                <w:rFonts w:ascii="Arial Narrow" w:hAnsi="Arial Narrow"/>
              </w:rPr>
            </w:pPr>
          </w:p>
        </w:tc>
        <w:tc>
          <w:tcPr>
            <w:tcW w:w="850" w:type="dxa"/>
            <w:shd w:val="clear" w:color="auto" w:fill="DBE5F1"/>
            <w:vAlign w:val="center"/>
          </w:tcPr>
          <w:p w:rsidR="003257AE" w:rsidRPr="00563C27" w:rsidRDefault="003257AE" w:rsidP="00EA53DD">
            <w:pPr>
              <w:jc w:val="center"/>
              <w:rPr>
                <w:rFonts w:ascii="Arial Narrow" w:hAnsi="Arial Narrow"/>
              </w:rPr>
            </w:pPr>
          </w:p>
        </w:tc>
        <w:tc>
          <w:tcPr>
            <w:tcW w:w="851" w:type="dxa"/>
            <w:vMerge/>
            <w:vAlign w:val="center"/>
          </w:tcPr>
          <w:p w:rsidR="003257AE" w:rsidRPr="00563C27" w:rsidRDefault="003257AE" w:rsidP="00EA53DD">
            <w:pPr>
              <w:jc w:val="center"/>
              <w:rPr>
                <w:rFonts w:ascii="Arial Narrow" w:hAnsi="Arial Narrow"/>
              </w:rPr>
            </w:pPr>
          </w:p>
        </w:tc>
        <w:tc>
          <w:tcPr>
            <w:tcW w:w="1198" w:type="dxa"/>
            <w:vMerge/>
            <w:vAlign w:val="center"/>
          </w:tcPr>
          <w:p w:rsidR="003257AE" w:rsidRPr="00563C27" w:rsidRDefault="003257AE" w:rsidP="00EA53DD">
            <w:pPr>
              <w:rPr>
                <w:rFonts w:ascii="Arial Narrow" w:hAnsi="Arial Narrow"/>
              </w:rPr>
            </w:pPr>
          </w:p>
        </w:tc>
      </w:tr>
    </w:tbl>
    <w:p w:rsidR="003257AE" w:rsidRPr="00563C27" w:rsidRDefault="003257AE" w:rsidP="003257AE">
      <w:pPr>
        <w:jc w:val="both"/>
        <w:rPr>
          <w:rFonts w:ascii="Arial Narrow" w:hAnsi="Arial Narrow"/>
        </w:rPr>
      </w:pPr>
    </w:p>
    <w:p w:rsidR="003257AE" w:rsidRDefault="003257AE" w:rsidP="003257AE">
      <w:pPr>
        <w:pStyle w:val="a5"/>
        <w:spacing w:line="360" w:lineRule="auto"/>
        <w:outlineLvl w:val="0"/>
        <w:rPr>
          <w:rFonts w:ascii="Arial Narrow" w:hAnsi="Arial Narrow"/>
          <w:sz w:val="24"/>
        </w:rPr>
      </w:pPr>
    </w:p>
    <w:p w:rsidR="003257AE" w:rsidRPr="004B75DE" w:rsidRDefault="003257AE" w:rsidP="003257AE">
      <w:pPr>
        <w:pStyle w:val="a5"/>
        <w:spacing w:line="360" w:lineRule="auto"/>
        <w:outlineLvl w:val="0"/>
        <w:rPr>
          <w:rFonts w:ascii="Arial Narrow" w:hAnsi="Arial Narrow"/>
          <w:sz w:val="24"/>
        </w:rPr>
      </w:pPr>
      <w:r w:rsidRPr="004B75DE">
        <w:rPr>
          <w:rFonts w:ascii="Arial Narrow" w:hAnsi="Arial Narrow"/>
          <w:sz w:val="24"/>
        </w:rPr>
        <w:t>Главный судья _____________________</w:t>
      </w:r>
      <w:r>
        <w:rPr>
          <w:rFonts w:ascii="Arial Narrow" w:hAnsi="Arial Narrow"/>
          <w:sz w:val="24"/>
        </w:rPr>
        <w:t>_______</w:t>
      </w:r>
      <w:r w:rsidRPr="004B75DE">
        <w:rPr>
          <w:rFonts w:ascii="Arial Narrow" w:hAnsi="Arial Narrow"/>
          <w:sz w:val="24"/>
        </w:rPr>
        <w:t xml:space="preserve">  /___________________________/</w:t>
      </w:r>
    </w:p>
    <w:p w:rsidR="003257AE" w:rsidRPr="004B75DE" w:rsidRDefault="003257AE" w:rsidP="003257AE">
      <w:pPr>
        <w:pStyle w:val="a5"/>
        <w:spacing w:line="360" w:lineRule="auto"/>
        <w:rPr>
          <w:rFonts w:ascii="Arial Narrow" w:hAnsi="Arial Narrow"/>
          <w:sz w:val="24"/>
        </w:rPr>
      </w:pPr>
      <w:r>
        <w:rPr>
          <w:rFonts w:ascii="Arial Narrow" w:hAnsi="Arial Narrow"/>
          <w:sz w:val="24"/>
        </w:rPr>
        <w:t>С</w:t>
      </w:r>
      <w:r w:rsidRPr="00563C27">
        <w:rPr>
          <w:rFonts w:ascii="Arial Narrow" w:hAnsi="Arial Narrow"/>
          <w:sz w:val="24"/>
        </w:rPr>
        <w:t>екретарь</w:t>
      </w:r>
      <w:r>
        <w:rPr>
          <w:rFonts w:ascii="Arial Narrow" w:hAnsi="Arial Narrow"/>
          <w:sz w:val="24"/>
        </w:rPr>
        <w:t xml:space="preserve"> </w:t>
      </w:r>
      <w:r w:rsidRPr="004B75DE">
        <w:rPr>
          <w:rFonts w:ascii="Arial Narrow" w:hAnsi="Arial Narrow"/>
          <w:sz w:val="24"/>
        </w:rPr>
        <w:t>_________________</w:t>
      </w:r>
      <w:r>
        <w:rPr>
          <w:rFonts w:ascii="Arial Narrow" w:hAnsi="Arial Narrow"/>
          <w:sz w:val="24"/>
        </w:rPr>
        <w:t xml:space="preserve">_______________ </w:t>
      </w:r>
      <w:r w:rsidRPr="004B75DE">
        <w:rPr>
          <w:rFonts w:ascii="Arial Narrow" w:hAnsi="Arial Narrow"/>
          <w:sz w:val="24"/>
        </w:rPr>
        <w:t>/___________________________/</w:t>
      </w:r>
    </w:p>
    <w:p w:rsidR="003257AE" w:rsidRDefault="003257AE" w:rsidP="003257AE">
      <w:pPr>
        <w:pStyle w:val="a5"/>
        <w:spacing w:line="360" w:lineRule="auto"/>
        <w:rPr>
          <w:rFonts w:ascii="Arial Narrow" w:hAnsi="Arial Narrow"/>
          <w:sz w:val="24"/>
        </w:rPr>
      </w:pPr>
      <w:r w:rsidRPr="00563C27">
        <w:rPr>
          <w:rFonts w:ascii="Arial Narrow" w:hAnsi="Arial Narrow"/>
          <w:sz w:val="24"/>
        </w:rPr>
        <w:t>Руководитель ковра</w:t>
      </w:r>
      <w:r w:rsidRPr="004B75DE">
        <w:rPr>
          <w:rFonts w:ascii="Arial Narrow" w:hAnsi="Arial Narrow"/>
          <w:sz w:val="24"/>
        </w:rPr>
        <w:t xml:space="preserve"> _________________</w:t>
      </w:r>
      <w:r>
        <w:rPr>
          <w:rFonts w:ascii="Arial Narrow" w:hAnsi="Arial Narrow"/>
          <w:sz w:val="24"/>
        </w:rPr>
        <w:t xml:space="preserve">_______ </w:t>
      </w:r>
      <w:r w:rsidRPr="004B75DE">
        <w:rPr>
          <w:rFonts w:ascii="Arial Narrow" w:hAnsi="Arial Narrow"/>
          <w:sz w:val="24"/>
        </w:rPr>
        <w:t>/___________________________/</w:t>
      </w:r>
    </w:p>
    <w:p w:rsidR="003257AE" w:rsidRDefault="003257AE" w:rsidP="003257AE">
      <w:pPr>
        <w:pStyle w:val="a5"/>
        <w:spacing w:line="360" w:lineRule="auto"/>
        <w:rPr>
          <w:rFonts w:ascii="Arial Narrow" w:hAnsi="Arial Narrow"/>
          <w:sz w:val="24"/>
        </w:rPr>
      </w:pPr>
      <w:r w:rsidRPr="00563C27">
        <w:rPr>
          <w:rFonts w:ascii="Arial Narrow" w:hAnsi="Arial Narrow"/>
          <w:sz w:val="24"/>
        </w:rPr>
        <w:t>Технический секретарь</w:t>
      </w:r>
      <w:r>
        <w:rPr>
          <w:rFonts w:ascii="Arial Narrow" w:hAnsi="Arial Narrow"/>
          <w:sz w:val="24"/>
        </w:rPr>
        <w:t xml:space="preserve"> </w:t>
      </w:r>
      <w:r w:rsidRPr="004B75DE">
        <w:rPr>
          <w:rFonts w:ascii="Arial Narrow" w:hAnsi="Arial Narrow"/>
          <w:sz w:val="24"/>
        </w:rPr>
        <w:t>_________________</w:t>
      </w:r>
      <w:r>
        <w:rPr>
          <w:rFonts w:ascii="Arial Narrow" w:hAnsi="Arial Narrow"/>
          <w:sz w:val="24"/>
        </w:rPr>
        <w:t xml:space="preserve">_____ </w:t>
      </w:r>
      <w:r w:rsidRPr="004B75DE">
        <w:rPr>
          <w:rFonts w:ascii="Arial Narrow" w:hAnsi="Arial Narrow"/>
          <w:sz w:val="24"/>
        </w:rPr>
        <w:t>/___________________________/</w:t>
      </w:r>
    </w:p>
    <w:p w:rsidR="003257AE" w:rsidRDefault="003257AE" w:rsidP="003257AE">
      <w:pPr>
        <w:ind w:right="-1"/>
        <w:jc w:val="right"/>
        <w:outlineLvl w:val="0"/>
        <w:rPr>
          <w:rFonts w:ascii="Arial Narrow" w:hAnsi="Arial Narrow"/>
          <w:sz w:val="28"/>
          <w:szCs w:val="28"/>
        </w:rPr>
      </w:pPr>
    </w:p>
    <w:p w:rsidR="003257AE" w:rsidRDefault="003257AE" w:rsidP="003257AE">
      <w:pPr>
        <w:ind w:right="-1"/>
        <w:jc w:val="right"/>
        <w:outlineLvl w:val="0"/>
        <w:rPr>
          <w:rFonts w:ascii="Arial Narrow" w:hAnsi="Arial Narrow"/>
          <w:sz w:val="28"/>
          <w:szCs w:val="28"/>
        </w:rPr>
      </w:pPr>
    </w:p>
    <w:p w:rsidR="003257AE" w:rsidRDefault="003257AE" w:rsidP="003257AE">
      <w:pPr>
        <w:ind w:right="-1"/>
        <w:jc w:val="right"/>
        <w:outlineLvl w:val="0"/>
        <w:rPr>
          <w:rFonts w:ascii="Arial Narrow" w:hAnsi="Arial Narrow"/>
          <w:sz w:val="28"/>
          <w:szCs w:val="28"/>
        </w:rPr>
      </w:pPr>
    </w:p>
    <w:p w:rsidR="003257AE" w:rsidRDefault="003257AE" w:rsidP="003257AE">
      <w:pPr>
        <w:ind w:right="-1"/>
        <w:jc w:val="right"/>
        <w:outlineLvl w:val="0"/>
        <w:rPr>
          <w:rFonts w:ascii="Arial Narrow" w:hAnsi="Arial Narrow"/>
          <w:sz w:val="28"/>
          <w:szCs w:val="28"/>
        </w:rPr>
      </w:pPr>
    </w:p>
    <w:p w:rsidR="003257AE" w:rsidRDefault="003257AE" w:rsidP="003257AE">
      <w:pPr>
        <w:ind w:right="-1"/>
        <w:jc w:val="right"/>
        <w:outlineLvl w:val="0"/>
        <w:rPr>
          <w:rFonts w:ascii="Arial Narrow" w:hAnsi="Arial Narrow"/>
          <w:sz w:val="28"/>
          <w:szCs w:val="28"/>
        </w:rPr>
      </w:pPr>
    </w:p>
    <w:p w:rsidR="003257AE" w:rsidRDefault="003257AE" w:rsidP="003257AE">
      <w:pPr>
        <w:ind w:right="-1"/>
        <w:jc w:val="right"/>
        <w:outlineLvl w:val="0"/>
        <w:rPr>
          <w:rFonts w:ascii="Arial Narrow" w:hAnsi="Arial Narrow"/>
          <w:sz w:val="28"/>
          <w:szCs w:val="28"/>
        </w:rPr>
      </w:pPr>
    </w:p>
    <w:p w:rsidR="003257AE" w:rsidRDefault="003257AE" w:rsidP="003257AE">
      <w:pPr>
        <w:ind w:right="-1"/>
        <w:jc w:val="right"/>
        <w:outlineLvl w:val="0"/>
        <w:rPr>
          <w:rFonts w:ascii="Arial Narrow" w:hAnsi="Arial Narrow"/>
          <w:sz w:val="28"/>
          <w:szCs w:val="28"/>
        </w:rPr>
      </w:pPr>
    </w:p>
    <w:p w:rsidR="003257AE" w:rsidRDefault="003257AE" w:rsidP="003257AE">
      <w:pPr>
        <w:ind w:right="-1"/>
        <w:jc w:val="right"/>
        <w:outlineLvl w:val="0"/>
        <w:rPr>
          <w:rFonts w:ascii="Arial Narrow" w:hAnsi="Arial Narrow"/>
          <w:sz w:val="28"/>
          <w:szCs w:val="28"/>
        </w:rPr>
      </w:pPr>
    </w:p>
    <w:p w:rsidR="003257AE" w:rsidRDefault="003257AE" w:rsidP="003257AE">
      <w:pPr>
        <w:ind w:right="-1"/>
        <w:jc w:val="right"/>
        <w:outlineLvl w:val="0"/>
        <w:rPr>
          <w:rFonts w:ascii="Arial Narrow" w:hAnsi="Arial Narrow"/>
          <w:sz w:val="28"/>
          <w:szCs w:val="28"/>
        </w:rPr>
      </w:pPr>
    </w:p>
    <w:p w:rsidR="003257AE" w:rsidRDefault="003257AE" w:rsidP="003257AE">
      <w:pPr>
        <w:ind w:right="-1"/>
        <w:jc w:val="right"/>
        <w:outlineLvl w:val="0"/>
        <w:rPr>
          <w:rFonts w:ascii="Arial Narrow" w:hAnsi="Arial Narrow"/>
          <w:sz w:val="28"/>
          <w:szCs w:val="28"/>
        </w:rPr>
      </w:pPr>
    </w:p>
    <w:p w:rsidR="003257AE" w:rsidRDefault="003257AE" w:rsidP="003257AE">
      <w:pPr>
        <w:ind w:right="-1"/>
        <w:jc w:val="right"/>
        <w:outlineLvl w:val="0"/>
        <w:rPr>
          <w:rFonts w:ascii="Arial Narrow" w:hAnsi="Arial Narrow"/>
          <w:sz w:val="28"/>
          <w:szCs w:val="28"/>
        </w:rPr>
      </w:pPr>
    </w:p>
    <w:p w:rsidR="003257AE" w:rsidRDefault="003257AE" w:rsidP="003257AE">
      <w:pPr>
        <w:ind w:right="-1"/>
        <w:jc w:val="right"/>
        <w:outlineLvl w:val="0"/>
        <w:rPr>
          <w:rFonts w:ascii="Arial Narrow" w:hAnsi="Arial Narrow"/>
          <w:sz w:val="28"/>
          <w:szCs w:val="28"/>
        </w:rPr>
      </w:pPr>
    </w:p>
    <w:p w:rsidR="003257AE" w:rsidRDefault="003257AE" w:rsidP="003257AE">
      <w:pPr>
        <w:ind w:right="-1"/>
        <w:jc w:val="right"/>
        <w:outlineLvl w:val="0"/>
        <w:rPr>
          <w:rFonts w:ascii="Arial Narrow" w:hAnsi="Arial Narrow"/>
          <w:sz w:val="28"/>
          <w:szCs w:val="28"/>
        </w:rPr>
      </w:pPr>
    </w:p>
    <w:p w:rsidR="003257AE" w:rsidRDefault="003257AE" w:rsidP="003257AE">
      <w:pPr>
        <w:ind w:right="-1"/>
        <w:jc w:val="right"/>
        <w:outlineLvl w:val="0"/>
        <w:rPr>
          <w:rFonts w:ascii="Arial Narrow" w:hAnsi="Arial Narrow"/>
          <w:sz w:val="28"/>
          <w:szCs w:val="28"/>
        </w:rPr>
      </w:pPr>
    </w:p>
    <w:p w:rsidR="003257AE" w:rsidRDefault="003257AE" w:rsidP="003257AE">
      <w:pPr>
        <w:ind w:right="-1"/>
        <w:jc w:val="right"/>
        <w:outlineLvl w:val="0"/>
        <w:rPr>
          <w:rFonts w:ascii="Arial Narrow" w:hAnsi="Arial Narrow"/>
          <w:sz w:val="28"/>
          <w:szCs w:val="28"/>
        </w:rPr>
      </w:pPr>
    </w:p>
    <w:p w:rsidR="003257AE" w:rsidRDefault="003257AE" w:rsidP="003257AE">
      <w:pPr>
        <w:ind w:right="-1"/>
        <w:jc w:val="right"/>
        <w:outlineLvl w:val="0"/>
        <w:rPr>
          <w:rFonts w:ascii="Arial Narrow" w:hAnsi="Arial Narrow"/>
          <w:sz w:val="28"/>
          <w:szCs w:val="28"/>
        </w:rPr>
      </w:pPr>
    </w:p>
    <w:p w:rsidR="003257AE" w:rsidRDefault="003257AE" w:rsidP="003257AE">
      <w:pPr>
        <w:ind w:right="-1"/>
        <w:jc w:val="right"/>
        <w:outlineLvl w:val="0"/>
        <w:rPr>
          <w:rFonts w:ascii="Arial Narrow" w:hAnsi="Arial Narrow"/>
          <w:sz w:val="28"/>
          <w:szCs w:val="28"/>
        </w:rPr>
      </w:pPr>
    </w:p>
    <w:p w:rsidR="003257AE" w:rsidRDefault="003257AE" w:rsidP="003257AE">
      <w:pPr>
        <w:ind w:right="-1"/>
        <w:jc w:val="right"/>
        <w:outlineLvl w:val="0"/>
        <w:rPr>
          <w:rFonts w:ascii="Arial Narrow" w:hAnsi="Arial Narrow"/>
          <w:sz w:val="28"/>
          <w:szCs w:val="28"/>
        </w:rPr>
      </w:pPr>
    </w:p>
    <w:p w:rsidR="003257AE" w:rsidRDefault="003257AE" w:rsidP="003257AE">
      <w:pPr>
        <w:ind w:right="-1"/>
        <w:jc w:val="right"/>
        <w:outlineLvl w:val="0"/>
        <w:rPr>
          <w:rFonts w:ascii="Arial Narrow" w:hAnsi="Arial Narrow"/>
          <w:sz w:val="28"/>
          <w:szCs w:val="28"/>
        </w:rPr>
      </w:pPr>
      <w:r w:rsidRPr="00BB0904">
        <w:rPr>
          <w:rFonts w:ascii="Arial Narrow" w:hAnsi="Arial Narrow"/>
          <w:sz w:val="28"/>
          <w:szCs w:val="28"/>
        </w:rPr>
        <w:t>Приложение</w:t>
      </w:r>
      <w:r w:rsidR="002B6B52">
        <w:rPr>
          <w:rFonts w:ascii="Arial Narrow" w:hAnsi="Arial Narrow"/>
          <w:sz w:val="28"/>
          <w:szCs w:val="28"/>
        </w:rPr>
        <w:t xml:space="preserve"> 15</w:t>
      </w:r>
    </w:p>
    <w:p w:rsidR="003257AE" w:rsidRDefault="003257AE" w:rsidP="003257AE">
      <w:pPr>
        <w:ind w:right="-1"/>
        <w:jc w:val="right"/>
        <w:outlineLvl w:val="0"/>
        <w:rPr>
          <w:rFonts w:ascii="Arial Narrow" w:hAnsi="Arial Narrow"/>
          <w:sz w:val="28"/>
          <w:szCs w:val="28"/>
        </w:rPr>
      </w:pPr>
    </w:p>
    <w:p w:rsidR="003257AE" w:rsidRDefault="003257AE" w:rsidP="003257AE">
      <w:pPr>
        <w:ind w:right="-1"/>
        <w:jc w:val="right"/>
        <w:outlineLvl w:val="0"/>
        <w:rPr>
          <w:rFonts w:ascii="Arial Narrow" w:hAnsi="Arial Narrow"/>
          <w:sz w:val="28"/>
          <w:szCs w:val="28"/>
        </w:rPr>
      </w:pPr>
    </w:p>
    <w:p w:rsidR="003257AE" w:rsidRPr="0013134C" w:rsidRDefault="003257AE" w:rsidP="003257AE">
      <w:pPr>
        <w:ind w:right="-1"/>
        <w:jc w:val="center"/>
        <w:outlineLvl w:val="0"/>
        <w:rPr>
          <w:rFonts w:ascii="Arial Narrow" w:hAnsi="Arial Narrow"/>
          <w:b/>
          <w:sz w:val="28"/>
          <w:szCs w:val="28"/>
        </w:rPr>
      </w:pPr>
      <w:r w:rsidRPr="0013134C">
        <w:rPr>
          <w:rFonts w:ascii="Arial Narrow" w:hAnsi="Arial Narrow"/>
          <w:b/>
          <w:sz w:val="28"/>
          <w:szCs w:val="28"/>
        </w:rPr>
        <w:t>ТАБЛИЦА</w:t>
      </w:r>
    </w:p>
    <w:p w:rsidR="003257AE" w:rsidRDefault="003257AE" w:rsidP="003257AE">
      <w:pPr>
        <w:ind w:right="-1"/>
        <w:jc w:val="center"/>
        <w:outlineLvl w:val="0"/>
        <w:rPr>
          <w:rFonts w:ascii="Arial Narrow" w:hAnsi="Arial Narrow"/>
          <w:sz w:val="28"/>
          <w:szCs w:val="28"/>
        </w:rPr>
      </w:pPr>
      <w:r w:rsidRPr="0013134C">
        <w:rPr>
          <w:rFonts w:ascii="Arial Narrow" w:hAnsi="Arial Narrow"/>
          <w:b/>
          <w:sz w:val="28"/>
          <w:szCs w:val="28"/>
        </w:rPr>
        <w:t>начисления классификационных очков</w:t>
      </w:r>
    </w:p>
    <w:p w:rsidR="003257AE" w:rsidRDefault="003257AE" w:rsidP="003257AE">
      <w:pPr>
        <w:ind w:right="-1"/>
        <w:jc w:val="right"/>
        <w:outlineLvl w:val="0"/>
        <w:rPr>
          <w:rFonts w:ascii="Arial Narrow" w:hAnsi="Arial Narrow"/>
          <w:sz w:val="28"/>
          <w:szCs w:val="28"/>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096"/>
        <w:gridCol w:w="1559"/>
        <w:gridCol w:w="1523"/>
      </w:tblGrid>
      <w:tr w:rsidR="003257AE" w:rsidRPr="002D6B12" w:rsidTr="00EA53DD">
        <w:trPr>
          <w:cantSplit/>
          <w:jc w:val="center"/>
        </w:trPr>
        <w:tc>
          <w:tcPr>
            <w:tcW w:w="567" w:type="dxa"/>
            <w:vMerge w:val="restart"/>
            <w:vAlign w:val="center"/>
          </w:tcPr>
          <w:p w:rsidR="003257AE" w:rsidRPr="002D6B12" w:rsidRDefault="003257AE" w:rsidP="00EA53DD">
            <w:pPr>
              <w:tabs>
                <w:tab w:val="left" w:pos="426"/>
              </w:tabs>
              <w:jc w:val="center"/>
              <w:rPr>
                <w:rFonts w:ascii="Arial Narrow" w:hAnsi="Arial Narrow"/>
                <w:b/>
              </w:rPr>
            </w:pPr>
            <w:r w:rsidRPr="002D6B12">
              <w:rPr>
                <w:rFonts w:ascii="Arial Narrow" w:hAnsi="Arial Narrow"/>
                <w:b/>
              </w:rPr>
              <w:t xml:space="preserve">№ </w:t>
            </w:r>
            <w:proofErr w:type="gramStart"/>
            <w:r w:rsidRPr="002D6B12">
              <w:rPr>
                <w:rFonts w:ascii="Arial Narrow" w:hAnsi="Arial Narrow"/>
                <w:b/>
              </w:rPr>
              <w:t>п</w:t>
            </w:r>
            <w:proofErr w:type="gramEnd"/>
            <w:r w:rsidRPr="002D6B12">
              <w:rPr>
                <w:rFonts w:ascii="Arial Narrow" w:hAnsi="Arial Narrow"/>
                <w:b/>
              </w:rPr>
              <w:t>/п</w:t>
            </w:r>
          </w:p>
        </w:tc>
        <w:tc>
          <w:tcPr>
            <w:tcW w:w="6096" w:type="dxa"/>
            <w:vMerge w:val="restart"/>
            <w:vAlign w:val="center"/>
          </w:tcPr>
          <w:p w:rsidR="003257AE" w:rsidRPr="002D6B12" w:rsidRDefault="003257AE" w:rsidP="00EA53DD">
            <w:pPr>
              <w:tabs>
                <w:tab w:val="left" w:pos="426"/>
              </w:tabs>
              <w:jc w:val="center"/>
              <w:rPr>
                <w:rFonts w:ascii="Arial Narrow" w:hAnsi="Arial Narrow"/>
                <w:b/>
              </w:rPr>
            </w:pPr>
            <w:r w:rsidRPr="002D6B12">
              <w:rPr>
                <w:rFonts w:ascii="Arial Narrow" w:hAnsi="Arial Narrow"/>
                <w:b/>
              </w:rPr>
              <w:t>Результат схватки</w:t>
            </w:r>
          </w:p>
        </w:tc>
        <w:tc>
          <w:tcPr>
            <w:tcW w:w="3082" w:type="dxa"/>
            <w:gridSpan w:val="2"/>
            <w:vAlign w:val="center"/>
          </w:tcPr>
          <w:p w:rsidR="003257AE" w:rsidRPr="002D6B12" w:rsidRDefault="003257AE" w:rsidP="00EA53DD">
            <w:pPr>
              <w:tabs>
                <w:tab w:val="left" w:pos="426"/>
              </w:tabs>
              <w:jc w:val="center"/>
              <w:rPr>
                <w:rFonts w:ascii="Arial Narrow" w:hAnsi="Arial Narrow"/>
                <w:b/>
              </w:rPr>
            </w:pPr>
            <w:r w:rsidRPr="002D6B12">
              <w:rPr>
                <w:rFonts w:ascii="Arial Narrow" w:hAnsi="Arial Narrow"/>
                <w:b/>
              </w:rPr>
              <w:t xml:space="preserve">Классификационные </w:t>
            </w:r>
          </w:p>
          <w:p w:rsidR="003257AE" w:rsidRPr="002D6B12" w:rsidRDefault="003257AE" w:rsidP="00EA53DD">
            <w:pPr>
              <w:tabs>
                <w:tab w:val="left" w:pos="426"/>
              </w:tabs>
              <w:jc w:val="center"/>
              <w:rPr>
                <w:rFonts w:ascii="Arial Narrow" w:hAnsi="Arial Narrow"/>
                <w:b/>
              </w:rPr>
            </w:pPr>
            <w:r w:rsidRPr="002D6B12">
              <w:rPr>
                <w:rFonts w:ascii="Arial Narrow" w:hAnsi="Arial Narrow"/>
                <w:b/>
              </w:rPr>
              <w:t>очки</w:t>
            </w:r>
          </w:p>
        </w:tc>
      </w:tr>
      <w:tr w:rsidR="003257AE" w:rsidRPr="002D6B12" w:rsidTr="00EA53DD">
        <w:trPr>
          <w:cantSplit/>
          <w:jc w:val="center"/>
        </w:trPr>
        <w:tc>
          <w:tcPr>
            <w:tcW w:w="567" w:type="dxa"/>
            <w:vMerge/>
            <w:vAlign w:val="center"/>
          </w:tcPr>
          <w:p w:rsidR="003257AE" w:rsidRPr="002D6B12" w:rsidRDefault="003257AE" w:rsidP="00EA53DD">
            <w:pPr>
              <w:tabs>
                <w:tab w:val="left" w:pos="426"/>
              </w:tabs>
              <w:jc w:val="center"/>
              <w:rPr>
                <w:rFonts w:ascii="Arial Narrow" w:hAnsi="Arial Narrow"/>
                <w:b/>
              </w:rPr>
            </w:pPr>
          </w:p>
        </w:tc>
        <w:tc>
          <w:tcPr>
            <w:tcW w:w="6096" w:type="dxa"/>
            <w:vMerge/>
            <w:vAlign w:val="center"/>
          </w:tcPr>
          <w:p w:rsidR="003257AE" w:rsidRPr="002D6B12" w:rsidRDefault="003257AE" w:rsidP="00EA53DD">
            <w:pPr>
              <w:tabs>
                <w:tab w:val="left" w:pos="426"/>
              </w:tabs>
              <w:jc w:val="center"/>
              <w:rPr>
                <w:rFonts w:ascii="Arial Narrow" w:hAnsi="Arial Narrow"/>
                <w:b/>
              </w:rPr>
            </w:pPr>
          </w:p>
        </w:tc>
        <w:tc>
          <w:tcPr>
            <w:tcW w:w="1559" w:type="dxa"/>
            <w:vAlign w:val="center"/>
          </w:tcPr>
          <w:p w:rsidR="003257AE" w:rsidRPr="002D6B12" w:rsidRDefault="003257AE" w:rsidP="00EA53DD">
            <w:pPr>
              <w:tabs>
                <w:tab w:val="left" w:pos="426"/>
              </w:tabs>
              <w:jc w:val="center"/>
              <w:rPr>
                <w:rFonts w:ascii="Arial Narrow" w:hAnsi="Arial Narrow"/>
                <w:b/>
              </w:rPr>
            </w:pPr>
            <w:r w:rsidRPr="002D6B12">
              <w:rPr>
                <w:rFonts w:ascii="Arial Narrow" w:hAnsi="Arial Narrow"/>
                <w:b/>
              </w:rPr>
              <w:t>победителю</w:t>
            </w:r>
          </w:p>
        </w:tc>
        <w:tc>
          <w:tcPr>
            <w:tcW w:w="1523" w:type="dxa"/>
            <w:vAlign w:val="center"/>
          </w:tcPr>
          <w:p w:rsidR="003257AE" w:rsidRPr="002D6B12" w:rsidRDefault="003257AE" w:rsidP="00EA53DD">
            <w:pPr>
              <w:tabs>
                <w:tab w:val="left" w:pos="426"/>
              </w:tabs>
              <w:ind w:left="-108" w:right="-144"/>
              <w:jc w:val="center"/>
              <w:rPr>
                <w:rFonts w:ascii="Arial Narrow" w:hAnsi="Arial Narrow"/>
                <w:b/>
              </w:rPr>
            </w:pPr>
            <w:r w:rsidRPr="002D6B12">
              <w:rPr>
                <w:rFonts w:ascii="Arial Narrow" w:hAnsi="Arial Narrow"/>
                <w:b/>
              </w:rPr>
              <w:t>побежденному</w:t>
            </w:r>
          </w:p>
        </w:tc>
      </w:tr>
      <w:tr w:rsidR="003257AE" w:rsidRPr="002D6B12" w:rsidTr="00EA53DD">
        <w:trPr>
          <w:jc w:val="center"/>
        </w:trPr>
        <w:tc>
          <w:tcPr>
            <w:tcW w:w="567" w:type="dxa"/>
          </w:tcPr>
          <w:p w:rsidR="003257AE" w:rsidRPr="002D6B12" w:rsidRDefault="003257AE" w:rsidP="00EA53DD">
            <w:pPr>
              <w:tabs>
                <w:tab w:val="left" w:pos="426"/>
              </w:tabs>
              <w:jc w:val="center"/>
              <w:rPr>
                <w:rFonts w:ascii="Arial Narrow" w:hAnsi="Arial Narrow"/>
              </w:rPr>
            </w:pPr>
            <w:r w:rsidRPr="002D6B12">
              <w:rPr>
                <w:rFonts w:ascii="Arial Narrow" w:hAnsi="Arial Narrow"/>
              </w:rPr>
              <w:t>1</w:t>
            </w:r>
          </w:p>
        </w:tc>
        <w:tc>
          <w:tcPr>
            <w:tcW w:w="6096" w:type="dxa"/>
          </w:tcPr>
          <w:p w:rsidR="003257AE" w:rsidRPr="00FA5526" w:rsidRDefault="003257AE" w:rsidP="00EA53DD">
            <w:pPr>
              <w:tabs>
                <w:tab w:val="left" w:pos="426"/>
              </w:tabs>
              <w:jc w:val="both"/>
              <w:rPr>
                <w:rFonts w:ascii="Arial Narrow" w:hAnsi="Arial Narrow"/>
              </w:rPr>
            </w:pPr>
            <w:r w:rsidRPr="00FA5526">
              <w:rPr>
                <w:rFonts w:ascii="Arial Narrow" w:hAnsi="Arial Narrow"/>
                <w:b/>
              </w:rPr>
              <w:t xml:space="preserve">Чистая победа </w:t>
            </w:r>
            <w:r w:rsidRPr="00FA5526">
              <w:rPr>
                <w:rFonts w:ascii="Arial Narrow" w:hAnsi="Arial Narrow"/>
              </w:rPr>
              <w:t>(досрочно)</w:t>
            </w:r>
          </w:p>
          <w:p w:rsidR="003257AE" w:rsidRPr="00FA5526" w:rsidRDefault="003257AE" w:rsidP="002C268B">
            <w:pPr>
              <w:numPr>
                <w:ilvl w:val="0"/>
                <w:numId w:val="21"/>
              </w:numPr>
              <w:tabs>
                <w:tab w:val="left" w:pos="372"/>
              </w:tabs>
              <w:ind w:left="0" w:firstLine="0"/>
              <w:rPr>
                <w:rFonts w:ascii="Arial Narrow" w:hAnsi="Arial Narrow"/>
              </w:rPr>
            </w:pPr>
            <w:r w:rsidRPr="00FA5526">
              <w:rPr>
                <w:rFonts w:ascii="Arial Narrow" w:hAnsi="Arial Narrow"/>
              </w:rPr>
              <w:t>чистый бросок;</w:t>
            </w:r>
          </w:p>
          <w:p w:rsidR="003257AE" w:rsidRPr="00FA5526" w:rsidRDefault="003257AE" w:rsidP="00EA53DD">
            <w:pPr>
              <w:tabs>
                <w:tab w:val="left" w:pos="230"/>
              </w:tabs>
              <w:jc w:val="both"/>
              <w:rPr>
                <w:rFonts w:ascii="Arial Narrow" w:hAnsi="Arial Narrow"/>
              </w:rPr>
            </w:pPr>
            <w:r w:rsidRPr="00FA5526">
              <w:rPr>
                <w:rFonts w:ascii="Arial Narrow" w:hAnsi="Arial Narrow"/>
              </w:rPr>
              <w:t>б)   болевой прием или сигнал сдачи при удержании;</w:t>
            </w:r>
          </w:p>
          <w:p w:rsidR="003257AE" w:rsidRPr="00FA5526" w:rsidRDefault="003257AE" w:rsidP="00EA53DD">
            <w:pPr>
              <w:tabs>
                <w:tab w:val="left" w:pos="426"/>
              </w:tabs>
              <w:jc w:val="both"/>
              <w:rPr>
                <w:rFonts w:ascii="Arial Narrow" w:hAnsi="Arial Narrow"/>
              </w:rPr>
            </w:pPr>
            <w:r w:rsidRPr="00FA5526">
              <w:rPr>
                <w:rFonts w:ascii="Arial Narrow" w:hAnsi="Arial Narrow"/>
              </w:rPr>
              <w:t>в) ввиду явного преимущества (разница 8 баллов и более);</w:t>
            </w:r>
          </w:p>
          <w:p w:rsidR="003257AE" w:rsidRPr="00FA5526" w:rsidRDefault="003257AE" w:rsidP="00EA53DD">
            <w:pPr>
              <w:tabs>
                <w:tab w:val="left" w:pos="426"/>
              </w:tabs>
              <w:jc w:val="both"/>
              <w:rPr>
                <w:rFonts w:ascii="Arial Narrow" w:hAnsi="Arial Narrow"/>
              </w:rPr>
            </w:pPr>
            <w:r w:rsidRPr="00FA5526">
              <w:rPr>
                <w:rFonts w:ascii="Arial Narrow" w:hAnsi="Arial Narrow"/>
              </w:rPr>
              <w:t>г) снятие противника со схватки</w:t>
            </w:r>
            <w:r w:rsidRPr="00FA5526">
              <w:rPr>
                <w:rFonts w:ascii="Arial Narrow" w:hAnsi="Arial Narrow"/>
                <w:b/>
              </w:rPr>
              <w:t xml:space="preserve"> </w:t>
            </w:r>
            <w:r w:rsidRPr="00FA5526">
              <w:rPr>
                <w:rFonts w:ascii="Arial Narrow" w:hAnsi="Arial Narrow"/>
              </w:rPr>
              <w:t>(досрочно);</w:t>
            </w:r>
          </w:p>
          <w:p w:rsidR="003257AE" w:rsidRPr="00FA5526" w:rsidRDefault="003257AE" w:rsidP="00EA53DD">
            <w:pPr>
              <w:tabs>
                <w:tab w:val="left" w:pos="426"/>
              </w:tabs>
              <w:jc w:val="both"/>
              <w:rPr>
                <w:rFonts w:ascii="Arial Narrow" w:hAnsi="Arial Narrow"/>
              </w:rPr>
            </w:pPr>
            <w:r w:rsidRPr="00FA5526">
              <w:rPr>
                <w:rFonts w:ascii="Arial Narrow" w:hAnsi="Arial Narrow"/>
              </w:rPr>
              <w:t>д) снятие противника с соревнований (дисквалификация).</w:t>
            </w:r>
          </w:p>
        </w:tc>
        <w:tc>
          <w:tcPr>
            <w:tcW w:w="1559" w:type="dxa"/>
          </w:tcPr>
          <w:p w:rsidR="003257AE" w:rsidRPr="000B4C1D" w:rsidRDefault="003257AE" w:rsidP="00EA53DD">
            <w:pPr>
              <w:tabs>
                <w:tab w:val="left" w:pos="426"/>
              </w:tabs>
              <w:jc w:val="center"/>
              <w:rPr>
                <w:rFonts w:ascii="Arial Narrow" w:hAnsi="Arial Narrow"/>
                <w:b/>
              </w:rPr>
            </w:pPr>
          </w:p>
          <w:p w:rsidR="003257AE" w:rsidRPr="000B4C1D" w:rsidRDefault="003257AE" w:rsidP="00EA53DD">
            <w:pPr>
              <w:tabs>
                <w:tab w:val="left" w:pos="426"/>
              </w:tabs>
              <w:jc w:val="center"/>
              <w:rPr>
                <w:rFonts w:ascii="Arial Narrow" w:hAnsi="Arial Narrow"/>
                <w:b/>
              </w:rPr>
            </w:pPr>
          </w:p>
          <w:p w:rsidR="003257AE" w:rsidRPr="000B4C1D" w:rsidRDefault="003257AE" w:rsidP="00EA53DD">
            <w:pPr>
              <w:tabs>
                <w:tab w:val="left" w:pos="426"/>
              </w:tabs>
              <w:jc w:val="center"/>
              <w:rPr>
                <w:rFonts w:ascii="Arial Narrow" w:hAnsi="Arial Narrow"/>
                <w:b/>
              </w:rPr>
            </w:pPr>
            <w:r w:rsidRPr="000B4C1D">
              <w:rPr>
                <w:rFonts w:ascii="Arial Narrow" w:hAnsi="Arial Narrow"/>
                <w:b/>
              </w:rPr>
              <w:t>4</w:t>
            </w:r>
          </w:p>
          <w:p w:rsidR="003257AE" w:rsidRPr="000B4C1D" w:rsidRDefault="003257AE" w:rsidP="00EA53DD">
            <w:pPr>
              <w:tabs>
                <w:tab w:val="left" w:pos="426"/>
              </w:tabs>
              <w:jc w:val="center"/>
              <w:rPr>
                <w:rFonts w:ascii="Arial Narrow" w:hAnsi="Arial Narrow"/>
                <w:b/>
              </w:rPr>
            </w:pPr>
          </w:p>
        </w:tc>
        <w:tc>
          <w:tcPr>
            <w:tcW w:w="1523" w:type="dxa"/>
          </w:tcPr>
          <w:p w:rsidR="003257AE" w:rsidRPr="000B4C1D" w:rsidRDefault="003257AE" w:rsidP="00EA53DD">
            <w:pPr>
              <w:tabs>
                <w:tab w:val="left" w:pos="426"/>
              </w:tabs>
              <w:jc w:val="center"/>
              <w:rPr>
                <w:rFonts w:ascii="Arial Narrow" w:hAnsi="Arial Narrow"/>
                <w:b/>
              </w:rPr>
            </w:pPr>
          </w:p>
          <w:p w:rsidR="003257AE" w:rsidRPr="000B4C1D" w:rsidRDefault="003257AE" w:rsidP="00EA53DD">
            <w:pPr>
              <w:tabs>
                <w:tab w:val="left" w:pos="426"/>
              </w:tabs>
              <w:jc w:val="center"/>
              <w:rPr>
                <w:rFonts w:ascii="Arial Narrow" w:hAnsi="Arial Narrow"/>
                <w:b/>
              </w:rPr>
            </w:pPr>
          </w:p>
          <w:p w:rsidR="003257AE" w:rsidRPr="000B4C1D" w:rsidRDefault="003257AE" w:rsidP="00EA53DD">
            <w:pPr>
              <w:tabs>
                <w:tab w:val="left" w:pos="426"/>
              </w:tabs>
              <w:jc w:val="center"/>
              <w:rPr>
                <w:rFonts w:ascii="Arial Narrow" w:hAnsi="Arial Narrow"/>
                <w:b/>
              </w:rPr>
            </w:pPr>
            <w:r w:rsidRPr="000B4C1D">
              <w:rPr>
                <w:rFonts w:ascii="Arial Narrow" w:hAnsi="Arial Narrow"/>
                <w:b/>
              </w:rPr>
              <w:t>0</w:t>
            </w:r>
          </w:p>
          <w:p w:rsidR="003257AE" w:rsidRPr="000B4C1D" w:rsidRDefault="003257AE" w:rsidP="00EA53DD">
            <w:pPr>
              <w:tabs>
                <w:tab w:val="left" w:pos="426"/>
              </w:tabs>
              <w:jc w:val="center"/>
              <w:rPr>
                <w:rFonts w:ascii="Arial Narrow" w:hAnsi="Arial Narrow"/>
                <w:b/>
              </w:rPr>
            </w:pPr>
          </w:p>
        </w:tc>
      </w:tr>
      <w:tr w:rsidR="003257AE" w:rsidRPr="002D6B12" w:rsidTr="00EA53DD">
        <w:trPr>
          <w:jc w:val="center"/>
        </w:trPr>
        <w:tc>
          <w:tcPr>
            <w:tcW w:w="567" w:type="dxa"/>
          </w:tcPr>
          <w:p w:rsidR="003257AE" w:rsidRPr="002D6B12" w:rsidRDefault="003257AE" w:rsidP="00EA53DD">
            <w:pPr>
              <w:tabs>
                <w:tab w:val="left" w:pos="426"/>
              </w:tabs>
              <w:jc w:val="center"/>
              <w:rPr>
                <w:rFonts w:ascii="Arial Narrow" w:hAnsi="Arial Narrow"/>
              </w:rPr>
            </w:pPr>
            <w:r w:rsidRPr="002D6B12">
              <w:rPr>
                <w:rFonts w:ascii="Arial Narrow" w:hAnsi="Arial Narrow"/>
              </w:rPr>
              <w:t>2</w:t>
            </w:r>
          </w:p>
        </w:tc>
        <w:tc>
          <w:tcPr>
            <w:tcW w:w="6096" w:type="dxa"/>
          </w:tcPr>
          <w:p w:rsidR="003257AE" w:rsidRPr="00FA5526" w:rsidRDefault="003257AE" w:rsidP="00EA53DD">
            <w:pPr>
              <w:tabs>
                <w:tab w:val="left" w:pos="426"/>
              </w:tabs>
              <w:jc w:val="both"/>
              <w:rPr>
                <w:rFonts w:ascii="Arial Narrow" w:hAnsi="Arial Narrow"/>
              </w:rPr>
            </w:pPr>
            <w:r w:rsidRPr="00FA5526">
              <w:rPr>
                <w:rFonts w:ascii="Arial Narrow" w:hAnsi="Arial Narrow"/>
                <w:b/>
              </w:rPr>
              <w:t xml:space="preserve">Победа по баллам </w:t>
            </w:r>
            <w:r w:rsidRPr="00FA5526">
              <w:rPr>
                <w:rFonts w:ascii="Arial Narrow" w:hAnsi="Arial Narrow"/>
              </w:rPr>
              <w:t>(при преимуществе 1-7 баллов)</w:t>
            </w:r>
          </w:p>
          <w:p w:rsidR="003257AE" w:rsidRPr="00FA5526" w:rsidRDefault="003257AE" w:rsidP="002C268B">
            <w:pPr>
              <w:numPr>
                <w:ilvl w:val="0"/>
                <w:numId w:val="22"/>
              </w:numPr>
              <w:tabs>
                <w:tab w:val="left" w:pos="230"/>
              </w:tabs>
              <w:ind w:left="0" w:firstLine="0"/>
              <w:jc w:val="both"/>
              <w:rPr>
                <w:rFonts w:ascii="Arial Narrow" w:hAnsi="Arial Narrow"/>
              </w:rPr>
            </w:pPr>
            <w:r w:rsidRPr="00FA5526">
              <w:rPr>
                <w:rFonts w:ascii="Arial Narrow" w:hAnsi="Arial Narrow"/>
              </w:rPr>
              <w:t xml:space="preserve">при наличии технических баллов у </w:t>
            </w:r>
            <w:proofErr w:type="gramStart"/>
            <w:r w:rsidRPr="00FA5526">
              <w:rPr>
                <w:rFonts w:ascii="Arial Narrow" w:hAnsi="Arial Narrow"/>
              </w:rPr>
              <w:t>проигравшего</w:t>
            </w:r>
            <w:proofErr w:type="gramEnd"/>
            <w:r w:rsidRPr="00FA5526">
              <w:rPr>
                <w:rFonts w:ascii="Arial Narrow" w:hAnsi="Arial Narrow"/>
              </w:rPr>
              <w:t>;</w:t>
            </w:r>
          </w:p>
          <w:p w:rsidR="003257AE" w:rsidRPr="00FA5526" w:rsidRDefault="003257AE" w:rsidP="00EA53DD">
            <w:pPr>
              <w:tabs>
                <w:tab w:val="left" w:pos="372"/>
                <w:tab w:val="left" w:pos="426"/>
              </w:tabs>
              <w:jc w:val="both"/>
              <w:rPr>
                <w:rFonts w:ascii="Arial Narrow" w:hAnsi="Arial Narrow"/>
              </w:rPr>
            </w:pPr>
            <w:r w:rsidRPr="00FA5526">
              <w:rPr>
                <w:rFonts w:ascii="Arial Narrow" w:hAnsi="Arial Narrow"/>
              </w:rPr>
              <w:t xml:space="preserve">б) при отсутствии технических баллов у </w:t>
            </w:r>
            <w:proofErr w:type="gramStart"/>
            <w:r w:rsidRPr="00FA5526">
              <w:rPr>
                <w:rFonts w:ascii="Arial Narrow" w:hAnsi="Arial Narrow"/>
              </w:rPr>
              <w:t>проигравшего</w:t>
            </w:r>
            <w:proofErr w:type="gramEnd"/>
            <w:r w:rsidRPr="00FA5526">
              <w:rPr>
                <w:rFonts w:ascii="Arial Narrow" w:hAnsi="Arial Narrow"/>
              </w:rPr>
              <w:t>.</w:t>
            </w:r>
          </w:p>
        </w:tc>
        <w:tc>
          <w:tcPr>
            <w:tcW w:w="1559" w:type="dxa"/>
          </w:tcPr>
          <w:p w:rsidR="003257AE" w:rsidRPr="000B4C1D" w:rsidRDefault="003257AE" w:rsidP="00EA53DD">
            <w:pPr>
              <w:tabs>
                <w:tab w:val="left" w:pos="426"/>
              </w:tabs>
              <w:jc w:val="center"/>
              <w:rPr>
                <w:rFonts w:ascii="Arial Narrow" w:hAnsi="Arial Narrow"/>
                <w:b/>
              </w:rPr>
            </w:pPr>
          </w:p>
          <w:p w:rsidR="003257AE" w:rsidRPr="000B4C1D" w:rsidRDefault="003257AE" w:rsidP="00EA53DD">
            <w:pPr>
              <w:tabs>
                <w:tab w:val="left" w:pos="426"/>
              </w:tabs>
              <w:jc w:val="center"/>
              <w:rPr>
                <w:rFonts w:ascii="Arial Narrow" w:hAnsi="Arial Narrow"/>
                <w:b/>
              </w:rPr>
            </w:pPr>
            <w:r w:rsidRPr="000B4C1D">
              <w:rPr>
                <w:rFonts w:ascii="Arial Narrow" w:hAnsi="Arial Narrow"/>
                <w:b/>
              </w:rPr>
              <w:t>3</w:t>
            </w:r>
          </w:p>
          <w:p w:rsidR="003257AE" w:rsidRPr="000B4C1D" w:rsidRDefault="003257AE" w:rsidP="00EA53DD">
            <w:pPr>
              <w:tabs>
                <w:tab w:val="left" w:pos="426"/>
              </w:tabs>
              <w:jc w:val="center"/>
              <w:rPr>
                <w:rFonts w:ascii="Arial Narrow" w:hAnsi="Arial Narrow"/>
                <w:b/>
              </w:rPr>
            </w:pPr>
            <w:r w:rsidRPr="000B4C1D">
              <w:rPr>
                <w:rFonts w:ascii="Arial Narrow" w:hAnsi="Arial Narrow"/>
                <w:b/>
              </w:rPr>
              <w:t>3</w:t>
            </w:r>
          </w:p>
        </w:tc>
        <w:tc>
          <w:tcPr>
            <w:tcW w:w="1523" w:type="dxa"/>
          </w:tcPr>
          <w:p w:rsidR="003257AE" w:rsidRPr="000B4C1D" w:rsidRDefault="003257AE" w:rsidP="00EA53DD">
            <w:pPr>
              <w:tabs>
                <w:tab w:val="left" w:pos="426"/>
              </w:tabs>
              <w:jc w:val="center"/>
              <w:rPr>
                <w:rFonts w:ascii="Arial Narrow" w:hAnsi="Arial Narrow"/>
                <w:b/>
              </w:rPr>
            </w:pPr>
          </w:p>
          <w:p w:rsidR="003257AE" w:rsidRPr="000B4C1D" w:rsidRDefault="003257AE" w:rsidP="00EA53DD">
            <w:pPr>
              <w:tabs>
                <w:tab w:val="left" w:pos="426"/>
              </w:tabs>
              <w:jc w:val="center"/>
              <w:rPr>
                <w:rFonts w:ascii="Arial Narrow" w:hAnsi="Arial Narrow"/>
                <w:b/>
              </w:rPr>
            </w:pPr>
            <w:r w:rsidRPr="000B4C1D">
              <w:rPr>
                <w:rFonts w:ascii="Arial Narrow" w:hAnsi="Arial Narrow"/>
                <w:b/>
              </w:rPr>
              <w:t>1</w:t>
            </w:r>
          </w:p>
          <w:p w:rsidR="003257AE" w:rsidRPr="000B4C1D" w:rsidRDefault="003257AE" w:rsidP="00EA53DD">
            <w:pPr>
              <w:tabs>
                <w:tab w:val="left" w:pos="426"/>
              </w:tabs>
              <w:jc w:val="center"/>
              <w:rPr>
                <w:rFonts w:ascii="Arial Narrow" w:hAnsi="Arial Narrow"/>
                <w:b/>
              </w:rPr>
            </w:pPr>
            <w:r w:rsidRPr="000B4C1D">
              <w:rPr>
                <w:rFonts w:ascii="Arial Narrow" w:hAnsi="Arial Narrow"/>
                <w:b/>
              </w:rPr>
              <w:t>0</w:t>
            </w:r>
          </w:p>
        </w:tc>
      </w:tr>
      <w:tr w:rsidR="003257AE" w:rsidRPr="002D6B12" w:rsidTr="00EA53DD">
        <w:trPr>
          <w:trHeight w:val="2244"/>
          <w:jc w:val="center"/>
        </w:trPr>
        <w:tc>
          <w:tcPr>
            <w:tcW w:w="567" w:type="dxa"/>
          </w:tcPr>
          <w:p w:rsidR="003257AE" w:rsidRPr="002D6B12" w:rsidRDefault="003257AE" w:rsidP="00EA53DD">
            <w:pPr>
              <w:tabs>
                <w:tab w:val="left" w:pos="426"/>
              </w:tabs>
              <w:jc w:val="center"/>
              <w:rPr>
                <w:rFonts w:ascii="Arial Narrow" w:hAnsi="Arial Narrow"/>
              </w:rPr>
            </w:pPr>
            <w:r w:rsidRPr="002D6B12">
              <w:rPr>
                <w:rFonts w:ascii="Arial Narrow" w:hAnsi="Arial Narrow"/>
              </w:rPr>
              <w:t>3</w:t>
            </w:r>
          </w:p>
        </w:tc>
        <w:tc>
          <w:tcPr>
            <w:tcW w:w="6096" w:type="dxa"/>
          </w:tcPr>
          <w:p w:rsidR="003257AE" w:rsidRPr="002D6B12" w:rsidRDefault="003257AE" w:rsidP="00EA53DD">
            <w:pPr>
              <w:tabs>
                <w:tab w:val="left" w:pos="426"/>
              </w:tabs>
              <w:jc w:val="both"/>
              <w:rPr>
                <w:rFonts w:ascii="Arial Narrow" w:hAnsi="Arial Narrow"/>
              </w:rPr>
            </w:pPr>
            <w:r w:rsidRPr="002D6B12">
              <w:rPr>
                <w:rFonts w:ascii="Arial Narrow" w:hAnsi="Arial Narrow"/>
                <w:b/>
              </w:rPr>
              <w:t xml:space="preserve">Победа </w:t>
            </w:r>
            <w:r>
              <w:rPr>
                <w:rFonts w:ascii="Arial Narrow" w:hAnsi="Arial Narrow"/>
                <w:b/>
              </w:rPr>
              <w:t>с минимальным преимуществом</w:t>
            </w:r>
          </w:p>
          <w:p w:rsidR="003257AE" w:rsidRPr="002D6B12" w:rsidRDefault="003257AE" w:rsidP="002C268B">
            <w:pPr>
              <w:numPr>
                <w:ilvl w:val="0"/>
                <w:numId w:val="23"/>
              </w:numPr>
              <w:tabs>
                <w:tab w:val="left" w:pos="426"/>
              </w:tabs>
              <w:ind w:left="0" w:firstLine="0"/>
              <w:jc w:val="both"/>
              <w:rPr>
                <w:rFonts w:ascii="Arial Narrow" w:hAnsi="Arial Narrow"/>
              </w:rPr>
            </w:pPr>
            <w:r w:rsidRPr="002D6B12">
              <w:rPr>
                <w:rFonts w:ascii="Arial Narrow" w:hAnsi="Arial Narrow"/>
              </w:rPr>
              <w:t>при равенстве баллов</w:t>
            </w:r>
            <w:r>
              <w:rPr>
                <w:rFonts w:ascii="Arial Narrow" w:hAnsi="Arial Narrow"/>
              </w:rPr>
              <w:t>:</w:t>
            </w:r>
          </w:p>
          <w:p w:rsidR="003257AE" w:rsidRDefault="003257AE" w:rsidP="002C268B">
            <w:pPr>
              <w:numPr>
                <w:ilvl w:val="0"/>
                <w:numId w:val="24"/>
              </w:numPr>
              <w:tabs>
                <w:tab w:val="clear" w:pos="1864"/>
                <w:tab w:val="left" w:pos="426"/>
                <w:tab w:val="num" w:pos="1452"/>
              </w:tabs>
              <w:ind w:left="0" w:firstLine="0"/>
              <w:jc w:val="both"/>
              <w:rPr>
                <w:rFonts w:ascii="Arial Narrow" w:hAnsi="Arial Narrow"/>
              </w:rPr>
            </w:pPr>
            <w:r w:rsidRPr="002D6B12">
              <w:rPr>
                <w:rFonts w:ascii="Arial Narrow" w:hAnsi="Arial Narrow"/>
              </w:rPr>
              <w:t>по количеству технических баллов</w:t>
            </w:r>
            <w:r>
              <w:rPr>
                <w:rFonts w:ascii="Arial Narrow" w:hAnsi="Arial Narrow"/>
              </w:rPr>
              <w:t>;</w:t>
            </w:r>
          </w:p>
          <w:p w:rsidR="003257AE" w:rsidRPr="002D6B12" w:rsidRDefault="003257AE" w:rsidP="002C268B">
            <w:pPr>
              <w:numPr>
                <w:ilvl w:val="0"/>
                <w:numId w:val="24"/>
              </w:numPr>
              <w:tabs>
                <w:tab w:val="clear" w:pos="1864"/>
                <w:tab w:val="left" w:pos="426"/>
                <w:tab w:val="num" w:pos="1452"/>
              </w:tabs>
              <w:ind w:left="0" w:firstLine="0"/>
              <w:jc w:val="both"/>
              <w:rPr>
                <w:rFonts w:ascii="Arial Narrow" w:hAnsi="Arial Narrow"/>
              </w:rPr>
            </w:pPr>
            <w:r w:rsidRPr="002D6B12">
              <w:rPr>
                <w:rFonts w:ascii="Arial Narrow" w:hAnsi="Arial Narrow"/>
              </w:rPr>
              <w:t>по качеству технических баллов;</w:t>
            </w:r>
          </w:p>
          <w:p w:rsidR="003257AE" w:rsidRDefault="003257AE" w:rsidP="002C268B">
            <w:pPr>
              <w:numPr>
                <w:ilvl w:val="0"/>
                <w:numId w:val="24"/>
              </w:numPr>
              <w:tabs>
                <w:tab w:val="clear" w:pos="1864"/>
                <w:tab w:val="left" w:pos="426"/>
                <w:tab w:val="num" w:pos="1452"/>
              </w:tabs>
              <w:ind w:left="0" w:firstLine="0"/>
              <w:jc w:val="both"/>
              <w:rPr>
                <w:rFonts w:ascii="Arial Narrow" w:hAnsi="Arial Narrow"/>
              </w:rPr>
            </w:pPr>
            <w:r w:rsidRPr="002D6B12">
              <w:rPr>
                <w:rFonts w:ascii="Arial Narrow" w:hAnsi="Arial Narrow"/>
              </w:rPr>
              <w:t>по последней технической оценке;</w:t>
            </w:r>
          </w:p>
          <w:p w:rsidR="003257AE" w:rsidRPr="002D6B12" w:rsidRDefault="003257AE" w:rsidP="00EA53DD">
            <w:pPr>
              <w:tabs>
                <w:tab w:val="left" w:pos="426"/>
              </w:tabs>
              <w:jc w:val="both"/>
              <w:rPr>
                <w:rFonts w:ascii="Arial Narrow" w:hAnsi="Arial Narrow"/>
              </w:rPr>
            </w:pPr>
            <w:r>
              <w:rPr>
                <w:rFonts w:ascii="Arial Narrow" w:hAnsi="Arial Narrow"/>
              </w:rPr>
              <w:t xml:space="preserve">б) </w:t>
            </w:r>
            <w:r w:rsidRPr="002D6B12">
              <w:rPr>
                <w:rFonts w:ascii="Arial Narrow" w:hAnsi="Arial Narrow"/>
              </w:rPr>
              <w:t>при отсутствии технических баллов и равном числе предупреждений</w:t>
            </w:r>
            <w:r>
              <w:rPr>
                <w:rFonts w:ascii="Arial Narrow" w:hAnsi="Arial Narrow"/>
              </w:rPr>
              <w:t xml:space="preserve"> или замечаний:</w:t>
            </w:r>
          </w:p>
          <w:p w:rsidR="003257AE" w:rsidRDefault="003257AE" w:rsidP="002C268B">
            <w:pPr>
              <w:numPr>
                <w:ilvl w:val="0"/>
                <w:numId w:val="24"/>
              </w:numPr>
              <w:tabs>
                <w:tab w:val="clear" w:pos="1864"/>
                <w:tab w:val="left" w:pos="426"/>
                <w:tab w:val="num" w:pos="1452"/>
              </w:tabs>
              <w:ind w:left="0" w:firstLine="0"/>
              <w:jc w:val="both"/>
              <w:rPr>
                <w:rFonts w:ascii="Arial Narrow" w:hAnsi="Arial Narrow"/>
              </w:rPr>
            </w:pPr>
            <w:r w:rsidRPr="002D6B12">
              <w:rPr>
                <w:rFonts w:ascii="Arial Narrow" w:hAnsi="Arial Narrow"/>
              </w:rPr>
              <w:t>по последней оценке за предупреждение, объявленное про</w:t>
            </w:r>
            <w:r>
              <w:rPr>
                <w:rFonts w:ascii="Arial Narrow" w:hAnsi="Arial Narrow"/>
              </w:rPr>
              <w:t>тивнику;</w:t>
            </w:r>
          </w:p>
          <w:p w:rsidR="003257AE" w:rsidRPr="00A63AA7" w:rsidRDefault="003257AE" w:rsidP="00EA53DD">
            <w:pPr>
              <w:tabs>
                <w:tab w:val="left" w:pos="426"/>
              </w:tabs>
              <w:jc w:val="both"/>
              <w:rPr>
                <w:rFonts w:ascii="Arial Narrow" w:hAnsi="Arial Narrow"/>
              </w:rPr>
            </w:pPr>
          </w:p>
        </w:tc>
        <w:tc>
          <w:tcPr>
            <w:tcW w:w="1559" w:type="dxa"/>
          </w:tcPr>
          <w:p w:rsidR="003257AE" w:rsidRPr="000B4C1D" w:rsidRDefault="003257AE" w:rsidP="00EA53DD">
            <w:pPr>
              <w:tabs>
                <w:tab w:val="left" w:pos="426"/>
              </w:tabs>
              <w:jc w:val="center"/>
              <w:rPr>
                <w:rFonts w:ascii="Arial Narrow" w:hAnsi="Arial Narrow"/>
                <w:b/>
              </w:rPr>
            </w:pPr>
          </w:p>
          <w:p w:rsidR="003257AE" w:rsidRPr="000B4C1D" w:rsidRDefault="003257AE" w:rsidP="00EA53DD">
            <w:pPr>
              <w:tabs>
                <w:tab w:val="left" w:pos="426"/>
              </w:tabs>
              <w:jc w:val="center"/>
              <w:rPr>
                <w:rFonts w:ascii="Arial Narrow" w:hAnsi="Arial Narrow"/>
                <w:b/>
              </w:rPr>
            </w:pPr>
          </w:p>
          <w:p w:rsidR="003257AE" w:rsidRPr="000B4C1D" w:rsidRDefault="003257AE" w:rsidP="00EA53DD">
            <w:pPr>
              <w:tabs>
                <w:tab w:val="left" w:pos="426"/>
              </w:tabs>
              <w:jc w:val="center"/>
              <w:rPr>
                <w:rFonts w:ascii="Arial Narrow" w:hAnsi="Arial Narrow"/>
                <w:b/>
              </w:rPr>
            </w:pPr>
          </w:p>
          <w:p w:rsidR="003257AE" w:rsidRPr="000B4C1D" w:rsidRDefault="003257AE" w:rsidP="00EA53DD">
            <w:pPr>
              <w:tabs>
                <w:tab w:val="left" w:pos="426"/>
              </w:tabs>
              <w:jc w:val="center"/>
              <w:rPr>
                <w:rFonts w:ascii="Arial Narrow" w:hAnsi="Arial Narrow"/>
                <w:b/>
              </w:rPr>
            </w:pPr>
          </w:p>
          <w:p w:rsidR="003257AE" w:rsidRPr="000B4C1D" w:rsidRDefault="003257AE" w:rsidP="00EA53DD">
            <w:pPr>
              <w:tabs>
                <w:tab w:val="left" w:pos="426"/>
              </w:tabs>
              <w:jc w:val="center"/>
              <w:rPr>
                <w:rFonts w:ascii="Arial Narrow" w:hAnsi="Arial Narrow"/>
                <w:b/>
              </w:rPr>
            </w:pPr>
            <w:r w:rsidRPr="000B4C1D">
              <w:rPr>
                <w:rFonts w:ascii="Arial Narrow" w:hAnsi="Arial Narrow"/>
                <w:b/>
              </w:rPr>
              <w:t>2</w:t>
            </w:r>
          </w:p>
        </w:tc>
        <w:tc>
          <w:tcPr>
            <w:tcW w:w="1523" w:type="dxa"/>
          </w:tcPr>
          <w:p w:rsidR="003257AE" w:rsidRPr="000B4C1D" w:rsidRDefault="003257AE" w:rsidP="00EA53DD">
            <w:pPr>
              <w:tabs>
                <w:tab w:val="left" w:pos="426"/>
              </w:tabs>
              <w:jc w:val="center"/>
              <w:rPr>
                <w:rFonts w:ascii="Arial Narrow" w:hAnsi="Arial Narrow"/>
                <w:b/>
              </w:rPr>
            </w:pPr>
          </w:p>
          <w:p w:rsidR="003257AE" w:rsidRPr="000B4C1D" w:rsidRDefault="003257AE" w:rsidP="00EA53DD">
            <w:pPr>
              <w:tabs>
                <w:tab w:val="left" w:pos="426"/>
              </w:tabs>
              <w:jc w:val="center"/>
              <w:rPr>
                <w:rFonts w:ascii="Arial Narrow" w:hAnsi="Arial Narrow"/>
                <w:b/>
              </w:rPr>
            </w:pPr>
          </w:p>
          <w:p w:rsidR="003257AE" w:rsidRPr="000B4C1D" w:rsidRDefault="003257AE" w:rsidP="00EA53DD">
            <w:pPr>
              <w:tabs>
                <w:tab w:val="left" w:pos="426"/>
              </w:tabs>
              <w:jc w:val="center"/>
              <w:rPr>
                <w:rFonts w:ascii="Arial Narrow" w:hAnsi="Arial Narrow"/>
                <w:b/>
              </w:rPr>
            </w:pPr>
          </w:p>
          <w:p w:rsidR="003257AE" w:rsidRPr="000B4C1D" w:rsidRDefault="003257AE" w:rsidP="00EA53DD">
            <w:pPr>
              <w:tabs>
                <w:tab w:val="left" w:pos="426"/>
              </w:tabs>
              <w:jc w:val="center"/>
              <w:rPr>
                <w:rFonts w:ascii="Arial Narrow" w:hAnsi="Arial Narrow"/>
                <w:b/>
              </w:rPr>
            </w:pPr>
          </w:p>
          <w:p w:rsidR="003257AE" w:rsidRPr="000B4C1D" w:rsidRDefault="003257AE" w:rsidP="00EA53DD">
            <w:pPr>
              <w:tabs>
                <w:tab w:val="left" w:pos="426"/>
              </w:tabs>
              <w:jc w:val="center"/>
              <w:rPr>
                <w:rFonts w:ascii="Arial Narrow" w:hAnsi="Arial Narrow"/>
                <w:b/>
              </w:rPr>
            </w:pPr>
            <w:r w:rsidRPr="000B4C1D">
              <w:rPr>
                <w:rFonts w:ascii="Arial Narrow" w:hAnsi="Arial Narrow"/>
                <w:b/>
              </w:rPr>
              <w:t>0</w:t>
            </w:r>
          </w:p>
        </w:tc>
      </w:tr>
      <w:tr w:rsidR="003257AE" w:rsidRPr="002D6B12" w:rsidTr="00EA53DD">
        <w:trPr>
          <w:jc w:val="center"/>
        </w:trPr>
        <w:tc>
          <w:tcPr>
            <w:tcW w:w="567" w:type="dxa"/>
          </w:tcPr>
          <w:p w:rsidR="003257AE" w:rsidRPr="002D6B12" w:rsidRDefault="003257AE" w:rsidP="00EA53DD">
            <w:pPr>
              <w:tabs>
                <w:tab w:val="left" w:pos="426"/>
              </w:tabs>
              <w:jc w:val="center"/>
              <w:rPr>
                <w:rFonts w:ascii="Arial Narrow" w:hAnsi="Arial Narrow"/>
              </w:rPr>
            </w:pPr>
            <w:r>
              <w:rPr>
                <w:rFonts w:ascii="Arial Narrow" w:hAnsi="Arial Narrow"/>
              </w:rPr>
              <w:t>4</w:t>
            </w:r>
          </w:p>
        </w:tc>
        <w:tc>
          <w:tcPr>
            <w:tcW w:w="6096" w:type="dxa"/>
          </w:tcPr>
          <w:p w:rsidR="003257AE" w:rsidRPr="002D6B12" w:rsidRDefault="003257AE" w:rsidP="00EA53DD">
            <w:pPr>
              <w:tabs>
                <w:tab w:val="left" w:pos="426"/>
              </w:tabs>
              <w:jc w:val="both"/>
              <w:rPr>
                <w:rFonts w:ascii="Arial Narrow" w:hAnsi="Arial Narrow"/>
              </w:rPr>
            </w:pPr>
            <w:r w:rsidRPr="002D6B12">
              <w:rPr>
                <w:rFonts w:ascii="Arial Narrow" w:hAnsi="Arial Narrow"/>
                <w:b/>
              </w:rPr>
              <w:t xml:space="preserve">Снятие </w:t>
            </w:r>
            <w:r>
              <w:rPr>
                <w:rFonts w:ascii="Arial Narrow" w:hAnsi="Arial Narrow"/>
                <w:b/>
              </w:rPr>
              <w:t>со схватки или с соревнований (</w:t>
            </w:r>
            <w:r w:rsidRPr="002D6B12">
              <w:rPr>
                <w:rFonts w:ascii="Arial Narrow" w:hAnsi="Arial Narrow"/>
                <w:b/>
              </w:rPr>
              <w:t>дисквалификация</w:t>
            </w:r>
            <w:r>
              <w:rPr>
                <w:rFonts w:ascii="Arial Narrow" w:hAnsi="Arial Narrow"/>
                <w:b/>
              </w:rPr>
              <w:t xml:space="preserve">) </w:t>
            </w:r>
            <w:r w:rsidRPr="002D6B12">
              <w:rPr>
                <w:rFonts w:ascii="Arial Narrow" w:hAnsi="Arial Narrow"/>
                <w:b/>
              </w:rPr>
              <w:t xml:space="preserve">обоих </w:t>
            </w:r>
            <w:r>
              <w:rPr>
                <w:rFonts w:ascii="Arial Narrow" w:hAnsi="Arial Narrow"/>
                <w:b/>
              </w:rPr>
              <w:t>спортсменов</w:t>
            </w:r>
            <w:r w:rsidRPr="002D6B12">
              <w:rPr>
                <w:rFonts w:ascii="Arial Narrow" w:hAnsi="Arial Narrow"/>
                <w:b/>
              </w:rPr>
              <w:t xml:space="preserve"> </w:t>
            </w:r>
            <w:r w:rsidRPr="002D6B12">
              <w:rPr>
                <w:rFonts w:ascii="Arial Narrow" w:hAnsi="Arial Narrow"/>
              </w:rPr>
              <w:t>(досрочно)</w:t>
            </w:r>
          </w:p>
        </w:tc>
        <w:tc>
          <w:tcPr>
            <w:tcW w:w="1559" w:type="dxa"/>
            <w:vAlign w:val="center"/>
          </w:tcPr>
          <w:p w:rsidR="003257AE" w:rsidRPr="000B4C1D" w:rsidRDefault="003257AE" w:rsidP="00EA53DD">
            <w:pPr>
              <w:tabs>
                <w:tab w:val="left" w:pos="426"/>
              </w:tabs>
              <w:jc w:val="center"/>
              <w:rPr>
                <w:rFonts w:ascii="Arial Narrow" w:hAnsi="Arial Narrow"/>
                <w:b/>
              </w:rPr>
            </w:pPr>
            <w:r w:rsidRPr="000B4C1D">
              <w:rPr>
                <w:rFonts w:ascii="Arial Narrow" w:hAnsi="Arial Narrow"/>
                <w:b/>
              </w:rPr>
              <w:t>0</w:t>
            </w:r>
          </w:p>
        </w:tc>
        <w:tc>
          <w:tcPr>
            <w:tcW w:w="1523" w:type="dxa"/>
            <w:vAlign w:val="center"/>
          </w:tcPr>
          <w:p w:rsidR="003257AE" w:rsidRPr="000B4C1D" w:rsidRDefault="003257AE" w:rsidP="00EA53DD">
            <w:pPr>
              <w:tabs>
                <w:tab w:val="left" w:pos="426"/>
              </w:tabs>
              <w:jc w:val="center"/>
              <w:rPr>
                <w:rFonts w:ascii="Arial Narrow" w:hAnsi="Arial Narrow"/>
                <w:b/>
              </w:rPr>
            </w:pPr>
            <w:r w:rsidRPr="000B4C1D">
              <w:rPr>
                <w:rFonts w:ascii="Arial Narrow" w:hAnsi="Arial Narrow"/>
                <w:b/>
              </w:rPr>
              <w:t>0</w:t>
            </w:r>
          </w:p>
        </w:tc>
      </w:tr>
    </w:tbl>
    <w:p w:rsidR="003257AE" w:rsidRDefault="003257AE" w:rsidP="003257AE">
      <w:pPr>
        <w:ind w:right="-1"/>
        <w:jc w:val="right"/>
        <w:outlineLvl w:val="0"/>
        <w:rPr>
          <w:rFonts w:ascii="Arial Narrow" w:hAnsi="Arial Narrow"/>
          <w:sz w:val="28"/>
          <w:szCs w:val="28"/>
        </w:rPr>
      </w:pPr>
    </w:p>
    <w:p w:rsidR="003257AE" w:rsidRDefault="003257AE" w:rsidP="003257AE">
      <w:pPr>
        <w:ind w:right="-1"/>
        <w:jc w:val="right"/>
        <w:outlineLvl w:val="0"/>
        <w:rPr>
          <w:rFonts w:ascii="Arial Narrow" w:hAnsi="Arial Narrow"/>
          <w:sz w:val="28"/>
          <w:szCs w:val="28"/>
        </w:rPr>
      </w:pPr>
    </w:p>
    <w:p w:rsidR="003257AE" w:rsidRDefault="003257AE" w:rsidP="003257AE">
      <w:pPr>
        <w:ind w:right="-1"/>
        <w:jc w:val="right"/>
        <w:outlineLvl w:val="0"/>
        <w:rPr>
          <w:rFonts w:ascii="Arial Narrow" w:hAnsi="Arial Narrow"/>
          <w:sz w:val="28"/>
          <w:szCs w:val="28"/>
        </w:rPr>
      </w:pPr>
    </w:p>
    <w:p w:rsidR="003257AE" w:rsidRDefault="003257AE" w:rsidP="003257AE">
      <w:pPr>
        <w:ind w:right="-1"/>
        <w:jc w:val="right"/>
        <w:outlineLvl w:val="0"/>
        <w:rPr>
          <w:rFonts w:ascii="Arial Narrow" w:hAnsi="Arial Narrow"/>
          <w:sz w:val="28"/>
          <w:szCs w:val="28"/>
        </w:rPr>
      </w:pPr>
    </w:p>
    <w:p w:rsidR="003257AE" w:rsidRDefault="003257AE" w:rsidP="003257AE">
      <w:pPr>
        <w:ind w:right="-1"/>
        <w:jc w:val="right"/>
        <w:outlineLvl w:val="0"/>
        <w:rPr>
          <w:rFonts w:ascii="Arial Narrow" w:hAnsi="Arial Narrow"/>
          <w:sz w:val="28"/>
          <w:szCs w:val="28"/>
        </w:rPr>
      </w:pPr>
    </w:p>
    <w:p w:rsidR="003257AE" w:rsidRDefault="003257AE" w:rsidP="003257AE">
      <w:pPr>
        <w:ind w:right="-1"/>
        <w:jc w:val="right"/>
        <w:outlineLvl w:val="0"/>
        <w:rPr>
          <w:rFonts w:ascii="Arial Narrow" w:hAnsi="Arial Narrow"/>
          <w:sz w:val="28"/>
          <w:szCs w:val="28"/>
        </w:rPr>
      </w:pPr>
    </w:p>
    <w:p w:rsidR="003257AE" w:rsidRDefault="003257AE" w:rsidP="003257AE">
      <w:pPr>
        <w:ind w:right="-1"/>
        <w:jc w:val="right"/>
        <w:outlineLvl w:val="0"/>
        <w:rPr>
          <w:rFonts w:ascii="Arial Narrow" w:hAnsi="Arial Narrow"/>
          <w:sz w:val="28"/>
          <w:szCs w:val="28"/>
        </w:rPr>
      </w:pPr>
    </w:p>
    <w:p w:rsidR="003257AE" w:rsidRDefault="003257AE" w:rsidP="003257AE">
      <w:pPr>
        <w:ind w:right="-1"/>
        <w:jc w:val="right"/>
        <w:outlineLvl w:val="0"/>
        <w:rPr>
          <w:rFonts w:ascii="Arial Narrow" w:hAnsi="Arial Narrow"/>
          <w:sz w:val="28"/>
          <w:szCs w:val="28"/>
        </w:rPr>
      </w:pPr>
    </w:p>
    <w:p w:rsidR="003257AE" w:rsidRDefault="003257AE" w:rsidP="003257AE">
      <w:pPr>
        <w:ind w:right="-1"/>
        <w:jc w:val="right"/>
        <w:outlineLvl w:val="0"/>
        <w:rPr>
          <w:rFonts w:ascii="Arial Narrow" w:hAnsi="Arial Narrow"/>
          <w:sz w:val="28"/>
          <w:szCs w:val="28"/>
        </w:rPr>
      </w:pPr>
    </w:p>
    <w:p w:rsidR="003257AE" w:rsidRDefault="003257AE" w:rsidP="003257AE">
      <w:pPr>
        <w:ind w:right="-1"/>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p>
    <w:p w:rsidR="004055F7" w:rsidRDefault="004055F7" w:rsidP="003257AE">
      <w:pPr>
        <w:jc w:val="right"/>
        <w:outlineLvl w:val="0"/>
        <w:rPr>
          <w:rFonts w:ascii="Arial Narrow" w:hAnsi="Arial Narrow"/>
          <w:sz w:val="28"/>
          <w:szCs w:val="28"/>
        </w:rPr>
      </w:pPr>
    </w:p>
    <w:p w:rsidR="00A34DDE" w:rsidRDefault="00A34DDE" w:rsidP="003257AE">
      <w:pPr>
        <w:jc w:val="right"/>
        <w:outlineLvl w:val="0"/>
        <w:rPr>
          <w:rFonts w:ascii="Arial Narrow" w:hAnsi="Arial Narrow"/>
          <w:sz w:val="28"/>
          <w:szCs w:val="28"/>
        </w:rPr>
      </w:pPr>
    </w:p>
    <w:p w:rsidR="003257AE" w:rsidRDefault="003257AE" w:rsidP="003257AE">
      <w:pPr>
        <w:jc w:val="right"/>
        <w:outlineLvl w:val="0"/>
        <w:rPr>
          <w:rFonts w:ascii="Arial Narrow" w:hAnsi="Arial Narrow"/>
          <w:sz w:val="28"/>
          <w:szCs w:val="28"/>
        </w:rPr>
      </w:pPr>
      <w:r w:rsidRPr="00283238">
        <w:rPr>
          <w:rFonts w:ascii="Arial Narrow" w:hAnsi="Arial Narrow"/>
          <w:sz w:val="28"/>
          <w:szCs w:val="28"/>
        </w:rPr>
        <w:t>Приложение 1</w:t>
      </w:r>
      <w:r w:rsidR="002B6B52">
        <w:rPr>
          <w:rFonts w:ascii="Arial Narrow" w:hAnsi="Arial Narrow"/>
          <w:sz w:val="28"/>
          <w:szCs w:val="28"/>
        </w:rPr>
        <w:t>6</w:t>
      </w:r>
    </w:p>
    <w:p w:rsidR="003257AE" w:rsidRDefault="003257AE" w:rsidP="003257AE">
      <w:pPr>
        <w:jc w:val="right"/>
        <w:outlineLvl w:val="0"/>
        <w:rPr>
          <w:rFonts w:ascii="Arial Narrow" w:hAnsi="Arial Narrow"/>
          <w:sz w:val="28"/>
          <w:szCs w:val="28"/>
        </w:rPr>
      </w:pPr>
    </w:p>
    <w:p w:rsidR="003257AE" w:rsidRPr="00283238" w:rsidRDefault="003257AE" w:rsidP="003257AE">
      <w:pPr>
        <w:jc w:val="right"/>
        <w:outlineLvl w:val="0"/>
        <w:rPr>
          <w:rFonts w:ascii="Arial Narrow" w:hAnsi="Arial Narrow"/>
          <w:sz w:val="28"/>
          <w:szCs w:val="28"/>
        </w:rPr>
      </w:pPr>
    </w:p>
    <w:p w:rsidR="003257AE" w:rsidRPr="00283238" w:rsidRDefault="003257AE" w:rsidP="003257AE">
      <w:pPr>
        <w:spacing w:line="360" w:lineRule="auto"/>
        <w:jc w:val="center"/>
        <w:outlineLvl w:val="0"/>
        <w:rPr>
          <w:rFonts w:ascii="Arial Narrow" w:hAnsi="Arial Narrow"/>
          <w:b/>
          <w:sz w:val="28"/>
          <w:szCs w:val="28"/>
        </w:rPr>
      </w:pPr>
      <w:r w:rsidRPr="00283238">
        <w:rPr>
          <w:rFonts w:ascii="Arial Narrow" w:hAnsi="Arial Narrow"/>
          <w:b/>
          <w:sz w:val="28"/>
          <w:szCs w:val="28"/>
        </w:rPr>
        <w:t>ОТЧЕТ</w:t>
      </w:r>
    </w:p>
    <w:p w:rsidR="003257AE" w:rsidRDefault="003257AE" w:rsidP="003257AE">
      <w:pPr>
        <w:spacing w:line="360" w:lineRule="auto"/>
        <w:jc w:val="center"/>
        <w:rPr>
          <w:rFonts w:ascii="Arial Narrow" w:hAnsi="Arial Narrow"/>
          <w:b/>
          <w:sz w:val="28"/>
          <w:szCs w:val="28"/>
        </w:rPr>
      </w:pPr>
      <w:r w:rsidRPr="00283238">
        <w:rPr>
          <w:rFonts w:ascii="Arial Narrow" w:hAnsi="Arial Narrow"/>
          <w:b/>
          <w:sz w:val="28"/>
          <w:szCs w:val="28"/>
        </w:rPr>
        <w:t>о медицинском обслуживании соревнований</w:t>
      </w:r>
    </w:p>
    <w:p w:rsidR="003257AE" w:rsidRPr="00283238" w:rsidRDefault="003257AE" w:rsidP="003257AE">
      <w:pPr>
        <w:spacing w:line="360" w:lineRule="auto"/>
        <w:jc w:val="center"/>
        <w:rPr>
          <w:rFonts w:ascii="Arial Narrow" w:hAnsi="Arial Narrow"/>
          <w:b/>
          <w:sz w:val="28"/>
          <w:szCs w:val="28"/>
        </w:rPr>
      </w:pPr>
    </w:p>
    <w:p w:rsidR="003257AE" w:rsidRPr="00283238" w:rsidRDefault="003257AE" w:rsidP="002C268B">
      <w:pPr>
        <w:numPr>
          <w:ilvl w:val="0"/>
          <w:numId w:val="48"/>
        </w:numPr>
        <w:spacing w:line="276" w:lineRule="auto"/>
        <w:ind w:left="0" w:firstLine="0"/>
        <w:jc w:val="both"/>
        <w:rPr>
          <w:rFonts w:ascii="Arial Narrow" w:hAnsi="Arial Narrow"/>
        </w:rPr>
      </w:pPr>
      <w:r w:rsidRPr="00283238">
        <w:rPr>
          <w:rFonts w:ascii="Arial Narrow" w:hAnsi="Arial Narrow"/>
        </w:rPr>
        <w:t>Вид спорта – САМБО.</w:t>
      </w:r>
    </w:p>
    <w:p w:rsidR="003257AE" w:rsidRPr="00283238" w:rsidRDefault="003257AE" w:rsidP="002C268B">
      <w:pPr>
        <w:numPr>
          <w:ilvl w:val="0"/>
          <w:numId w:val="48"/>
        </w:numPr>
        <w:spacing w:line="276" w:lineRule="auto"/>
        <w:ind w:left="0" w:firstLine="0"/>
        <w:jc w:val="both"/>
        <w:rPr>
          <w:rFonts w:ascii="Arial Narrow" w:hAnsi="Arial Narrow"/>
        </w:rPr>
      </w:pPr>
      <w:r w:rsidRPr="00283238">
        <w:rPr>
          <w:rFonts w:ascii="Arial Narrow" w:hAnsi="Arial Narrow"/>
        </w:rPr>
        <w:t>Наименование соревнования _______________________________</w:t>
      </w:r>
    </w:p>
    <w:p w:rsidR="003257AE" w:rsidRPr="00283238" w:rsidRDefault="003257AE" w:rsidP="002C268B">
      <w:pPr>
        <w:numPr>
          <w:ilvl w:val="0"/>
          <w:numId w:val="48"/>
        </w:numPr>
        <w:spacing w:line="276" w:lineRule="auto"/>
        <w:ind w:left="0" w:firstLine="0"/>
        <w:jc w:val="both"/>
        <w:rPr>
          <w:rFonts w:ascii="Arial Narrow" w:hAnsi="Arial Narrow"/>
        </w:rPr>
      </w:pPr>
      <w:r w:rsidRPr="00283238">
        <w:rPr>
          <w:rFonts w:ascii="Arial Narrow" w:hAnsi="Arial Narrow"/>
        </w:rPr>
        <w:t>Количество дней ________с _________по ____________20_______ года</w:t>
      </w:r>
    </w:p>
    <w:p w:rsidR="003257AE" w:rsidRPr="00283238" w:rsidRDefault="003257AE" w:rsidP="002C268B">
      <w:pPr>
        <w:numPr>
          <w:ilvl w:val="0"/>
          <w:numId w:val="48"/>
        </w:numPr>
        <w:spacing w:line="276" w:lineRule="auto"/>
        <w:ind w:left="0" w:firstLine="0"/>
        <w:jc w:val="both"/>
        <w:rPr>
          <w:rFonts w:ascii="Arial Narrow" w:hAnsi="Arial Narrow"/>
        </w:rPr>
      </w:pPr>
      <w:r w:rsidRPr="00283238">
        <w:rPr>
          <w:rFonts w:ascii="Arial Narrow" w:hAnsi="Arial Narrow"/>
        </w:rPr>
        <w:t>Место проведения ___________________________</w:t>
      </w:r>
    </w:p>
    <w:p w:rsidR="003257AE" w:rsidRPr="00283238" w:rsidRDefault="003257AE" w:rsidP="002C268B">
      <w:pPr>
        <w:numPr>
          <w:ilvl w:val="0"/>
          <w:numId w:val="48"/>
        </w:numPr>
        <w:spacing w:line="276" w:lineRule="auto"/>
        <w:ind w:left="0" w:firstLine="0"/>
        <w:jc w:val="both"/>
        <w:rPr>
          <w:rFonts w:ascii="Arial Narrow" w:hAnsi="Arial Narrow"/>
        </w:rPr>
      </w:pPr>
      <w:r>
        <w:rPr>
          <w:rFonts w:ascii="Arial Narrow" w:hAnsi="Arial Narrow"/>
        </w:rPr>
        <w:t>Фамилия, И.</w:t>
      </w:r>
      <w:r w:rsidRPr="00283238">
        <w:rPr>
          <w:rFonts w:ascii="Arial Narrow" w:hAnsi="Arial Narrow"/>
        </w:rPr>
        <w:t>, категория главного врача _________________</w:t>
      </w:r>
    </w:p>
    <w:p w:rsidR="003257AE" w:rsidRDefault="003257AE" w:rsidP="002C268B">
      <w:pPr>
        <w:numPr>
          <w:ilvl w:val="0"/>
          <w:numId w:val="48"/>
        </w:numPr>
        <w:spacing w:line="276" w:lineRule="auto"/>
        <w:ind w:left="0" w:firstLine="0"/>
        <w:jc w:val="both"/>
        <w:rPr>
          <w:rFonts w:ascii="Arial Narrow" w:hAnsi="Arial Narrow"/>
        </w:rPr>
      </w:pPr>
      <w:r w:rsidRPr="00283238">
        <w:rPr>
          <w:rFonts w:ascii="Arial Narrow" w:hAnsi="Arial Narrow"/>
        </w:rPr>
        <w:t>Метеорологические и санитарно-гигиенические условия проведения соревнований</w:t>
      </w:r>
      <w:r>
        <w:rPr>
          <w:rFonts w:ascii="Arial Narrow" w:hAnsi="Arial Narrow"/>
        </w:rPr>
        <w:t xml:space="preserve"> </w:t>
      </w:r>
      <w:r w:rsidRPr="00283238">
        <w:rPr>
          <w:rFonts w:ascii="Arial Narrow" w:hAnsi="Arial Narrow"/>
        </w:rPr>
        <w:t>_________________</w:t>
      </w:r>
      <w:r>
        <w:rPr>
          <w:rFonts w:ascii="Arial Narrow" w:hAnsi="Arial Narrow"/>
        </w:rPr>
        <w:t>_______________________________</w:t>
      </w:r>
      <w:r w:rsidRPr="00283238">
        <w:rPr>
          <w:rFonts w:ascii="Arial Narrow" w:hAnsi="Arial Narrow"/>
        </w:rPr>
        <w:t>_____________________________________________</w:t>
      </w:r>
      <w:r>
        <w:rPr>
          <w:rFonts w:ascii="Arial Narrow" w:hAnsi="Arial Narrow"/>
        </w:rPr>
        <w:t>__</w:t>
      </w:r>
    </w:p>
    <w:p w:rsidR="003257AE" w:rsidRPr="00283238" w:rsidRDefault="003257AE" w:rsidP="003257AE">
      <w:pPr>
        <w:spacing w:line="276" w:lineRule="auto"/>
        <w:jc w:val="both"/>
        <w:rPr>
          <w:rFonts w:ascii="Arial Narrow" w:hAnsi="Arial Narrow"/>
        </w:rPr>
      </w:pPr>
      <w:r>
        <w:rPr>
          <w:rFonts w:ascii="Arial Narrow" w:hAnsi="Arial Narrow"/>
        </w:rPr>
        <w:t>_____________________________________________________________________________</w:t>
      </w:r>
      <w:r w:rsidRPr="00283238">
        <w:rPr>
          <w:rFonts w:ascii="Arial Narrow" w:hAnsi="Arial Narrow"/>
        </w:rPr>
        <w:t>__________________</w:t>
      </w:r>
    </w:p>
    <w:p w:rsidR="003257AE" w:rsidRPr="00283238" w:rsidRDefault="003257AE" w:rsidP="002C268B">
      <w:pPr>
        <w:numPr>
          <w:ilvl w:val="0"/>
          <w:numId w:val="48"/>
        </w:numPr>
        <w:spacing w:line="276" w:lineRule="auto"/>
        <w:ind w:left="0" w:firstLine="0"/>
        <w:jc w:val="both"/>
        <w:rPr>
          <w:rFonts w:ascii="Arial Narrow" w:hAnsi="Arial Narrow"/>
        </w:rPr>
      </w:pPr>
      <w:r w:rsidRPr="00283238">
        <w:rPr>
          <w:rFonts w:ascii="Arial Narrow" w:hAnsi="Arial Narrow"/>
        </w:rPr>
        <w:t>Количество участников ____  из них: мужчин ________ женщин________</w:t>
      </w:r>
    </w:p>
    <w:p w:rsidR="003257AE" w:rsidRPr="00283238" w:rsidRDefault="003257AE" w:rsidP="002C268B">
      <w:pPr>
        <w:numPr>
          <w:ilvl w:val="0"/>
          <w:numId w:val="48"/>
        </w:numPr>
        <w:spacing w:line="276" w:lineRule="auto"/>
        <w:ind w:left="0" w:firstLine="0"/>
        <w:jc w:val="both"/>
        <w:rPr>
          <w:rFonts w:ascii="Arial Narrow" w:hAnsi="Arial Narrow"/>
        </w:rPr>
      </w:pPr>
      <w:r w:rsidRPr="00283238">
        <w:rPr>
          <w:rFonts w:ascii="Arial Narrow" w:hAnsi="Arial Narrow"/>
        </w:rPr>
        <w:t>Результаты проверки медицинской документации</w:t>
      </w:r>
    </w:p>
    <w:p w:rsidR="003257AE" w:rsidRDefault="003257AE" w:rsidP="003257AE">
      <w:pPr>
        <w:spacing w:line="276" w:lineRule="auto"/>
      </w:pPr>
      <w:r>
        <w:rPr>
          <w:rFonts w:ascii="Arial Narrow" w:hAnsi="Arial Narrow"/>
        </w:rPr>
        <w:t>_______________________________________________________________________________________________</w:t>
      </w:r>
    </w:p>
    <w:p w:rsidR="003257AE" w:rsidRPr="00283238" w:rsidRDefault="003257AE" w:rsidP="003257AE">
      <w:pPr>
        <w:spacing w:line="276" w:lineRule="auto"/>
        <w:jc w:val="both"/>
        <w:rPr>
          <w:rFonts w:ascii="Arial Narrow" w:hAnsi="Arial Narrow"/>
        </w:rPr>
      </w:pPr>
      <w:r w:rsidRPr="00283238">
        <w:rPr>
          <w:rFonts w:ascii="Arial Narrow" w:hAnsi="Arial Narrow"/>
        </w:rPr>
        <w:t>_____________________</w:t>
      </w:r>
      <w:r>
        <w:rPr>
          <w:rFonts w:ascii="Arial Narrow" w:hAnsi="Arial Narrow"/>
        </w:rPr>
        <w:t>_________________________________________________________________________</w:t>
      </w:r>
      <w:r w:rsidRPr="00283238">
        <w:rPr>
          <w:rFonts w:ascii="Arial Narrow" w:hAnsi="Arial Narrow"/>
        </w:rPr>
        <w:t>_</w:t>
      </w:r>
    </w:p>
    <w:p w:rsidR="003257AE" w:rsidRDefault="003257AE" w:rsidP="002C268B">
      <w:pPr>
        <w:numPr>
          <w:ilvl w:val="0"/>
          <w:numId w:val="48"/>
        </w:numPr>
        <w:spacing w:line="276" w:lineRule="auto"/>
        <w:ind w:left="0" w:firstLine="0"/>
        <w:jc w:val="both"/>
        <w:rPr>
          <w:rFonts w:ascii="Arial Narrow" w:hAnsi="Arial Narrow"/>
        </w:rPr>
      </w:pPr>
      <w:r w:rsidRPr="00283238">
        <w:rPr>
          <w:rFonts w:ascii="Arial Narrow" w:hAnsi="Arial Narrow"/>
        </w:rPr>
        <w:t>Краткая характеристика места соревнования, размещения и питания участников _______________________________________________________________________________________________</w:t>
      </w:r>
    </w:p>
    <w:p w:rsidR="003257AE" w:rsidRPr="00283238" w:rsidRDefault="003257AE" w:rsidP="003257AE">
      <w:pPr>
        <w:spacing w:line="276" w:lineRule="auto"/>
        <w:jc w:val="both"/>
        <w:rPr>
          <w:rFonts w:ascii="Arial Narrow" w:hAnsi="Arial Narrow"/>
        </w:rPr>
      </w:pPr>
      <w:r w:rsidRPr="00283238">
        <w:rPr>
          <w:rFonts w:ascii="Arial Narrow" w:hAnsi="Arial Narrow"/>
        </w:rPr>
        <w:t>_________________________</w:t>
      </w:r>
      <w:r>
        <w:rPr>
          <w:rFonts w:ascii="Arial Narrow" w:hAnsi="Arial Narrow"/>
        </w:rPr>
        <w:t>______________________________________________________________________</w:t>
      </w:r>
    </w:p>
    <w:p w:rsidR="003257AE" w:rsidRPr="00283238" w:rsidRDefault="003257AE" w:rsidP="002C268B">
      <w:pPr>
        <w:numPr>
          <w:ilvl w:val="0"/>
          <w:numId w:val="48"/>
        </w:numPr>
        <w:spacing w:line="276" w:lineRule="auto"/>
        <w:ind w:left="0" w:firstLine="0"/>
        <w:jc w:val="both"/>
        <w:rPr>
          <w:rFonts w:ascii="Arial Narrow" w:hAnsi="Arial Narrow"/>
        </w:rPr>
      </w:pPr>
      <w:r w:rsidRPr="00283238">
        <w:rPr>
          <w:rFonts w:ascii="Arial Narrow" w:hAnsi="Arial Narrow"/>
        </w:rPr>
        <w:t xml:space="preserve">Организация медицинской службы на местах проведения соревнований и размещения участников (наличие медпунктов, транспортных средств) </w:t>
      </w:r>
    </w:p>
    <w:p w:rsidR="003257AE" w:rsidRDefault="003257AE" w:rsidP="003257AE">
      <w:pPr>
        <w:spacing w:line="276" w:lineRule="auto"/>
      </w:pPr>
      <w:r>
        <w:rPr>
          <w:rFonts w:ascii="Arial Narrow" w:hAnsi="Arial Narrow"/>
        </w:rPr>
        <w:t>_______________________________________________________________________________________________</w:t>
      </w:r>
    </w:p>
    <w:p w:rsidR="003257AE" w:rsidRPr="00283238" w:rsidRDefault="003257AE" w:rsidP="003257AE">
      <w:pPr>
        <w:spacing w:line="276" w:lineRule="auto"/>
        <w:jc w:val="both"/>
        <w:rPr>
          <w:rFonts w:ascii="Arial Narrow" w:hAnsi="Arial Narrow"/>
        </w:rPr>
      </w:pPr>
      <w:r w:rsidRPr="00283238">
        <w:rPr>
          <w:rFonts w:ascii="Arial Narrow" w:hAnsi="Arial Narrow"/>
        </w:rPr>
        <w:t>________________________</w:t>
      </w:r>
      <w:r>
        <w:rPr>
          <w:rFonts w:ascii="Arial Narrow" w:hAnsi="Arial Narrow"/>
        </w:rPr>
        <w:t>______________________________________________________________________</w:t>
      </w:r>
      <w:r w:rsidRPr="00283238">
        <w:rPr>
          <w:rFonts w:ascii="Arial Narrow" w:hAnsi="Arial Narrow"/>
        </w:rPr>
        <w:t>_</w:t>
      </w:r>
    </w:p>
    <w:p w:rsidR="003257AE" w:rsidRDefault="003257AE" w:rsidP="002C268B">
      <w:pPr>
        <w:numPr>
          <w:ilvl w:val="0"/>
          <w:numId w:val="48"/>
        </w:numPr>
        <w:spacing w:line="276" w:lineRule="auto"/>
        <w:ind w:left="0" w:firstLine="0"/>
        <w:jc w:val="both"/>
        <w:rPr>
          <w:rFonts w:ascii="Arial Narrow" w:hAnsi="Arial Narrow"/>
        </w:rPr>
      </w:pPr>
      <w:r w:rsidRPr="00283238">
        <w:rPr>
          <w:rFonts w:ascii="Arial Narrow" w:hAnsi="Arial Narrow"/>
        </w:rPr>
        <w:t>Заболевания и травматизм (причины, характер, оказанная помощь) _______________________________________________________________________________________________</w:t>
      </w:r>
    </w:p>
    <w:p w:rsidR="003257AE" w:rsidRPr="00283238" w:rsidRDefault="003257AE" w:rsidP="003257AE">
      <w:pPr>
        <w:spacing w:line="276" w:lineRule="auto"/>
        <w:jc w:val="both"/>
        <w:rPr>
          <w:rFonts w:ascii="Arial Narrow" w:hAnsi="Arial Narrow"/>
        </w:rPr>
      </w:pPr>
      <w:r w:rsidRPr="00283238">
        <w:rPr>
          <w:rFonts w:ascii="Arial Narrow" w:hAnsi="Arial Narrow"/>
        </w:rPr>
        <w:t>________________________</w:t>
      </w:r>
      <w:r>
        <w:rPr>
          <w:rFonts w:ascii="Arial Narrow" w:hAnsi="Arial Narrow"/>
        </w:rPr>
        <w:t>______________________________________________________________________</w:t>
      </w:r>
      <w:r w:rsidRPr="00283238">
        <w:rPr>
          <w:rFonts w:ascii="Arial Narrow" w:hAnsi="Arial Narrow"/>
        </w:rPr>
        <w:t>_</w:t>
      </w:r>
    </w:p>
    <w:p w:rsidR="003257AE" w:rsidRDefault="003257AE" w:rsidP="002C268B">
      <w:pPr>
        <w:numPr>
          <w:ilvl w:val="0"/>
          <w:numId w:val="48"/>
        </w:numPr>
        <w:spacing w:line="276" w:lineRule="auto"/>
        <w:ind w:left="0" w:firstLine="0"/>
        <w:jc w:val="both"/>
        <w:rPr>
          <w:rFonts w:ascii="Arial Narrow" w:hAnsi="Arial Narrow"/>
        </w:rPr>
      </w:pPr>
      <w:r w:rsidRPr="00283238">
        <w:rPr>
          <w:rFonts w:ascii="Arial Narrow" w:hAnsi="Arial Narrow"/>
        </w:rPr>
        <w:t xml:space="preserve">Количество участников, снятых с соревнований (персонально), </w:t>
      </w:r>
      <w:r>
        <w:rPr>
          <w:rFonts w:ascii="Arial Narrow" w:hAnsi="Arial Narrow"/>
        </w:rPr>
        <w:t>с указанием</w:t>
      </w:r>
      <w:r w:rsidRPr="00283238">
        <w:rPr>
          <w:rFonts w:ascii="Arial Narrow" w:hAnsi="Arial Narrow"/>
        </w:rPr>
        <w:t xml:space="preserve"> причин: _______________________________________________________________________________________________</w:t>
      </w:r>
    </w:p>
    <w:p w:rsidR="003257AE" w:rsidRPr="00BC249E" w:rsidRDefault="003257AE" w:rsidP="003257AE">
      <w:pPr>
        <w:spacing w:line="276" w:lineRule="auto"/>
        <w:jc w:val="both"/>
        <w:rPr>
          <w:rFonts w:ascii="Arial Narrow" w:hAnsi="Arial Narrow"/>
        </w:rPr>
      </w:pPr>
      <w:r w:rsidRPr="00BC249E">
        <w:rPr>
          <w:rFonts w:ascii="Arial Narrow" w:hAnsi="Arial Narrow"/>
        </w:rPr>
        <w:t>_________________________</w:t>
      </w:r>
      <w:r>
        <w:rPr>
          <w:rFonts w:ascii="Arial Narrow" w:hAnsi="Arial Narrow"/>
        </w:rPr>
        <w:t>______________________________________________________________________</w:t>
      </w:r>
    </w:p>
    <w:p w:rsidR="003257AE" w:rsidRPr="00283238" w:rsidRDefault="003257AE" w:rsidP="002C268B">
      <w:pPr>
        <w:numPr>
          <w:ilvl w:val="0"/>
          <w:numId w:val="48"/>
        </w:numPr>
        <w:spacing w:line="276" w:lineRule="auto"/>
        <w:ind w:left="0" w:firstLine="0"/>
        <w:jc w:val="both"/>
        <w:rPr>
          <w:rFonts w:ascii="Arial Narrow" w:hAnsi="Arial Narrow"/>
        </w:rPr>
      </w:pPr>
      <w:r w:rsidRPr="00283238">
        <w:rPr>
          <w:rFonts w:ascii="Arial Narrow" w:hAnsi="Arial Narrow"/>
        </w:rPr>
        <w:t xml:space="preserve">Недостатки в проведении соревнований </w:t>
      </w:r>
    </w:p>
    <w:p w:rsidR="003257AE" w:rsidRDefault="003257AE" w:rsidP="003257AE">
      <w:pPr>
        <w:spacing w:line="276" w:lineRule="auto"/>
      </w:pPr>
      <w:r>
        <w:rPr>
          <w:rFonts w:ascii="Arial Narrow" w:hAnsi="Arial Narrow"/>
        </w:rPr>
        <w:t>_______________________________________________________________________________________________</w:t>
      </w:r>
    </w:p>
    <w:p w:rsidR="003257AE" w:rsidRPr="00283238" w:rsidRDefault="003257AE" w:rsidP="003257AE">
      <w:pPr>
        <w:spacing w:line="276" w:lineRule="auto"/>
        <w:jc w:val="both"/>
        <w:rPr>
          <w:rFonts w:ascii="Arial Narrow" w:hAnsi="Arial Narrow"/>
        </w:rPr>
      </w:pPr>
      <w:r>
        <w:rPr>
          <w:rFonts w:ascii="Arial Narrow" w:hAnsi="Arial Narrow"/>
        </w:rPr>
        <w:t>_______________________________________________________________</w:t>
      </w:r>
      <w:r w:rsidRPr="00283238">
        <w:rPr>
          <w:rFonts w:ascii="Arial Narrow" w:hAnsi="Arial Narrow"/>
        </w:rPr>
        <w:t>________________________________</w:t>
      </w:r>
    </w:p>
    <w:p w:rsidR="003257AE" w:rsidRPr="00283238" w:rsidRDefault="003257AE" w:rsidP="002C268B">
      <w:pPr>
        <w:numPr>
          <w:ilvl w:val="0"/>
          <w:numId w:val="48"/>
        </w:numPr>
        <w:spacing w:line="276" w:lineRule="auto"/>
        <w:ind w:left="0" w:firstLine="0"/>
        <w:jc w:val="both"/>
        <w:rPr>
          <w:rFonts w:ascii="Arial Narrow" w:hAnsi="Arial Narrow"/>
        </w:rPr>
      </w:pPr>
      <w:r w:rsidRPr="00283238">
        <w:rPr>
          <w:rFonts w:ascii="Arial Narrow" w:hAnsi="Arial Narrow"/>
        </w:rPr>
        <w:t xml:space="preserve">Внесенные врачом предложения, выполнение их судейской коллегией, представителями команд </w:t>
      </w:r>
    </w:p>
    <w:p w:rsidR="003257AE" w:rsidRDefault="003257AE" w:rsidP="003257AE">
      <w:pPr>
        <w:spacing w:line="276" w:lineRule="auto"/>
      </w:pPr>
      <w:r>
        <w:rPr>
          <w:rFonts w:ascii="Arial Narrow" w:hAnsi="Arial Narrow"/>
        </w:rPr>
        <w:t>_______________________________________________________________________________________________</w:t>
      </w:r>
    </w:p>
    <w:p w:rsidR="003257AE" w:rsidRPr="00283238" w:rsidRDefault="003257AE" w:rsidP="003257AE">
      <w:pPr>
        <w:spacing w:line="276" w:lineRule="auto"/>
        <w:jc w:val="both"/>
        <w:rPr>
          <w:rFonts w:ascii="Arial Narrow" w:hAnsi="Arial Narrow"/>
        </w:rPr>
      </w:pPr>
      <w:r>
        <w:rPr>
          <w:rFonts w:ascii="Arial Narrow" w:hAnsi="Arial Narrow"/>
        </w:rPr>
        <w:t>________________________________________________________________</w:t>
      </w:r>
      <w:r w:rsidRPr="00283238">
        <w:rPr>
          <w:rFonts w:ascii="Arial Narrow" w:hAnsi="Arial Narrow"/>
        </w:rPr>
        <w:t>_______________________________</w:t>
      </w:r>
    </w:p>
    <w:p w:rsidR="003257AE" w:rsidRPr="00283238" w:rsidRDefault="003257AE" w:rsidP="002C268B">
      <w:pPr>
        <w:numPr>
          <w:ilvl w:val="0"/>
          <w:numId w:val="48"/>
        </w:numPr>
        <w:spacing w:line="276" w:lineRule="auto"/>
        <w:ind w:left="0" w:firstLine="0"/>
        <w:jc w:val="both"/>
        <w:rPr>
          <w:rFonts w:ascii="Arial Narrow" w:hAnsi="Arial Narrow"/>
        </w:rPr>
      </w:pPr>
      <w:r>
        <w:rPr>
          <w:rFonts w:ascii="Arial Narrow" w:hAnsi="Arial Narrow"/>
        </w:rPr>
        <w:t>Фамилия, Имя</w:t>
      </w:r>
      <w:r w:rsidRPr="00283238">
        <w:rPr>
          <w:rFonts w:ascii="Arial Narrow" w:hAnsi="Arial Narrow"/>
        </w:rPr>
        <w:t>, специальность, место работы медицинского персонала, обслуживающего соревнования</w:t>
      </w:r>
    </w:p>
    <w:p w:rsidR="003257AE" w:rsidRDefault="003257AE" w:rsidP="003257AE">
      <w:pPr>
        <w:spacing w:line="276" w:lineRule="auto"/>
      </w:pPr>
      <w:r>
        <w:rPr>
          <w:rFonts w:ascii="Arial Narrow" w:hAnsi="Arial Narrow"/>
        </w:rPr>
        <w:t>_______________________________________________________________________________________________</w:t>
      </w:r>
    </w:p>
    <w:p w:rsidR="003257AE" w:rsidRPr="00283238" w:rsidRDefault="003257AE" w:rsidP="003257AE">
      <w:pPr>
        <w:spacing w:line="276" w:lineRule="auto"/>
        <w:jc w:val="both"/>
        <w:rPr>
          <w:rFonts w:ascii="Arial Narrow" w:hAnsi="Arial Narrow"/>
        </w:rPr>
      </w:pPr>
      <w:r>
        <w:rPr>
          <w:rFonts w:ascii="Arial Narrow" w:hAnsi="Arial Narrow"/>
        </w:rPr>
        <w:t>_______________________________________________________________________________________________</w:t>
      </w:r>
    </w:p>
    <w:p w:rsidR="003257AE" w:rsidRDefault="003257AE" w:rsidP="003257AE">
      <w:pPr>
        <w:jc w:val="both"/>
        <w:outlineLvl w:val="0"/>
        <w:rPr>
          <w:rFonts w:ascii="Arial Narrow" w:hAnsi="Arial Narrow"/>
        </w:rPr>
      </w:pPr>
    </w:p>
    <w:p w:rsidR="003257AE" w:rsidRDefault="003257AE" w:rsidP="003257AE">
      <w:pPr>
        <w:pStyle w:val="a5"/>
        <w:spacing w:line="360" w:lineRule="auto"/>
        <w:rPr>
          <w:rFonts w:ascii="Arial Narrow" w:hAnsi="Arial Narrow"/>
          <w:sz w:val="24"/>
        </w:rPr>
      </w:pPr>
      <w:r>
        <w:rPr>
          <w:rFonts w:ascii="Arial Narrow" w:hAnsi="Arial Narrow"/>
          <w:sz w:val="24"/>
        </w:rPr>
        <w:t>Врач соревнований</w:t>
      </w:r>
      <w:r w:rsidRPr="004B75DE">
        <w:rPr>
          <w:rFonts w:ascii="Arial Narrow" w:hAnsi="Arial Narrow"/>
          <w:sz w:val="24"/>
        </w:rPr>
        <w:t xml:space="preserve"> _________________</w:t>
      </w:r>
      <w:r>
        <w:rPr>
          <w:rFonts w:ascii="Arial Narrow" w:hAnsi="Arial Narrow"/>
          <w:sz w:val="24"/>
        </w:rPr>
        <w:t xml:space="preserve">_______ </w:t>
      </w:r>
      <w:r w:rsidRPr="004B75DE">
        <w:rPr>
          <w:rFonts w:ascii="Arial Narrow" w:hAnsi="Arial Narrow"/>
          <w:sz w:val="24"/>
        </w:rPr>
        <w:t>/___________________________/</w:t>
      </w:r>
    </w:p>
    <w:p w:rsidR="003257AE" w:rsidRPr="00283238" w:rsidRDefault="003257AE" w:rsidP="003257AE">
      <w:pPr>
        <w:jc w:val="both"/>
        <w:rPr>
          <w:rFonts w:ascii="Arial Narrow" w:hAnsi="Arial Narrow"/>
        </w:rPr>
      </w:pPr>
    </w:p>
    <w:p w:rsidR="003257AE" w:rsidRPr="00283238" w:rsidRDefault="003257AE" w:rsidP="003257AE">
      <w:pPr>
        <w:jc w:val="both"/>
        <w:rPr>
          <w:rFonts w:ascii="Arial Narrow" w:hAnsi="Arial Narrow"/>
        </w:rPr>
      </w:pPr>
      <w:r w:rsidRPr="00283238">
        <w:rPr>
          <w:rFonts w:ascii="Arial Narrow" w:hAnsi="Arial Narrow"/>
        </w:rPr>
        <w:t>«_________»_________________ 20_______г.</w:t>
      </w:r>
    </w:p>
    <w:p w:rsidR="003257AE" w:rsidRDefault="003257AE" w:rsidP="003257AE">
      <w:pPr>
        <w:ind w:right="-1"/>
        <w:jc w:val="right"/>
        <w:outlineLvl w:val="0"/>
        <w:rPr>
          <w:rFonts w:ascii="Arial Narrow" w:hAnsi="Arial Narrow"/>
          <w:sz w:val="28"/>
          <w:szCs w:val="28"/>
        </w:rPr>
      </w:pPr>
    </w:p>
    <w:p w:rsidR="003257AE" w:rsidRDefault="003257AE" w:rsidP="00A34DDE">
      <w:pPr>
        <w:ind w:right="-1"/>
        <w:outlineLvl w:val="0"/>
        <w:rPr>
          <w:rFonts w:ascii="Arial Narrow" w:hAnsi="Arial Narrow"/>
          <w:sz w:val="28"/>
          <w:szCs w:val="28"/>
        </w:rPr>
      </w:pPr>
    </w:p>
    <w:sectPr w:rsidR="003257AE" w:rsidSect="00A34DDE">
      <w:footerReference w:type="default" r:id="rId8"/>
      <w:pgSz w:w="11906" w:h="16838" w:code="9"/>
      <w:pgMar w:top="567" w:right="567" w:bottom="567" w:left="567"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AA8" w:rsidRDefault="004C7AA8">
      <w:r>
        <w:separator/>
      </w:r>
    </w:p>
  </w:endnote>
  <w:endnote w:type="continuationSeparator" w:id="0">
    <w:p w:rsidR="004C7AA8" w:rsidRDefault="004C7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AA8" w:rsidRPr="00956B10" w:rsidRDefault="004C7AA8" w:rsidP="00EA53DD">
    <w:pPr>
      <w:pStyle w:val="af1"/>
      <w:jc w:val="right"/>
      <w:rPr>
        <w:rFonts w:ascii="Arial Narrow" w:hAnsi="Arial Narrow"/>
        <w:sz w:val="22"/>
      </w:rPr>
    </w:pPr>
    <w:r w:rsidRPr="00956B10">
      <w:rPr>
        <w:rFonts w:ascii="Arial Narrow" w:hAnsi="Arial Narrow"/>
        <w:sz w:val="22"/>
      </w:rPr>
      <w:fldChar w:fldCharType="begin"/>
    </w:r>
    <w:r w:rsidRPr="00956B10">
      <w:rPr>
        <w:rFonts w:ascii="Arial Narrow" w:hAnsi="Arial Narrow"/>
        <w:sz w:val="22"/>
      </w:rPr>
      <w:instrText>PAGE   \* MERGEFORMAT</w:instrText>
    </w:r>
    <w:r w:rsidRPr="00956B10">
      <w:rPr>
        <w:rFonts w:ascii="Arial Narrow" w:hAnsi="Arial Narrow"/>
        <w:sz w:val="22"/>
      </w:rPr>
      <w:fldChar w:fldCharType="separate"/>
    </w:r>
    <w:r w:rsidR="00AA6FD3">
      <w:rPr>
        <w:rFonts w:ascii="Arial Narrow" w:hAnsi="Arial Narrow"/>
        <w:noProof/>
        <w:sz w:val="22"/>
      </w:rPr>
      <w:t>33</w:t>
    </w:r>
    <w:r w:rsidRPr="00956B10">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AA8" w:rsidRDefault="004C7AA8">
      <w:r>
        <w:separator/>
      </w:r>
    </w:p>
  </w:footnote>
  <w:footnote w:type="continuationSeparator" w:id="0">
    <w:p w:rsidR="004C7AA8" w:rsidRDefault="004C7A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6279"/>
    <w:multiLevelType w:val="hybridMultilevel"/>
    <w:tmpl w:val="38FC78E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57473FA"/>
    <w:multiLevelType w:val="hybridMultilevel"/>
    <w:tmpl w:val="3E98D2E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5B63D44"/>
    <w:multiLevelType w:val="hybridMultilevel"/>
    <w:tmpl w:val="18DE58B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6716050"/>
    <w:multiLevelType w:val="hybridMultilevel"/>
    <w:tmpl w:val="8BF021F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68E142A"/>
    <w:multiLevelType w:val="hybridMultilevel"/>
    <w:tmpl w:val="1DB05F8A"/>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995"/>
        </w:tabs>
        <w:ind w:left="1995" w:hanging="555"/>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nsid w:val="0A5923A0"/>
    <w:multiLevelType w:val="hybridMultilevel"/>
    <w:tmpl w:val="9B1E5E46"/>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Letter"/>
      <w:lvlText w:val="%3)"/>
      <w:lvlJc w:val="left"/>
      <w:pPr>
        <w:tabs>
          <w:tab w:val="num" w:pos="1080"/>
        </w:tabs>
        <w:ind w:left="108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0DE23E70"/>
    <w:multiLevelType w:val="hybridMultilevel"/>
    <w:tmpl w:val="266A3C4A"/>
    <w:lvl w:ilvl="0" w:tplc="DE8071A4">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1F47685"/>
    <w:multiLevelType w:val="hybridMultilevel"/>
    <w:tmpl w:val="F9BE81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6147CD"/>
    <w:multiLevelType w:val="hybridMultilevel"/>
    <w:tmpl w:val="E13A0A5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2724177"/>
    <w:multiLevelType w:val="hybridMultilevel"/>
    <w:tmpl w:val="59520BE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13E14CAA"/>
    <w:multiLevelType w:val="multilevel"/>
    <w:tmpl w:val="841A65AE"/>
    <w:lvl w:ilvl="0">
      <w:start w:val="5"/>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Letter"/>
      <w:lvlText w:val="%3)"/>
      <w:lvlJc w:val="left"/>
      <w:pPr>
        <w:tabs>
          <w:tab w:val="num" w:pos="2352"/>
        </w:tabs>
        <w:ind w:left="2352"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5B914B7"/>
    <w:multiLevelType w:val="multilevel"/>
    <w:tmpl w:val="BEA2FD68"/>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6185E8C"/>
    <w:multiLevelType w:val="hybridMultilevel"/>
    <w:tmpl w:val="F06C0D70"/>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16847387"/>
    <w:multiLevelType w:val="hybridMultilevel"/>
    <w:tmpl w:val="9C22466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16E46655"/>
    <w:multiLevelType w:val="hybridMultilevel"/>
    <w:tmpl w:val="4F2CC49A"/>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16FA2A51"/>
    <w:multiLevelType w:val="hybridMultilevel"/>
    <w:tmpl w:val="0E7CF76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16FB5DB3"/>
    <w:multiLevelType w:val="hybridMultilevel"/>
    <w:tmpl w:val="73C01978"/>
    <w:lvl w:ilvl="0" w:tplc="FFFFFFFF">
      <w:start w:val="1"/>
      <w:numFmt w:val="decimal"/>
      <w:lvlText w:val="%1."/>
      <w:lvlJc w:val="left"/>
      <w:pPr>
        <w:tabs>
          <w:tab w:val="num" w:pos="720"/>
        </w:tabs>
        <w:ind w:left="720" w:hanging="360"/>
      </w:pPr>
      <w:rPr>
        <w:rFonts w:hint="default"/>
      </w:rPr>
    </w:lvl>
    <w:lvl w:ilvl="1" w:tplc="FFFFFFFF">
      <w:start w:val="1"/>
      <w:numFmt w:val="russianLow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1C7039B8"/>
    <w:multiLevelType w:val="hybridMultilevel"/>
    <w:tmpl w:val="934073C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1CF651CB"/>
    <w:multiLevelType w:val="hybridMultilevel"/>
    <w:tmpl w:val="2FD0974E"/>
    <w:lvl w:ilvl="0" w:tplc="FFFFFFFF">
      <w:start w:val="1"/>
      <w:numFmt w:val="bullet"/>
      <w:lvlText w:val=""/>
      <w:lvlJc w:val="left"/>
      <w:pPr>
        <w:tabs>
          <w:tab w:val="num" w:pos="1864"/>
        </w:tabs>
        <w:ind w:left="1864" w:hanging="360"/>
      </w:pPr>
      <w:rPr>
        <w:rFonts w:ascii="Symbol" w:hAnsi="Symbol" w:hint="default"/>
      </w:rPr>
    </w:lvl>
    <w:lvl w:ilvl="1" w:tplc="FFFFFFFF" w:tentative="1">
      <w:start w:val="1"/>
      <w:numFmt w:val="bullet"/>
      <w:lvlText w:val="o"/>
      <w:lvlJc w:val="left"/>
      <w:pPr>
        <w:tabs>
          <w:tab w:val="num" w:pos="1864"/>
        </w:tabs>
        <w:ind w:left="1864" w:hanging="360"/>
      </w:pPr>
      <w:rPr>
        <w:rFonts w:ascii="Courier New" w:hAnsi="Courier New" w:cs="Courier New" w:hint="default"/>
      </w:rPr>
    </w:lvl>
    <w:lvl w:ilvl="2" w:tplc="FFFFFFFF" w:tentative="1">
      <w:start w:val="1"/>
      <w:numFmt w:val="bullet"/>
      <w:lvlText w:val=""/>
      <w:lvlJc w:val="left"/>
      <w:pPr>
        <w:tabs>
          <w:tab w:val="num" w:pos="2584"/>
        </w:tabs>
        <w:ind w:left="2584" w:hanging="360"/>
      </w:pPr>
      <w:rPr>
        <w:rFonts w:ascii="Wingdings" w:hAnsi="Wingdings" w:hint="default"/>
      </w:rPr>
    </w:lvl>
    <w:lvl w:ilvl="3" w:tplc="FFFFFFFF" w:tentative="1">
      <w:start w:val="1"/>
      <w:numFmt w:val="bullet"/>
      <w:lvlText w:val=""/>
      <w:lvlJc w:val="left"/>
      <w:pPr>
        <w:tabs>
          <w:tab w:val="num" w:pos="3304"/>
        </w:tabs>
        <w:ind w:left="3304" w:hanging="360"/>
      </w:pPr>
      <w:rPr>
        <w:rFonts w:ascii="Symbol" w:hAnsi="Symbol" w:hint="default"/>
      </w:rPr>
    </w:lvl>
    <w:lvl w:ilvl="4" w:tplc="FFFFFFFF" w:tentative="1">
      <w:start w:val="1"/>
      <w:numFmt w:val="bullet"/>
      <w:lvlText w:val="o"/>
      <w:lvlJc w:val="left"/>
      <w:pPr>
        <w:tabs>
          <w:tab w:val="num" w:pos="4024"/>
        </w:tabs>
        <w:ind w:left="4024" w:hanging="360"/>
      </w:pPr>
      <w:rPr>
        <w:rFonts w:ascii="Courier New" w:hAnsi="Courier New" w:cs="Courier New" w:hint="default"/>
      </w:rPr>
    </w:lvl>
    <w:lvl w:ilvl="5" w:tplc="FFFFFFFF" w:tentative="1">
      <w:start w:val="1"/>
      <w:numFmt w:val="bullet"/>
      <w:lvlText w:val=""/>
      <w:lvlJc w:val="left"/>
      <w:pPr>
        <w:tabs>
          <w:tab w:val="num" w:pos="4744"/>
        </w:tabs>
        <w:ind w:left="4744" w:hanging="360"/>
      </w:pPr>
      <w:rPr>
        <w:rFonts w:ascii="Wingdings" w:hAnsi="Wingdings" w:hint="default"/>
      </w:rPr>
    </w:lvl>
    <w:lvl w:ilvl="6" w:tplc="FFFFFFFF" w:tentative="1">
      <w:start w:val="1"/>
      <w:numFmt w:val="bullet"/>
      <w:lvlText w:val=""/>
      <w:lvlJc w:val="left"/>
      <w:pPr>
        <w:tabs>
          <w:tab w:val="num" w:pos="5464"/>
        </w:tabs>
        <w:ind w:left="5464" w:hanging="360"/>
      </w:pPr>
      <w:rPr>
        <w:rFonts w:ascii="Symbol" w:hAnsi="Symbol" w:hint="default"/>
      </w:rPr>
    </w:lvl>
    <w:lvl w:ilvl="7" w:tplc="FFFFFFFF" w:tentative="1">
      <w:start w:val="1"/>
      <w:numFmt w:val="bullet"/>
      <w:lvlText w:val="o"/>
      <w:lvlJc w:val="left"/>
      <w:pPr>
        <w:tabs>
          <w:tab w:val="num" w:pos="6184"/>
        </w:tabs>
        <w:ind w:left="6184" w:hanging="360"/>
      </w:pPr>
      <w:rPr>
        <w:rFonts w:ascii="Courier New" w:hAnsi="Courier New" w:cs="Courier New" w:hint="default"/>
      </w:rPr>
    </w:lvl>
    <w:lvl w:ilvl="8" w:tplc="FFFFFFFF" w:tentative="1">
      <w:start w:val="1"/>
      <w:numFmt w:val="bullet"/>
      <w:lvlText w:val=""/>
      <w:lvlJc w:val="left"/>
      <w:pPr>
        <w:tabs>
          <w:tab w:val="num" w:pos="6904"/>
        </w:tabs>
        <w:ind w:left="6904" w:hanging="360"/>
      </w:pPr>
      <w:rPr>
        <w:rFonts w:ascii="Wingdings" w:hAnsi="Wingdings" w:hint="default"/>
      </w:rPr>
    </w:lvl>
  </w:abstractNum>
  <w:abstractNum w:abstractNumId="19">
    <w:nsid w:val="1E931F82"/>
    <w:multiLevelType w:val="hybridMultilevel"/>
    <w:tmpl w:val="CA967FC8"/>
    <w:lvl w:ilvl="0" w:tplc="04190017">
      <w:start w:val="1"/>
      <w:numFmt w:val="low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07F6359"/>
    <w:multiLevelType w:val="hybridMultilevel"/>
    <w:tmpl w:val="7E98ED8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nsid w:val="21143CC0"/>
    <w:multiLevelType w:val="hybridMultilevel"/>
    <w:tmpl w:val="2026B0A4"/>
    <w:lvl w:ilvl="0" w:tplc="FFFFFFFF">
      <w:start w:val="1"/>
      <w:numFmt w:val="decimal"/>
      <w:lvlText w:val="%1."/>
      <w:lvlJc w:val="left"/>
      <w:pPr>
        <w:tabs>
          <w:tab w:val="num" w:pos="720"/>
        </w:tabs>
        <w:ind w:left="720" w:hanging="360"/>
      </w:pPr>
      <w:rPr>
        <w:rFonts w:hint="default"/>
      </w:rPr>
    </w:lvl>
    <w:lvl w:ilvl="1" w:tplc="4EFEEF4C">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218A5328"/>
    <w:multiLevelType w:val="hybridMultilevel"/>
    <w:tmpl w:val="C39CBF5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22072235"/>
    <w:multiLevelType w:val="hybridMultilevel"/>
    <w:tmpl w:val="1884F4F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221B1DA1"/>
    <w:multiLevelType w:val="hybridMultilevel"/>
    <w:tmpl w:val="19EA751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64"/>
        </w:tabs>
        <w:ind w:left="1464"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26791B03"/>
    <w:multiLevelType w:val="hybridMultilevel"/>
    <w:tmpl w:val="447E2998"/>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29607259"/>
    <w:multiLevelType w:val="hybridMultilevel"/>
    <w:tmpl w:val="F376BB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29A01F23"/>
    <w:multiLevelType w:val="hybridMultilevel"/>
    <w:tmpl w:val="FBB6FF86"/>
    <w:lvl w:ilvl="0" w:tplc="FFFFFFFF">
      <w:start w:val="1"/>
      <w:numFmt w:val="decimal"/>
      <w:lvlText w:val="%1."/>
      <w:lvlJc w:val="left"/>
      <w:pPr>
        <w:tabs>
          <w:tab w:val="num" w:pos="720"/>
        </w:tabs>
        <w:ind w:left="720" w:hanging="360"/>
      </w:pPr>
      <w:rPr>
        <w:rFonts w:hint="default"/>
      </w:rPr>
    </w:lvl>
    <w:lvl w:ilvl="1" w:tplc="81D42530">
      <w:start w:val="1"/>
      <w:numFmt w:val="lowerLetter"/>
      <w:lvlText w:val="%2)"/>
      <w:lvlJc w:val="left"/>
      <w:pPr>
        <w:tabs>
          <w:tab w:val="num" w:pos="1440"/>
        </w:tabs>
        <w:ind w:left="1440" w:hanging="360"/>
      </w:pPr>
      <w:rPr>
        <w:rFonts w:hint="default"/>
        <w:strike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2BCC7C61"/>
    <w:multiLevelType w:val="hybridMultilevel"/>
    <w:tmpl w:val="E53A946C"/>
    <w:lvl w:ilvl="0" w:tplc="FFFFFFFF">
      <w:start w:val="1"/>
      <w:numFmt w:val="lowerLetter"/>
      <w:lvlText w:val="%1)"/>
      <w:lvlJc w:val="left"/>
      <w:pPr>
        <w:tabs>
          <w:tab w:val="num" w:pos="1344"/>
        </w:tabs>
        <w:ind w:left="1344" w:hanging="360"/>
      </w:pPr>
      <w:rPr>
        <w:rFonts w:hint="default"/>
      </w:rPr>
    </w:lvl>
    <w:lvl w:ilvl="1" w:tplc="FFFFFFFF" w:tentative="1">
      <w:start w:val="1"/>
      <w:numFmt w:val="lowerLetter"/>
      <w:lvlText w:val="%2."/>
      <w:lvlJc w:val="left"/>
      <w:pPr>
        <w:tabs>
          <w:tab w:val="num" w:pos="2064"/>
        </w:tabs>
        <w:ind w:left="2064" w:hanging="360"/>
      </w:pPr>
    </w:lvl>
    <w:lvl w:ilvl="2" w:tplc="FFFFFFFF" w:tentative="1">
      <w:start w:val="1"/>
      <w:numFmt w:val="lowerRoman"/>
      <w:lvlText w:val="%3."/>
      <w:lvlJc w:val="right"/>
      <w:pPr>
        <w:tabs>
          <w:tab w:val="num" w:pos="2784"/>
        </w:tabs>
        <w:ind w:left="2784" w:hanging="180"/>
      </w:pPr>
    </w:lvl>
    <w:lvl w:ilvl="3" w:tplc="FFFFFFFF" w:tentative="1">
      <w:start w:val="1"/>
      <w:numFmt w:val="decimal"/>
      <w:lvlText w:val="%4."/>
      <w:lvlJc w:val="left"/>
      <w:pPr>
        <w:tabs>
          <w:tab w:val="num" w:pos="3504"/>
        </w:tabs>
        <w:ind w:left="3504" w:hanging="360"/>
      </w:pPr>
    </w:lvl>
    <w:lvl w:ilvl="4" w:tplc="FFFFFFFF" w:tentative="1">
      <w:start w:val="1"/>
      <w:numFmt w:val="lowerLetter"/>
      <w:lvlText w:val="%5."/>
      <w:lvlJc w:val="left"/>
      <w:pPr>
        <w:tabs>
          <w:tab w:val="num" w:pos="4224"/>
        </w:tabs>
        <w:ind w:left="4224" w:hanging="360"/>
      </w:pPr>
    </w:lvl>
    <w:lvl w:ilvl="5" w:tplc="FFFFFFFF" w:tentative="1">
      <w:start w:val="1"/>
      <w:numFmt w:val="lowerRoman"/>
      <w:lvlText w:val="%6."/>
      <w:lvlJc w:val="right"/>
      <w:pPr>
        <w:tabs>
          <w:tab w:val="num" w:pos="4944"/>
        </w:tabs>
        <w:ind w:left="4944" w:hanging="180"/>
      </w:pPr>
    </w:lvl>
    <w:lvl w:ilvl="6" w:tplc="FFFFFFFF" w:tentative="1">
      <w:start w:val="1"/>
      <w:numFmt w:val="decimal"/>
      <w:lvlText w:val="%7."/>
      <w:lvlJc w:val="left"/>
      <w:pPr>
        <w:tabs>
          <w:tab w:val="num" w:pos="5664"/>
        </w:tabs>
        <w:ind w:left="5664" w:hanging="360"/>
      </w:pPr>
    </w:lvl>
    <w:lvl w:ilvl="7" w:tplc="FFFFFFFF" w:tentative="1">
      <w:start w:val="1"/>
      <w:numFmt w:val="lowerLetter"/>
      <w:lvlText w:val="%8."/>
      <w:lvlJc w:val="left"/>
      <w:pPr>
        <w:tabs>
          <w:tab w:val="num" w:pos="6384"/>
        </w:tabs>
        <w:ind w:left="6384" w:hanging="360"/>
      </w:pPr>
    </w:lvl>
    <w:lvl w:ilvl="8" w:tplc="FFFFFFFF" w:tentative="1">
      <w:start w:val="1"/>
      <w:numFmt w:val="lowerRoman"/>
      <w:lvlText w:val="%9."/>
      <w:lvlJc w:val="right"/>
      <w:pPr>
        <w:tabs>
          <w:tab w:val="num" w:pos="7104"/>
        </w:tabs>
        <w:ind w:left="7104" w:hanging="180"/>
      </w:pPr>
    </w:lvl>
  </w:abstractNum>
  <w:abstractNum w:abstractNumId="29">
    <w:nsid w:val="2D097A71"/>
    <w:multiLevelType w:val="multilevel"/>
    <w:tmpl w:val="B268D880"/>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122347D"/>
    <w:multiLevelType w:val="multilevel"/>
    <w:tmpl w:val="45FE8D2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317C26CC"/>
    <w:multiLevelType w:val="hybridMultilevel"/>
    <w:tmpl w:val="16D084A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321D43C7"/>
    <w:multiLevelType w:val="hybridMultilevel"/>
    <w:tmpl w:val="A5A080EC"/>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33A75332"/>
    <w:multiLevelType w:val="hybridMultilevel"/>
    <w:tmpl w:val="9826603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34E1640F"/>
    <w:multiLevelType w:val="hybridMultilevel"/>
    <w:tmpl w:val="6F84861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37573B3A"/>
    <w:multiLevelType w:val="hybridMultilevel"/>
    <w:tmpl w:val="373A232A"/>
    <w:lvl w:ilvl="0" w:tplc="0419000F">
      <w:start w:val="1"/>
      <w:numFmt w:val="decimal"/>
      <w:lvlText w:val="%1."/>
      <w:lvlJc w:val="left"/>
      <w:pPr>
        <w:tabs>
          <w:tab w:val="num" w:pos="900"/>
        </w:tabs>
        <w:ind w:left="900" w:hanging="360"/>
      </w:pPr>
      <w:rPr>
        <w:rFonts w:hint="default"/>
      </w:rPr>
    </w:lvl>
    <w:lvl w:ilvl="1" w:tplc="C744FE0E">
      <w:start w:val="1"/>
      <w:numFmt w:val="upperRoman"/>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37B01B5A"/>
    <w:multiLevelType w:val="hybridMultilevel"/>
    <w:tmpl w:val="FB9AF0D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38BF26C9"/>
    <w:multiLevelType w:val="hybridMultilevel"/>
    <w:tmpl w:val="A2484B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99B2337"/>
    <w:multiLevelType w:val="hybridMultilevel"/>
    <w:tmpl w:val="4FBAF18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9">
    <w:nsid w:val="3BFB4489"/>
    <w:multiLevelType w:val="hybridMultilevel"/>
    <w:tmpl w:val="4C9EBDA8"/>
    <w:lvl w:ilvl="0" w:tplc="754C6F5A">
      <w:start w:val="1"/>
      <w:numFmt w:val="decimal"/>
      <w:lvlText w:val="%1."/>
      <w:lvlJc w:val="left"/>
      <w:pPr>
        <w:tabs>
          <w:tab w:val="num" w:pos="720"/>
        </w:tabs>
        <w:ind w:left="720" w:hanging="360"/>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3DEB1ABF"/>
    <w:multiLevelType w:val="hybridMultilevel"/>
    <w:tmpl w:val="867CEA4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407877F2"/>
    <w:multiLevelType w:val="hybridMultilevel"/>
    <w:tmpl w:val="87182F5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512"/>
        </w:tabs>
        <w:ind w:left="1512"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nsid w:val="40DD1CF3"/>
    <w:multiLevelType w:val="hybridMultilevel"/>
    <w:tmpl w:val="34D6600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nsid w:val="45BA3A61"/>
    <w:multiLevelType w:val="hybridMultilevel"/>
    <w:tmpl w:val="391A1D08"/>
    <w:lvl w:ilvl="0" w:tplc="FFFFFFFF">
      <w:start w:val="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nsid w:val="480D6579"/>
    <w:multiLevelType w:val="hybridMultilevel"/>
    <w:tmpl w:val="1EC006E4"/>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5">
    <w:nsid w:val="4A8212DB"/>
    <w:multiLevelType w:val="hybridMultilevel"/>
    <w:tmpl w:val="165AF23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nsid w:val="4DC40CF0"/>
    <w:multiLevelType w:val="hybridMultilevel"/>
    <w:tmpl w:val="C08C48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nsid w:val="50FB7DE0"/>
    <w:multiLevelType w:val="hybridMultilevel"/>
    <w:tmpl w:val="7EF85532"/>
    <w:lvl w:ilvl="0" w:tplc="E85246FA">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nsid w:val="53DE2E14"/>
    <w:multiLevelType w:val="hybridMultilevel"/>
    <w:tmpl w:val="DE7001E6"/>
    <w:lvl w:ilvl="0" w:tplc="FFFFFFF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9">
    <w:nsid w:val="55237464"/>
    <w:multiLevelType w:val="hybridMultilevel"/>
    <w:tmpl w:val="28FA512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nsid w:val="5788325A"/>
    <w:multiLevelType w:val="hybridMultilevel"/>
    <w:tmpl w:val="E2B272EC"/>
    <w:lvl w:ilvl="0" w:tplc="FFFFFFFF">
      <w:start w:val="1"/>
      <w:numFmt w:val="lowerLetter"/>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nsid w:val="5B826444"/>
    <w:multiLevelType w:val="hybridMultilevel"/>
    <w:tmpl w:val="94400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EA40F87"/>
    <w:multiLevelType w:val="hybridMultilevel"/>
    <w:tmpl w:val="17C0904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nsid w:val="60FC63C3"/>
    <w:multiLevelType w:val="hybridMultilevel"/>
    <w:tmpl w:val="E7A6635A"/>
    <w:lvl w:ilvl="0" w:tplc="0419000F">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4">
    <w:nsid w:val="633774A0"/>
    <w:multiLevelType w:val="hybridMultilevel"/>
    <w:tmpl w:val="DB62D822"/>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nsid w:val="691D3F92"/>
    <w:multiLevelType w:val="hybridMultilevel"/>
    <w:tmpl w:val="FD92604E"/>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6">
    <w:nsid w:val="6A394F1A"/>
    <w:multiLevelType w:val="hybridMultilevel"/>
    <w:tmpl w:val="BA0C12A0"/>
    <w:lvl w:ilvl="0" w:tplc="FFFFFFFF">
      <w:start w:val="4"/>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nsid w:val="6CB41352"/>
    <w:multiLevelType w:val="multilevel"/>
    <w:tmpl w:val="DB40B0B0"/>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6CF95C74"/>
    <w:multiLevelType w:val="hybridMultilevel"/>
    <w:tmpl w:val="257C5030"/>
    <w:lvl w:ilvl="0" w:tplc="418AAB58">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71231AF6"/>
    <w:multiLevelType w:val="hybridMultilevel"/>
    <w:tmpl w:val="7F1E141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nsid w:val="7165038D"/>
    <w:multiLevelType w:val="hybridMultilevel"/>
    <w:tmpl w:val="6AC8F2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nsid w:val="749544A6"/>
    <w:multiLevelType w:val="hybridMultilevel"/>
    <w:tmpl w:val="A0F8DF9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nsid w:val="7945181A"/>
    <w:multiLevelType w:val="multilevel"/>
    <w:tmpl w:val="F7227FEC"/>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nsid w:val="79503C3C"/>
    <w:multiLevelType w:val="hybridMultilevel"/>
    <w:tmpl w:val="068EDAC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nsid w:val="7B8C7929"/>
    <w:multiLevelType w:val="hybridMultilevel"/>
    <w:tmpl w:val="FFC2782E"/>
    <w:lvl w:ilvl="0" w:tplc="04190017">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nsid w:val="7D742927"/>
    <w:multiLevelType w:val="hybridMultilevel"/>
    <w:tmpl w:val="555E8A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4"/>
  </w:num>
  <w:num w:numId="2">
    <w:abstractNumId w:val="60"/>
  </w:num>
  <w:num w:numId="3">
    <w:abstractNumId w:val="0"/>
  </w:num>
  <w:num w:numId="4">
    <w:abstractNumId w:val="41"/>
  </w:num>
  <w:num w:numId="5">
    <w:abstractNumId w:val="46"/>
  </w:num>
  <w:num w:numId="6">
    <w:abstractNumId w:val="42"/>
  </w:num>
  <w:num w:numId="7">
    <w:abstractNumId w:val="47"/>
  </w:num>
  <w:num w:numId="8">
    <w:abstractNumId w:val="63"/>
  </w:num>
  <w:num w:numId="9">
    <w:abstractNumId w:val="52"/>
  </w:num>
  <w:num w:numId="10">
    <w:abstractNumId w:val="36"/>
  </w:num>
  <w:num w:numId="11">
    <w:abstractNumId w:val="1"/>
  </w:num>
  <w:num w:numId="12">
    <w:abstractNumId w:val="45"/>
  </w:num>
  <w:num w:numId="13">
    <w:abstractNumId w:val="33"/>
  </w:num>
  <w:num w:numId="14">
    <w:abstractNumId w:val="49"/>
  </w:num>
  <w:num w:numId="15">
    <w:abstractNumId w:val="39"/>
  </w:num>
  <w:num w:numId="16">
    <w:abstractNumId w:val="4"/>
  </w:num>
  <w:num w:numId="17">
    <w:abstractNumId w:val="59"/>
  </w:num>
  <w:num w:numId="18">
    <w:abstractNumId w:val="65"/>
  </w:num>
  <w:num w:numId="19">
    <w:abstractNumId w:val="32"/>
  </w:num>
  <w:num w:numId="20">
    <w:abstractNumId w:val="21"/>
  </w:num>
  <w:num w:numId="21">
    <w:abstractNumId w:val="64"/>
  </w:num>
  <w:num w:numId="22">
    <w:abstractNumId w:val="9"/>
  </w:num>
  <w:num w:numId="23">
    <w:abstractNumId w:val="50"/>
  </w:num>
  <w:num w:numId="24">
    <w:abstractNumId w:val="18"/>
  </w:num>
  <w:num w:numId="25">
    <w:abstractNumId w:val="40"/>
  </w:num>
  <w:num w:numId="26">
    <w:abstractNumId w:val="27"/>
  </w:num>
  <w:num w:numId="27">
    <w:abstractNumId w:val="28"/>
  </w:num>
  <w:num w:numId="28">
    <w:abstractNumId w:val="31"/>
  </w:num>
  <w:num w:numId="29">
    <w:abstractNumId w:val="3"/>
  </w:num>
  <w:num w:numId="30">
    <w:abstractNumId w:val="16"/>
  </w:num>
  <w:num w:numId="31">
    <w:abstractNumId w:val="22"/>
  </w:num>
  <w:num w:numId="32">
    <w:abstractNumId w:val="34"/>
  </w:num>
  <w:num w:numId="33">
    <w:abstractNumId w:val="26"/>
  </w:num>
  <w:num w:numId="34">
    <w:abstractNumId w:val="25"/>
  </w:num>
  <w:num w:numId="35">
    <w:abstractNumId w:val="13"/>
  </w:num>
  <w:num w:numId="36">
    <w:abstractNumId w:val="23"/>
  </w:num>
  <w:num w:numId="37">
    <w:abstractNumId w:val="8"/>
  </w:num>
  <w:num w:numId="38">
    <w:abstractNumId w:val="35"/>
  </w:num>
  <w:num w:numId="39">
    <w:abstractNumId w:val="20"/>
  </w:num>
  <w:num w:numId="40">
    <w:abstractNumId w:val="15"/>
  </w:num>
  <w:num w:numId="41">
    <w:abstractNumId w:val="17"/>
  </w:num>
  <w:num w:numId="42">
    <w:abstractNumId w:val="2"/>
  </w:num>
  <w:num w:numId="43">
    <w:abstractNumId w:val="10"/>
  </w:num>
  <w:num w:numId="44">
    <w:abstractNumId w:val="57"/>
  </w:num>
  <w:num w:numId="45">
    <w:abstractNumId w:val="11"/>
  </w:num>
  <w:num w:numId="46">
    <w:abstractNumId w:val="62"/>
  </w:num>
  <w:num w:numId="47">
    <w:abstractNumId w:val="29"/>
  </w:num>
  <w:num w:numId="48">
    <w:abstractNumId w:val="30"/>
  </w:num>
  <w:num w:numId="49">
    <w:abstractNumId w:val="7"/>
  </w:num>
  <w:num w:numId="50">
    <w:abstractNumId w:val="37"/>
  </w:num>
  <w:num w:numId="51">
    <w:abstractNumId w:val="51"/>
  </w:num>
  <w:num w:numId="52">
    <w:abstractNumId w:val="6"/>
  </w:num>
  <w:num w:numId="53">
    <w:abstractNumId w:val="14"/>
  </w:num>
  <w:num w:numId="54">
    <w:abstractNumId w:val="38"/>
  </w:num>
  <w:num w:numId="55">
    <w:abstractNumId w:val="44"/>
  </w:num>
  <w:num w:numId="56">
    <w:abstractNumId w:val="55"/>
  </w:num>
  <w:num w:numId="57">
    <w:abstractNumId w:val="12"/>
  </w:num>
  <w:num w:numId="58">
    <w:abstractNumId w:val="53"/>
  </w:num>
  <w:num w:numId="59">
    <w:abstractNumId w:val="19"/>
  </w:num>
  <w:num w:numId="60">
    <w:abstractNumId w:val="48"/>
  </w:num>
  <w:num w:numId="61">
    <w:abstractNumId w:val="58"/>
  </w:num>
  <w:num w:numId="62">
    <w:abstractNumId w:val="5"/>
  </w:num>
  <w:num w:numId="63">
    <w:abstractNumId w:val="61"/>
  </w:num>
  <w:num w:numId="64">
    <w:abstractNumId w:val="56"/>
  </w:num>
  <w:num w:numId="65">
    <w:abstractNumId w:val="54"/>
  </w:num>
  <w:num w:numId="66">
    <w:abstractNumId w:val="4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257AE"/>
    <w:rsid w:val="00072587"/>
    <w:rsid w:val="000D4410"/>
    <w:rsid w:val="000E2EE8"/>
    <w:rsid w:val="00112DBE"/>
    <w:rsid w:val="001210E8"/>
    <w:rsid w:val="00136ED9"/>
    <w:rsid w:val="0014447F"/>
    <w:rsid w:val="00180DAC"/>
    <w:rsid w:val="001A685A"/>
    <w:rsid w:val="001B238D"/>
    <w:rsid w:val="001B3915"/>
    <w:rsid w:val="001B5311"/>
    <w:rsid w:val="00200060"/>
    <w:rsid w:val="00210B35"/>
    <w:rsid w:val="00227083"/>
    <w:rsid w:val="002509D2"/>
    <w:rsid w:val="002554EE"/>
    <w:rsid w:val="00293234"/>
    <w:rsid w:val="002957E7"/>
    <w:rsid w:val="002B6B52"/>
    <w:rsid w:val="002C268B"/>
    <w:rsid w:val="002D34C1"/>
    <w:rsid w:val="002F2446"/>
    <w:rsid w:val="00302608"/>
    <w:rsid w:val="003257AE"/>
    <w:rsid w:val="003301BD"/>
    <w:rsid w:val="0033323F"/>
    <w:rsid w:val="003A0B7F"/>
    <w:rsid w:val="003D0197"/>
    <w:rsid w:val="003D3CDB"/>
    <w:rsid w:val="00402AA2"/>
    <w:rsid w:val="004055F7"/>
    <w:rsid w:val="00413D49"/>
    <w:rsid w:val="004846A4"/>
    <w:rsid w:val="004C7AA8"/>
    <w:rsid w:val="004E0054"/>
    <w:rsid w:val="004E7D4D"/>
    <w:rsid w:val="005137B1"/>
    <w:rsid w:val="0054778A"/>
    <w:rsid w:val="00581D19"/>
    <w:rsid w:val="005A110D"/>
    <w:rsid w:val="005A5E2A"/>
    <w:rsid w:val="005B7FA5"/>
    <w:rsid w:val="005C6F48"/>
    <w:rsid w:val="005F4897"/>
    <w:rsid w:val="00600262"/>
    <w:rsid w:val="0063310D"/>
    <w:rsid w:val="00633566"/>
    <w:rsid w:val="00645798"/>
    <w:rsid w:val="00645AEA"/>
    <w:rsid w:val="00647895"/>
    <w:rsid w:val="00687775"/>
    <w:rsid w:val="006C5F78"/>
    <w:rsid w:val="006E7869"/>
    <w:rsid w:val="00706BED"/>
    <w:rsid w:val="00713D62"/>
    <w:rsid w:val="00724DD3"/>
    <w:rsid w:val="00745128"/>
    <w:rsid w:val="00762086"/>
    <w:rsid w:val="00763151"/>
    <w:rsid w:val="007651E5"/>
    <w:rsid w:val="00793B6E"/>
    <w:rsid w:val="007A1810"/>
    <w:rsid w:val="007A6C5D"/>
    <w:rsid w:val="007D7E58"/>
    <w:rsid w:val="008778A4"/>
    <w:rsid w:val="008A353E"/>
    <w:rsid w:val="008A6645"/>
    <w:rsid w:val="008F0098"/>
    <w:rsid w:val="009178E3"/>
    <w:rsid w:val="00935671"/>
    <w:rsid w:val="009B67A7"/>
    <w:rsid w:val="009E17E9"/>
    <w:rsid w:val="009E4B31"/>
    <w:rsid w:val="00A17A30"/>
    <w:rsid w:val="00A27335"/>
    <w:rsid w:val="00A334AA"/>
    <w:rsid w:val="00A34DDE"/>
    <w:rsid w:val="00A41F53"/>
    <w:rsid w:val="00A56355"/>
    <w:rsid w:val="00A60EA6"/>
    <w:rsid w:val="00A83C72"/>
    <w:rsid w:val="00AA17E9"/>
    <w:rsid w:val="00AA698C"/>
    <w:rsid w:val="00AA6FD3"/>
    <w:rsid w:val="00AF26D2"/>
    <w:rsid w:val="00AF2865"/>
    <w:rsid w:val="00AF439F"/>
    <w:rsid w:val="00B014F2"/>
    <w:rsid w:val="00B31335"/>
    <w:rsid w:val="00B502BB"/>
    <w:rsid w:val="00BB0BEA"/>
    <w:rsid w:val="00BB754D"/>
    <w:rsid w:val="00BC4AF8"/>
    <w:rsid w:val="00C1512E"/>
    <w:rsid w:val="00C3035A"/>
    <w:rsid w:val="00C40BD4"/>
    <w:rsid w:val="00C4263F"/>
    <w:rsid w:val="00C65B5F"/>
    <w:rsid w:val="00C90158"/>
    <w:rsid w:val="00CE0167"/>
    <w:rsid w:val="00CE0595"/>
    <w:rsid w:val="00D13A17"/>
    <w:rsid w:val="00D35AC9"/>
    <w:rsid w:val="00D42FA5"/>
    <w:rsid w:val="00D514CE"/>
    <w:rsid w:val="00D70514"/>
    <w:rsid w:val="00D75281"/>
    <w:rsid w:val="00DA2D5A"/>
    <w:rsid w:val="00DB2D3E"/>
    <w:rsid w:val="00DB60FA"/>
    <w:rsid w:val="00DD2915"/>
    <w:rsid w:val="00E36866"/>
    <w:rsid w:val="00E444D3"/>
    <w:rsid w:val="00E754F7"/>
    <w:rsid w:val="00EA53DD"/>
    <w:rsid w:val="00EF1601"/>
    <w:rsid w:val="00EF23C9"/>
    <w:rsid w:val="00F04C38"/>
    <w:rsid w:val="00F134C5"/>
    <w:rsid w:val="00F20671"/>
    <w:rsid w:val="00F346FA"/>
    <w:rsid w:val="00F37FA9"/>
    <w:rsid w:val="00F4537B"/>
    <w:rsid w:val="00FD55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99"/>
    <o:shapelayout v:ext="edit">
      <o:idmap v:ext="edit" data="1"/>
      <o:rules v:ext="edit">
        <o:r id="V:Rule1" type="connector" idref="#Line 424"/>
        <o:r id="V:Rule2" type="connector" idref="#Line 447"/>
        <o:r id="V:Rule3" type="connector" idref="#Line 426"/>
        <o:r id="V:Rule4" type="connector" idref="#Line 429"/>
        <o:r id="V:Rule5" type="connector" idref="#Line 443"/>
        <o:r id="V:Rule6" type="connector" idref="#Line 437"/>
        <o:r id="V:Rule7" type="connector" idref="#Line 431"/>
        <o:r id="V:Rule8" type="connector" idref="#Line 418"/>
        <o:r id="V:Rule9" type="connector" idref="#Line 444"/>
        <o:r id="V:Rule10" type="connector" idref="#Line 430"/>
        <o:r id="V:Rule11" type="connector" idref="#Line 408"/>
        <o:r id="V:Rule12" type="connector" idref="#Line 439"/>
        <o:r id="V:Rule13" type="connector" idref="#Line 412"/>
        <o:r id="V:Rule14" type="connector" idref="#Line 433"/>
        <o:r id="V:Rule15" type="connector" idref="#Line 417"/>
        <o:r id="V:Rule16" type="connector" idref="#Line 434"/>
        <o:r id="V:Rule17" type="connector" idref="#Line 445"/>
        <o:r id="V:Rule18" type="connector" idref="#Line 442"/>
        <o:r id="V:Rule19" type="connector" idref="#Line 416"/>
        <o:r id="V:Rule20" type="connector" idref="#Line 446"/>
        <o:r id="V:Rule21" type="connector" idref="#Line 411"/>
        <o:r id="V:Rule22" type="connector" idref="#Line 407"/>
        <o:r id="V:Rule23" type="connector" idref="#Line 432"/>
        <o:r id="V:Rule24" type="connector" idref="#Line 428"/>
        <o:r id="V:Rule25" type="connector" idref="#Line 441"/>
        <o:r id="V:Rule26" type="connector" idref="#Line 409"/>
        <o:r id="V:Rule27" type="connector" idref="#Line 414"/>
        <o:r id="V:Rule28" type="connector" idref="#Line 413"/>
        <o:r id="V:Rule29" type="connector" idref="#Line 415"/>
        <o:r id="V:Rule30" type="connector" idref="#Line 438"/>
        <o:r id="V:Rule31" type="connector" idref="#Line 42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7AE"/>
    <w:rPr>
      <w:rFonts w:ascii="Times New Roman" w:eastAsia="Times New Roman" w:hAnsi="Times New Roman"/>
      <w:sz w:val="24"/>
      <w:szCs w:val="24"/>
    </w:rPr>
  </w:style>
  <w:style w:type="paragraph" w:styleId="1">
    <w:name w:val="heading 1"/>
    <w:basedOn w:val="a"/>
    <w:next w:val="a"/>
    <w:link w:val="10"/>
    <w:qFormat/>
    <w:rsid w:val="003257AE"/>
    <w:pPr>
      <w:keepNext/>
      <w:jc w:val="center"/>
      <w:outlineLvl w:val="0"/>
    </w:pPr>
    <w:rPr>
      <w:b/>
      <w:sz w:val="28"/>
      <w:szCs w:val="20"/>
    </w:rPr>
  </w:style>
  <w:style w:type="paragraph" w:styleId="2">
    <w:name w:val="heading 2"/>
    <w:basedOn w:val="a"/>
    <w:next w:val="a"/>
    <w:link w:val="20"/>
    <w:qFormat/>
    <w:rsid w:val="003257A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3257AE"/>
    <w:pPr>
      <w:keepNext/>
      <w:spacing w:before="240" w:after="60"/>
      <w:outlineLvl w:val="2"/>
    </w:pPr>
    <w:rPr>
      <w:rFonts w:ascii="Arial" w:hAnsi="Arial" w:cs="Arial"/>
      <w:b/>
      <w:bCs/>
      <w:sz w:val="26"/>
      <w:szCs w:val="26"/>
    </w:rPr>
  </w:style>
  <w:style w:type="paragraph" w:styleId="4">
    <w:name w:val="heading 4"/>
    <w:basedOn w:val="a"/>
    <w:next w:val="a"/>
    <w:link w:val="40"/>
    <w:qFormat/>
    <w:rsid w:val="003257A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57AE"/>
    <w:rPr>
      <w:rFonts w:ascii="Times New Roman" w:eastAsia="Times New Roman" w:hAnsi="Times New Roman" w:cs="Times New Roman"/>
      <w:b/>
      <w:sz w:val="28"/>
      <w:szCs w:val="20"/>
    </w:rPr>
  </w:style>
  <w:style w:type="character" w:customStyle="1" w:styleId="20">
    <w:name w:val="Заголовок 2 Знак"/>
    <w:link w:val="2"/>
    <w:rsid w:val="003257AE"/>
    <w:rPr>
      <w:rFonts w:ascii="Arial" w:eastAsia="Times New Roman" w:hAnsi="Arial" w:cs="Arial"/>
      <w:b/>
      <w:bCs/>
      <w:i/>
      <w:iCs/>
      <w:sz w:val="28"/>
      <w:szCs w:val="28"/>
      <w:lang w:eastAsia="ru-RU"/>
    </w:rPr>
  </w:style>
  <w:style w:type="character" w:customStyle="1" w:styleId="30">
    <w:name w:val="Заголовок 3 Знак"/>
    <w:link w:val="3"/>
    <w:rsid w:val="003257AE"/>
    <w:rPr>
      <w:rFonts w:ascii="Arial" w:eastAsia="Times New Roman" w:hAnsi="Arial" w:cs="Arial"/>
      <w:b/>
      <w:bCs/>
      <w:sz w:val="26"/>
      <w:szCs w:val="26"/>
      <w:lang w:eastAsia="ru-RU"/>
    </w:rPr>
  </w:style>
  <w:style w:type="character" w:customStyle="1" w:styleId="40">
    <w:name w:val="Заголовок 4 Знак"/>
    <w:link w:val="4"/>
    <w:rsid w:val="003257AE"/>
    <w:rPr>
      <w:rFonts w:ascii="Times New Roman" w:eastAsia="Times New Roman" w:hAnsi="Times New Roman" w:cs="Times New Roman"/>
      <w:b/>
      <w:bCs/>
      <w:sz w:val="28"/>
      <w:szCs w:val="28"/>
      <w:lang w:eastAsia="ru-RU"/>
    </w:rPr>
  </w:style>
  <w:style w:type="paragraph" w:styleId="a3">
    <w:name w:val="Body Text Indent"/>
    <w:basedOn w:val="a"/>
    <w:link w:val="a4"/>
    <w:rsid w:val="003257AE"/>
    <w:pPr>
      <w:ind w:left="720" w:firstLine="264"/>
      <w:jc w:val="both"/>
    </w:pPr>
    <w:rPr>
      <w:sz w:val="20"/>
    </w:rPr>
  </w:style>
  <w:style w:type="character" w:customStyle="1" w:styleId="a4">
    <w:name w:val="Основной текст с отступом Знак"/>
    <w:link w:val="a3"/>
    <w:rsid w:val="003257AE"/>
    <w:rPr>
      <w:rFonts w:ascii="Times New Roman" w:eastAsia="Times New Roman" w:hAnsi="Times New Roman" w:cs="Times New Roman"/>
      <w:sz w:val="20"/>
      <w:szCs w:val="24"/>
    </w:rPr>
  </w:style>
  <w:style w:type="paragraph" w:styleId="21">
    <w:name w:val="Body Text Indent 2"/>
    <w:basedOn w:val="a"/>
    <w:link w:val="22"/>
    <w:rsid w:val="003257AE"/>
    <w:pPr>
      <w:ind w:left="696" w:firstLine="288"/>
      <w:jc w:val="both"/>
    </w:pPr>
    <w:rPr>
      <w:sz w:val="20"/>
    </w:rPr>
  </w:style>
  <w:style w:type="character" w:customStyle="1" w:styleId="22">
    <w:name w:val="Основной текст с отступом 2 Знак"/>
    <w:link w:val="21"/>
    <w:rsid w:val="003257AE"/>
    <w:rPr>
      <w:rFonts w:ascii="Times New Roman" w:eastAsia="Times New Roman" w:hAnsi="Times New Roman" w:cs="Times New Roman"/>
      <w:sz w:val="20"/>
      <w:szCs w:val="24"/>
    </w:rPr>
  </w:style>
  <w:style w:type="paragraph" w:styleId="31">
    <w:name w:val="Body Text Indent 3"/>
    <w:basedOn w:val="a"/>
    <w:link w:val="32"/>
    <w:rsid w:val="003257AE"/>
    <w:pPr>
      <w:ind w:left="708" w:firstLine="300"/>
      <w:jc w:val="both"/>
    </w:pPr>
    <w:rPr>
      <w:sz w:val="20"/>
    </w:rPr>
  </w:style>
  <w:style w:type="character" w:customStyle="1" w:styleId="32">
    <w:name w:val="Основной текст с отступом 3 Знак"/>
    <w:link w:val="31"/>
    <w:rsid w:val="003257AE"/>
    <w:rPr>
      <w:rFonts w:ascii="Times New Roman" w:eastAsia="Times New Roman" w:hAnsi="Times New Roman" w:cs="Times New Roman"/>
      <w:sz w:val="20"/>
      <w:szCs w:val="24"/>
    </w:rPr>
  </w:style>
  <w:style w:type="paragraph" w:styleId="a5">
    <w:name w:val="Body Text"/>
    <w:basedOn w:val="a"/>
    <w:link w:val="a6"/>
    <w:rsid w:val="003257AE"/>
    <w:pPr>
      <w:jc w:val="both"/>
    </w:pPr>
    <w:rPr>
      <w:sz w:val="20"/>
    </w:rPr>
  </w:style>
  <w:style w:type="character" w:customStyle="1" w:styleId="a6">
    <w:name w:val="Основной текст Знак"/>
    <w:link w:val="a5"/>
    <w:rsid w:val="003257AE"/>
    <w:rPr>
      <w:rFonts w:ascii="Times New Roman" w:eastAsia="Times New Roman" w:hAnsi="Times New Roman" w:cs="Times New Roman"/>
      <w:sz w:val="20"/>
      <w:szCs w:val="24"/>
    </w:rPr>
  </w:style>
  <w:style w:type="paragraph" w:styleId="a7">
    <w:name w:val="Document Map"/>
    <w:basedOn w:val="a"/>
    <w:link w:val="a8"/>
    <w:semiHidden/>
    <w:rsid w:val="003257AE"/>
    <w:pPr>
      <w:shd w:val="clear" w:color="auto" w:fill="000080"/>
    </w:pPr>
    <w:rPr>
      <w:rFonts w:ascii="Tahoma" w:hAnsi="Tahoma" w:cs="Tahoma"/>
    </w:rPr>
  </w:style>
  <w:style w:type="character" w:customStyle="1" w:styleId="a8">
    <w:name w:val="Схема документа Знак"/>
    <w:link w:val="a7"/>
    <w:semiHidden/>
    <w:rsid w:val="003257AE"/>
    <w:rPr>
      <w:rFonts w:ascii="Tahoma" w:eastAsia="Times New Roman" w:hAnsi="Tahoma" w:cs="Tahoma"/>
      <w:sz w:val="24"/>
      <w:szCs w:val="24"/>
      <w:shd w:val="clear" w:color="auto" w:fill="000080"/>
      <w:lang w:eastAsia="ru-RU"/>
    </w:rPr>
  </w:style>
  <w:style w:type="paragraph" w:styleId="a9">
    <w:name w:val="Balloon Text"/>
    <w:basedOn w:val="a"/>
    <w:link w:val="aa"/>
    <w:semiHidden/>
    <w:rsid w:val="003257AE"/>
    <w:rPr>
      <w:rFonts w:ascii="Tahoma" w:hAnsi="Tahoma"/>
      <w:sz w:val="16"/>
      <w:szCs w:val="16"/>
    </w:rPr>
  </w:style>
  <w:style w:type="character" w:customStyle="1" w:styleId="aa">
    <w:name w:val="Текст выноски Знак"/>
    <w:link w:val="a9"/>
    <w:semiHidden/>
    <w:rsid w:val="003257AE"/>
    <w:rPr>
      <w:rFonts w:ascii="Tahoma" w:eastAsia="Times New Roman" w:hAnsi="Tahoma" w:cs="Times New Roman"/>
      <w:sz w:val="16"/>
      <w:szCs w:val="16"/>
    </w:rPr>
  </w:style>
  <w:style w:type="table" w:styleId="ab">
    <w:name w:val="Table Grid"/>
    <w:basedOn w:val="a1"/>
    <w:uiPriority w:val="59"/>
    <w:rsid w:val="003257A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rsid w:val="003257AE"/>
    <w:pPr>
      <w:spacing w:after="120" w:line="480" w:lineRule="auto"/>
    </w:pPr>
  </w:style>
  <w:style w:type="character" w:customStyle="1" w:styleId="24">
    <w:name w:val="Основной текст 2 Знак"/>
    <w:link w:val="23"/>
    <w:rsid w:val="003257AE"/>
    <w:rPr>
      <w:rFonts w:ascii="Times New Roman" w:eastAsia="Times New Roman" w:hAnsi="Times New Roman" w:cs="Times New Roman"/>
      <w:sz w:val="24"/>
      <w:szCs w:val="24"/>
    </w:rPr>
  </w:style>
  <w:style w:type="paragraph" w:styleId="ac">
    <w:name w:val="Title"/>
    <w:basedOn w:val="a"/>
    <w:link w:val="ad"/>
    <w:qFormat/>
    <w:rsid w:val="003257AE"/>
    <w:pPr>
      <w:jc w:val="center"/>
    </w:pPr>
    <w:rPr>
      <w:b/>
      <w:sz w:val="32"/>
      <w:szCs w:val="20"/>
    </w:rPr>
  </w:style>
  <w:style w:type="character" w:customStyle="1" w:styleId="ad">
    <w:name w:val="Название Знак"/>
    <w:link w:val="ac"/>
    <w:rsid w:val="003257AE"/>
    <w:rPr>
      <w:rFonts w:ascii="Times New Roman" w:eastAsia="Times New Roman" w:hAnsi="Times New Roman" w:cs="Times New Roman"/>
      <w:b/>
      <w:sz w:val="32"/>
      <w:szCs w:val="20"/>
    </w:rPr>
  </w:style>
  <w:style w:type="paragraph" w:styleId="33">
    <w:name w:val="Body Text 3"/>
    <w:basedOn w:val="a"/>
    <w:link w:val="34"/>
    <w:rsid w:val="003257AE"/>
    <w:pPr>
      <w:spacing w:after="120"/>
    </w:pPr>
    <w:rPr>
      <w:sz w:val="16"/>
      <w:szCs w:val="16"/>
    </w:rPr>
  </w:style>
  <w:style w:type="character" w:customStyle="1" w:styleId="34">
    <w:name w:val="Основной текст 3 Знак"/>
    <w:link w:val="33"/>
    <w:rsid w:val="003257AE"/>
    <w:rPr>
      <w:rFonts w:ascii="Times New Roman" w:eastAsia="Times New Roman" w:hAnsi="Times New Roman" w:cs="Times New Roman"/>
      <w:sz w:val="16"/>
      <w:szCs w:val="16"/>
    </w:rPr>
  </w:style>
  <w:style w:type="paragraph" w:styleId="ae">
    <w:name w:val="Normal (Web)"/>
    <w:basedOn w:val="a"/>
    <w:rsid w:val="003257AE"/>
    <w:pPr>
      <w:spacing w:before="100" w:beforeAutospacing="1" w:after="100" w:afterAutospacing="1"/>
    </w:pPr>
  </w:style>
  <w:style w:type="paragraph" w:styleId="af">
    <w:name w:val="header"/>
    <w:basedOn w:val="a"/>
    <w:link w:val="af0"/>
    <w:uiPriority w:val="99"/>
    <w:unhideWhenUsed/>
    <w:rsid w:val="003257AE"/>
    <w:pPr>
      <w:tabs>
        <w:tab w:val="center" w:pos="4677"/>
        <w:tab w:val="right" w:pos="9355"/>
      </w:tabs>
    </w:pPr>
  </w:style>
  <w:style w:type="character" w:customStyle="1" w:styleId="af0">
    <w:name w:val="Верхний колонтитул Знак"/>
    <w:link w:val="af"/>
    <w:uiPriority w:val="99"/>
    <w:rsid w:val="003257AE"/>
    <w:rPr>
      <w:rFonts w:ascii="Times New Roman" w:eastAsia="Times New Roman" w:hAnsi="Times New Roman" w:cs="Times New Roman"/>
      <w:sz w:val="24"/>
      <w:szCs w:val="24"/>
    </w:rPr>
  </w:style>
  <w:style w:type="paragraph" w:styleId="af1">
    <w:name w:val="footer"/>
    <w:basedOn w:val="a"/>
    <w:link w:val="af2"/>
    <w:unhideWhenUsed/>
    <w:rsid w:val="003257AE"/>
    <w:pPr>
      <w:tabs>
        <w:tab w:val="center" w:pos="4677"/>
        <w:tab w:val="right" w:pos="9355"/>
      </w:tabs>
    </w:pPr>
  </w:style>
  <w:style w:type="character" w:customStyle="1" w:styleId="af2">
    <w:name w:val="Нижний колонтитул Знак"/>
    <w:link w:val="af1"/>
    <w:rsid w:val="003257AE"/>
    <w:rPr>
      <w:rFonts w:ascii="Times New Roman" w:eastAsia="Times New Roman" w:hAnsi="Times New Roman" w:cs="Times New Roman"/>
      <w:sz w:val="24"/>
      <w:szCs w:val="24"/>
    </w:rPr>
  </w:style>
  <w:style w:type="character" w:styleId="af3">
    <w:name w:val="page number"/>
    <w:rsid w:val="003257AE"/>
  </w:style>
  <w:style w:type="paragraph" w:styleId="af4">
    <w:name w:val="List Paragraph"/>
    <w:basedOn w:val="a"/>
    <w:uiPriority w:val="34"/>
    <w:qFormat/>
    <w:rsid w:val="003257AE"/>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50</Pages>
  <Words>17432</Words>
  <Characters>99367</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116566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dc:creator>
  <cp:lastModifiedBy>Борис</cp:lastModifiedBy>
  <cp:revision>5</cp:revision>
  <cp:lastPrinted>2016-02-04T07:42:00Z</cp:lastPrinted>
  <dcterms:created xsi:type="dcterms:W3CDTF">2016-02-04T07:55:00Z</dcterms:created>
  <dcterms:modified xsi:type="dcterms:W3CDTF">2016-02-08T18:02:00Z</dcterms:modified>
</cp:coreProperties>
</file>